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97078" w14:textId="77777777" w:rsidR="002D7EB2" w:rsidRPr="00D37B1A" w:rsidRDefault="002D7EB2" w:rsidP="002D7EB2">
      <w:pPr>
        <w:jc w:val="center"/>
        <w:rPr>
          <w:rFonts w:cs="Arial"/>
          <w:b/>
          <w:strike/>
          <w:sz w:val="22"/>
          <w:szCs w:val="22"/>
          <w:vertAlign w:val="subscript"/>
        </w:rPr>
      </w:pPr>
    </w:p>
    <w:p w14:paraId="5ECCA87F" w14:textId="77777777" w:rsidR="00972104" w:rsidRPr="00D37B1A" w:rsidRDefault="00972104" w:rsidP="002D7EB2">
      <w:pPr>
        <w:jc w:val="center"/>
        <w:rPr>
          <w:rFonts w:cs="Arial"/>
          <w:b/>
          <w:sz w:val="22"/>
          <w:szCs w:val="22"/>
        </w:rPr>
      </w:pPr>
    </w:p>
    <w:p w14:paraId="6C690878" w14:textId="77777777" w:rsidR="00972104" w:rsidRPr="00D37B1A" w:rsidRDefault="00972104" w:rsidP="002D7EB2">
      <w:pPr>
        <w:jc w:val="center"/>
        <w:rPr>
          <w:rFonts w:cs="Arial"/>
          <w:b/>
          <w:sz w:val="22"/>
          <w:szCs w:val="22"/>
        </w:rPr>
      </w:pPr>
    </w:p>
    <w:p w14:paraId="1476D8DC" w14:textId="77777777" w:rsidR="00972104" w:rsidRPr="00D37B1A" w:rsidRDefault="00972104" w:rsidP="002D7EB2">
      <w:pPr>
        <w:jc w:val="center"/>
        <w:rPr>
          <w:rFonts w:cs="Arial"/>
          <w:b/>
          <w:sz w:val="22"/>
          <w:szCs w:val="22"/>
        </w:rPr>
      </w:pPr>
    </w:p>
    <w:p w14:paraId="2E6A2DBD" w14:textId="77777777" w:rsidR="00972104" w:rsidRPr="00D37B1A" w:rsidRDefault="00972104" w:rsidP="002D7EB2">
      <w:pPr>
        <w:jc w:val="center"/>
        <w:rPr>
          <w:rFonts w:cs="Arial"/>
          <w:b/>
          <w:sz w:val="22"/>
          <w:szCs w:val="22"/>
        </w:rPr>
      </w:pPr>
    </w:p>
    <w:p w14:paraId="3A697FE1" w14:textId="77777777" w:rsidR="00972104" w:rsidRPr="00D37B1A" w:rsidRDefault="00972104" w:rsidP="002D7EB2">
      <w:pPr>
        <w:jc w:val="center"/>
        <w:rPr>
          <w:rFonts w:cs="Arial"/>
          <w:b/>
          <w:sz w:val="22"/>
          <w:szCs w:val="22"/>
        </w:rPr>
      </w:pPr>
    </w:p>
    <w:p w14:paraId="7C5BBADE" w14:textId="77777777" w:rsidR="00972104" w:rsidRPr="00D37B1A" w:rsidRDefault="00972104" w:rsidP="002D7EB2">
      <w:pPr>
        <w:jc w:val="center"/>
        <w:rPr>
          <w:rFonts w:cs="Arial"/>
          <w:b/>
          <w:sz w:val="22"/>
          <w:szCs w:val="22"/>
        </w:rPr>
      </w:pPr>
    </w:p>
    <w:p w14:paraId="661CD892" w14:textId="77777777" w:rsidR="00972104" w:rsidRPr="00D37B1A" w:rsidRDefault="00972104" w:rsidP="002D7EB2">
      <w:pPr>
        <w:jc w:val="center"/>
        <w:rPr>
          <w:rFonts w:cs="Arial"/>
          <w:b/>
          <w:sz w:val="22"/>
          <w:szCs w:val="22"/>
        </w:rPr>
      </w:pPr>
    </w:p>
    <w:p w14:paraId="7BAD580A" w14:textId="77777777" w:rsidR="00972104" w:rsidRPr="00D37B1A" w:rsidRDefault="00972104" w:rsidP="002D7EB2">
      <w:pPr>
        <w:jc w:val="center"/>
        <w:rPr>
          <w:rFonts w:cs="Arial"/>
          <w:b/>
          <w:sz w:val="22"/>
          <w:szCs w:val="22"/>
        </w:rPr>
      </w:pPr>
    </w:p>
    <w:p w14:paraId="44177344" w14:textId="77777777" w:rsidR="00972104" w:rsidRPr="00D37B1A" w:rsidRDefault="00972104" w:rsidP="002D7EB2">
      <w:pPr>
        <w:jc w:val="center"/>
        <w:rPr>
          <w:rFonts w:cs="Arial"/>
          <w:b/>
          <w:sz w:val="22"/>
          <w:szCs w:val="22"/>
        </w:rPr>
      </w:pPr>
    </w:p>
    <w:p w14:paraId="52ADC674" w14:textId="77777777" w:rsidR="00972104" w:rsidRPr="00D37B1A" w:rsidRDefault="00972104" w:rsidP="002D7EB2">
      <w:pPr>
        <w:jc w:val="center"/>
        <w:rPr>
          <w:rFonts w:cs="Arial"/>
          <w:b/>
          <w:sz w:val="22"/>
          <w:szCs w:val="22"/>
        </w:rPr>
      </w:pPr>
    </w:p>
    <w:p w14:paraId="6FA3264E" w14:textId="77777777" w:rsidR="00972104" w:rsidRPr="00D37B1A" w:rsidRDefault="00972104" w:rsidP="002D7EB2">
      <w:pPr>
        <w:jc w:val="center"/>
        <w:rPr>
          <w:rFonts w:cs="Arial"/>
          <w:b/>
          <w:sz w:val="22"/>
          <w:szCs w:val="22"/>
        </w:rPr>
      </w:pPr>
    </w:p>
    <w:p w14:paraId="61017A31" w14:textId="77777777" w:rsidR="00972104" w:rsidRPr="00D37B1A" w:rsidRDefault="00972104" w:rsidP="002D7EB2">
      <w:pPr>
        <w:jc w:val="center"/>
        <w:rPr>
          <w:rFonts w:cs="Arial"/>
          <w:b/>
          <w:sz w:val="22"/>
          <w:szCs w:val="22"/>
        </w:rPr>
      </w:pPr>
    </w:p>
    <w:p w14:paraId="10B98D62" w14:textId="77777777" w:rsidR="00972104" w:rsidRPr="00D37B1A" w:rsidRDefault="00972104" w:rsidP="002D7EB2">
      <w:pPr>
        <w:jc w:val="center"/>
        <w:rPr>
          <w:rFonts w:cs="Arial"/>
          <w:b/>
          <w:sz w:val="22"/>
          <w:szCs w:val="22"/>
        </w:rPr>
      </w:pPr>
    </w:p>
    <w:p w14:paraId="3971AB70" w14:textId="77777777" w:rsidR="002D7EB2" w:rsidRPr="00D37B1A" w:rsidRDefault="004F48FF" w:rsidP="004F48FF">
      <w:pPr>
        <w:tabs>
          <w:tab w:val="left" w:pos="6371"/>
        </w:tabs>
        <w:rPr>
          <w:rFonts w:cs="Arial"/>
          <w:b/>
          <w:sz w:val="22"/>
          <w:szCs w:val="22"/>
        </w:rPr>
      </w:pPr>
      <w:r w:rsidRPr="00D37B1A">
        <w:rPr>
          <w:rFonts w:cs="Arial"/>
          <w:b/>
          <w:sz w:val="22"/>
          <w:szCs w:val="22"/>
        </w:rPr>
        <w:tab/>
      </w:r>
    </w:p>
    <w:p w14:paraId="58CAC26D" w14:textId="77777777" w:rsidR="002D7EB2" w:rsidRPr="00D37B1A" w:rsidRDefault="002D7EB2" w:rsidP="002D7EB2">
      <w:pPr>
        <w:jc w:val="center"/>
        <w:rPr>
          <w:rFonts w:cs="Arial"/>
          <w:b/>
          <w:sz w:val="22"/>
          <w:szCs w:val="22"/>
        </w:rPr>
      </w:pPr>
    </w:p>
    <w:p w14:paraId="7591A829"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r w:rsidRPr="00D37B1A">
        <w:rPr>
          <w:rFonts w:cs="Arial"/>
          <w:spacing w:val="0"/>
          <w:kern w:val="0"/>
          <w:sz w:val="22"/>
          <w:szCs w:val="22"/>
        </w:rPr>
        <w:t>RAZPISN</w:t>
      </w:r>
      <w:r w:rsidR="00C82FBC" w:rsidRPr="00D37B1A">
        <w:rPr>
          <w:rFonts w:cs="Arial"/>
          <w:spacing w:val="0"/>
          <w:kern w:val="0"/>
          <w:sz w:val="22"/>
          <w:szCs w:val="22"/>
        </w:rPr>
        <w:t>A</w:t>
      </w:r>
      <w:r w:rsidRPr="00D37B1A">
        <w:rPr>
          <w:rFonts w:cs="Arial"/>
          <w:spacing w:val="0"/>
          <w:kern w:val="0"/>
          <w:sz w:val="22"/>
          <w:szCs w:val="22"/>
        </w:rPr>
        <w:t xml:space="preserve"> DOKUMENTACIJ</w:t>
      </w:r>
      <w:r w:rsidR="00C82FBC" w:rsidRPr="00D37B1A">
        <w:rPr>
          <w:rFonts w:cs="Arial"/>
          <w:spacing w:val="0"/>
          <w:kern w:val="0"/>
          <w:sz w:val="22"/>
          <w:szCs w:val="22"/>
        </w:rPr>
        <w:t>A</w:t>
      </w:r>
    </w:p>
    <w:p w14:paraId="6FED218E"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772D3DBE"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1DA6974A"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1B06AFB4" w14:textId="77777777" w:rsidR="00BA2419" w:rsidRPr="00D37B1A" w:rsidRDefault="00BA2419" w:rsidP="00BA2419">
      <w:pPr>
        <w:pStyle w:val="Oznakadokumenta"/>
        <w:tabs>
          <w:tab w:val="left" w:pos="3828"/>
        </w:tabs>
        <w:spacing w:before="0" w:after="0" w:line="240" w:lineRule="auto"/>
        <w:ind w:left="0"/>
        <w:jc w:val="center"/>
        <w:rPr>
          <w:rFonts w:cs="Arial"/>
          <w:spacing w:val="0"/>
          <w:kern w:val="0"/>
          <w:sz w:val="22"/>
          <w:szCs w:val="22"/>
        </w:rPr>
      </w:pPr>
    </w:p>
    <w:p w14:paraId="6A8F3A3F" w14:textId="27538204" w:rsidR="00BA2419" w:rsidRPr="00D37B1A" w:rsidRDefault="00AC2451" w:rsidP="00884B35">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 xml:space="preserve">Naročnik: </w:t>
      </w:r>
      <w:r w:rsidRPr="00D37B1A">
        <w:rPr>
          <w:rFonts w:cs="Arial"/>
          <w:b w:val="0"/>
          <w:spacing w:val="0"/>
          <w:kern w:val="0"/>
          <w:sz w:val="22"/>
          <w:szCs w:val="22"/>
        </w:rPr>
        <w:tab/>
      </w:r>
      <w:r w:rsidR="00BA2419" w:rsidRPr="00D37B1A">
        <w:rPr>
          <w:rFonts w:cs="Arial"/>
          <w:b w:val="0"/>
          <w:spacing w:val="0"/>
          <w:kern w:val="0"/>
          <w:sz w:val="22"/>
          <w:szCs w:val="22"/>
        </w:rPr>
        <w:t xml:space="preserve">Slovenske železnice – </w:t>
      </w:r>
      <w:r w:rsidR="00CA44F1">
        <w:rPr>
          <w:rFonts w:cs="Arial"/>
          <w:b w:val="0"/>
          <w:spacing w:val="0"/>
          <w:kern w:val="0"/>
          <w:sz w:val="22"/>
          <w:szCs w:val="22"/>
        </w:rPr>
        <w:t>Tovorni promet</w:t>
      </w:r>
      <w:r w:rsidR="00BA2419" w:rsidRPr="00D37B1A">
        <w:rPr>
          <w:rFonts w:cs="Arial"/>
          <w:b w:val="0"/>
          <w:spacing w:val="0"/>
          <w:kern w:val="0"/>
          <w:sz w:val="22"/>
          <w:szCs w:val="22"/>
        </w:rPr>
        <w:t>, d.o.o.</w:t>
      </w:r>
    </w:p>
    <w:p w14:paraId="13BA6306" w14:textId="77777777" w:rsidR="00BA2419" w:rsidRPr="00D37B1A" w:rsidRDefault="00BA2419" w:rsidP="00BA2419">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ab/>
        <w:t>Kolodvorska 11, 1000 Ljubljana,</w:t>
      </w:r>
    </w:p>
    <w:p w14:paraId="5838B59F" w14:textId="77777777" w:rsidR="00CA44F1" w:rsidRDefault="00BA2419" w:rsidP="00BA2419">
      <w:pPr>
        <w:pStyle w:val="Oznakadokumenta"/>
        <w:tabs>
          <w:tab w:val="left" w:pos="3828"/>
        </w:tabs>
        <w:spacing w:before="0" w:after="0" w:line="240" w:lineRule="auto"/>
        <w:ind w:left="0"/>
        <w:rPr>
          <w:rFonts w:cs="Arial"/>
          <w:b w:val="0"/>
          <w:spacing w:val="0"/>
          <w:kern w:val="0"/>
          <w:sz w:val="22"/>
          <w:szCs w:val="22"/>
        </w:rPr>
      </w:pPr>
      <w:r w:rsidRPr="00D37B1A">
        <w:rPr>
          <w:rFonts w:cs="Arial"/>
          <w:b w:val="0"/>
          <w:spacing w:val="0"/>
          <w:kern w:val="0"/>
          <w:sz w:val="22"/>
          <w:szCs w:val="22"/>
        </w:rPr>
        <w:tab/>
        <w:t>ki ga zastopa</w:t>
      </w:r>
      <w:r w:rsidR="00CA44F1">
        <w:rPr>
          <w:rFonts w:cs="Arial"/>
          <w:b w:val="0"/>
          <w:spacing w:val="0"/>
          <w:kern w:val="0"/>
          <w:sz w:val="22"/>
          <w:szCs w:val="22"/>
        </w:rPr>
        <w:t xml:space="preserve">ta predsednica poslovodstva –                          </w:t>
      </w:r>
    </w:p>
    <w:p w14:paraId="70759260" w14:textId="341A8E0D" w:rsidR="00BA2419" w:rsidRPr="00D37B1A" w:rsidRDefault="00CA44F1" w:rsidP="00CA44F1">
      <w:pPr>
        <w:pStyle w:val="Oznakadokumenta"/>
        <w:tabs>
          <w:tab w:val="left" w:pos="3828"/>
        </w:tabs>
        <w:spacing w:before="0" w:after="0" w:line="240" w:lineRule="auto"/>
        <w:ind w:left="3828"/>
        <w:rPr>
          <w:rFonts w:cs="Arial"/>
          <w:b w:val="0"/>
          <w:spacing w:val="0"/>
          <w:kern w:val="0"/>
          <w:sz w:val="22"/>
          <w:szCs w:val="22"/>
        </w:rPr>
      </w:pPr>
      <w:r>
        <w:rPr>
          <w:rFonts w:cs="Arial"/>
          <w:b w:val="0"/>
          <w:spacing w:val="0"/>
          <w:kern w:val="0"/>
          <w:sz w:val="22"/>
          <w:szCs w:val="22"/>
        </w:rPr>
        <w:t xml:space="preserve">direktorica mag. Melita Rozman Dacar in član poslovodstva - </w:t>
      </w:r>
      <w:r w:rsidR="00BA2419" w:rsidRPr="00D37B1A">
        <w:rPr>
          <w:rFonts w:cs="Arial"/>
          <w:b w:val="0"/>
          <w:spacing w:val="0"/>
          <w:kern w:val="0"/>
          <w:sz w:val="22"/>
          <w:szCs w:val="22"/>
        </w:rPr>
        <w:t xml:space="preserve"> direktor</w:t>
      </w:r>
      <w:r w:rsidR="00D37B1A" w:rsidRPr="00D37B1A">
        <w:rPr>
          <w:rFonts w:cs="Arial"/>
          <w:b w:val="0"/>
          <w:spacing w:val="0"/>
          <w:kern w:val="0"/>
          <w:sz w:val="22"/>
          <w:szCs w:val="22"/>
        </w:rPr>
        <w:t xml:space="preserve"> </w:t>
      </w:r>
      <w:proofErr w:type="spellStart"/>
      <w:r>
        <w:rPr>
          <w:rFonts w:cs="Arial"/>
          <w:b w:val="0"/>
          <w:spacing w:val="0"/>
          <w:kern w:val="0"/>
          <w:sz w:val="22"/>
          <w:szCs w:val="22"/>
        </w:rPr>
        <w:t>Zbignew</w:t>
      </w:r>
      <w:proofErr w:type="spellEnd"/>
      <w:r>
        <w:rPr>
          <w:rFonts w:cs="Arial"/>
          <w:b w:val="0"/>
          <w:spacing w:val="0"/>
          <w:kern w:val="0"/>
          <w:sz w:val="22"/>
          <w:szCs w:val="22"/>
        </w:rPr>
        <w:t xml:space="preserve"> </w:t>
      </w:r>
      <w:proofErr w:type="spellStart"/>
      <w:r>
        <w:rPr>
          <w:rFonts w:cs="Arial"/>
          <w:b w:val="0"/>
          <w:spacing w:val="0"/>
          <w:kern w:val="0"/>
          <w:sz w:val="22"/>
          <w:szCs w:val="22"/>
        </w:rPr>
        <w:t>Klepacki</w:t>
      </w:r>
      <w:proofErr w:type="spellEnd"/>
    </w:p>
    <w:p w14:paraId="697D6BBA" w14:textId="77777777" w:rsidR="00BA2419" w:rsidRPr="00D37B1A" w:rsidRDefault="00BA2419" w:rsidP="00BA2419">
      <w:pPr>
        <w:pStyle w:val="Oznakadokumenta"/>
        <w:tabs>
          <w:tab w:val="left" w:pos="3828"/>
        </w:tabs>
        <w:spacing w:before="0" w:after="0" w:line="240" w:lineRule="auto"/>
        <w:ind w:left="0"/>
        <w:rPr>
          <w:rFonts w:cs="Arial"/>
          <w:b w:val="0"/>
          <w:spacing w:val="0"/>
          <w:kern w:val="0"/>
          <w:sz w:val="22"/>
          <w:szCs w:val="22"/>
        </w:rPr>
      </w:pPr>
    </w:p>
    <w:p w14:paraId="0B9AAC58" w14:textId="3709D6DE" w:rsidR="00BA2419" w:rsidRPr="00D37B1A" w:rsidRDefault="00BA2419" w:rsidP="001B4C60">
      <w:pPr>
        <w:ind w:left="3692" w:hanging="3692"/>
        <w:rPr>
          <w:rFonts w:cs="Arial"/>
          <w:sz w:val="22"/>
          <w:szCs w:val="22"/>
        </w:rPr>
      </w:pPr>
      <w:bookmarkStart w:id="0" w:name="_Toc432414564"/>
      <w:r w:rsidRPr="00D37B1A">
        <w:rPr>
          <w:rFonts w:cs="Arial"/>
          <w:sz w:val="22"/>
          <w:szCs w:val="22"/>
        </w:rPr>
        <w:t>Predmet javnega naročila:</w:t>
      </w:r>
      <w:r w:rsidRPr="00D37B1A">
        <w:rPr>
          <w:rFonts w:cs="Arial"/>
          <w:sz w:val="22"/>
          <w:szCs w:val="22"/>
        </w:rPr>
        <w:tab/>
      </w:r>
      <w:bookmarkEnd w:id="0"/>
      <w:r w:rsidR="001B4C60" w:rsidRPr="00D37B1A">
        <w:rPr>
          <w:rFonts w:cs="Arial"/>
          <w:b/>
          <w:sz w:val="22"/>
          <w:szCs w:val="22"/>
        </w:rPr>
        <w:t>»Na</w:t>
      </w:r>
      <w:r w:rsidR="00CA44F1">
        <w:rPr>
          <w:rFonts w:cs="Arial"/>
          <w:b/>
          <w:sz w:val="22"/>
          <w:szCs w:val="22"/>
        </w:rPr>
        <w:t xml:space="preserve">kup </w:t>
      </w:r>
      <w:r w:rsidR="00474737" w:rsidRPr="002C3003">
        <w:rPr>
          <w:rFonts w:cs="Arial"/>
          <w:b/>
          <w:sz w:val="22"/>
          <w:szCs w:val="22"/>
        </w:rPr>
        <w:t xml:space="preserve">in </w:t>
      </w:r>
      <w:r w:rsidR="00FB2A8E" w:rsidRPr="002C3003">
        <w:rPr>
          <w:rFonts w:cs="Arial"/>
          <w:b/>
          <w:sz w:val="22"/>
          <w:szCs w:val="22"/>
        </w:rPr>
        <w:t>vzdržev</w:t>
      </w:r>
      <w:r w:rsidR="00474737" w:rsidRPr="002C3003">
        <w:rPr>
          <w:rFonts w:cs="Arial"/>
          <w:b/>
          <w:sz w:val="22"/>
          <w:szCs w:val="22"/>
        </w:rPr>
        <w:t xml:space="preserve">anje </w:t>
      </w:r>
      <w:r w:rsidR="00CA44F1">
        <w:rPr>
          <w:rFonts w:cs="Arial"/>
          <w:b/>
          <w:sz w:val="22"/>
          <w:szCs w:val="22"/>
        </w:rPr>
        <w:t>G</w:t>
      </w:r>
      <w:r w:rsidR="00C6205A">
        <w:rPr>
          <w:rFonts w:cs="Arial"/>
          <w:b/>
          <w:sz w:val="22"/>
          <w:szCs w:val="22"/>
        </w:rPr>
        <w:t>S</w:t>
      </w:r>
      <w:r w:rsidR="00CA44F1">
        <w:rPr>
          <w:rFonts w:cs="Arial"/>
          <w:b/>
          <w:sz w:val="22"/>
          <w:szCs w:val="22"/>
        </w:rPr>
        <w:t>M-R terminalne opreme</w:t>
      </w:r>
      <w:r w:rsidR="001B4C60" w:rsidRPr="00D37B1A">
        <w:rPr>
          <w:rFonts w:cs="Arial"/>
          <w:b/>
          <w:sz w:val="22"/>
          <w:szCs w:val="22"/>
        </w:rPr>
        <w:t>«</w:t>
      </w:r>
    </w:p>
    <w:p w14:paraId="47D2636A"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6D3CC33B"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Vrsta postopka:</w:t>
      </w:r>
      <w:r w:rsidRPr="00D37B1A">
        <w:rPr>
          <w:rFonts w:cs="Arial"/>
          <w:b w:val="0"/>
          <w:spacing w:val="0"/>
          <w:kern w:val="0"/>
          <w:sz w:val="22"/>
          <w:szCs w:val="22"/>
        </w:rPr>
        <w:tab/>
      </w:r>
      <w:r w:rsidR="00E77D13" w:rsidRPr="00D37B1A">
        <w:rPr>
          <w:rFonts w:cs="Arial"/>
          <w:b w:val="0"/>
          <w:spacing w:val="0"/>
          <w:kern w:val="0"/>
          <w:sz w:val="22"/>
          <w:szCs w:val="22"/>
        </w:rPr>
        <w:t>odprti postopek</w:t>
      </w:r>
    </w:p>
    <w:p w14:paraId="4F1A9396"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499CC3B9" w14:textId="77777777" w:rsidR="00BA2419" w:rsidRPr="00D37B1A" w:rsidRDefault="00BA2419" w:rsidP="00BA2419">
      <w:pPr>
        <w:pStyle w:val="Oznakadokumenta"/>
        <w:tabs>
          <w:tab w:val="left" w:pos="3828"/>
        </w:tabs>
        <w:spacing w:before="0" w:after="0" w:line="240" w:lineRule="auto"/>
        <w:ind w:left="3825" w:hanging="3825"/>
        <w:rPr>
          <w:rFonts w:eastAsia="Times New Roman" w:cs="Arial"/>
          <w:b w:val="0"/>
          <w:spacing w:val="0"/>
          <w:kern w:val="0"/>
          <w:sz w:val="22"/>
          <w:szCs w:val="22"/>
          <w:lang w:eastAsia="sl-SI"/>
        </w:rPr>
      </w:pPr>
      <w:r w:rsidRPr="00D37B1A">
        <w:rPr>
          <w:rFonts w:cs="Arial"/>
          <w:b w:val="0"/>
          <w:spacing w:val="0"/>
          <w:kern w:val="0"/>
          <w:sz w:val="22"/>
          <w:szCs w:val="22"/>
        </w:rPr>
        <w:t>Objava javnega naročila:</w:t>
      </w:r>
      <w:r w:rsidRPr="00D37B1A">
        <w:rPr>
          <w:rFonts w:cs="Arial"/>
          <w:b w:val="0"/>
          <w:spacing w:val="0"/>
          <w:kern w:val="0"/>
          <w:sz w:val="22"/>
          <w:szCs w:val="22"/>
        </w:rPr>
        <w:tab/>
        <w:t xml:space="preserve">Slovenski portal za javna naročila – </w:t>
      </w:r>
      <w:hyperlink r:id="rId8" w:history="1">
        <w:r w:rsidRPr="00D37B1A">
          <w:rPr>
            <w:rStyle w:val="Hiperpovezava"/>
            <w:rFonts w:cs="Arial"/>
            <w:b w:val="0"/>
            <w:spacing w:val="0"/>
            <w:kern w:val="0"/>
            <w:sz w:val="22"/>
            <w:szCs w:val="22"/>
          </w:rPr>
          <w:t>www.enarocanje.si</w:t>
        </w:r>
      </w:hyperlink>
      <w:r w:rsidR="007A7248" w:rsidRPr="00D37B1A">
        <w:rPr>
          <w:rStyle w:val="Hiperpovezava"/>
          <w:rFonts w:cs="Arial"/>
          <w:b w:val="0"/>
          <w:spacing w:val="0"/>
          <w:kern w:val="0"/>
          <w:sz w:val="22"/>
          <w:szCs w:val="22"/>
        </w:rPr>
        <w:t xml:space="preserve"> </w:t>
      </w:r>
      <w:r w:rsidR="007D28F5" w:rsidRPr="00D37B1A">
        <w:rPr>
          <w:rFonts w:cs="Arial"/>
          <w:b w:val="0"/>
          <w:spacing w:val="0"/>
          <w:kern w:val="0"/>
          <w:sz w:val="22"/>
          <w:szCs w:val="22"/>
        </w:rPr>
        <w:t xml:space="preserve">in </w:t>
      </w:r>
      <w:r w:rsidR="007D28F5" w:rsidRPr="00D37B1A">
        <w:rPr>
          <w:rFonts w:cs="Arial"/>
          <w:b w:val="0"/>
          <w:sz w:val="22"/>
          <w:szCs w:val="22"/>
        </w:rPr>
        <w:t xml:space="preserve"> </w:t>
      </w:r>
      <w:r w:rsidR="007D28F5" w:rsidRPr="00D37B1A">
        <w:rPr>
          <w:rFonts w:eastAsia="Times New Roman" w:cs="Arial"/>
          <w:b w:val="0"/>
          <w:spacing w:val="0"/>
          <w:kern w:val="0"/>
          <w:sz w:val="22"/>
          <w:szCs w:val="22"/>
          <w:lang w:eastAsia="sl-SI"/>
        </w:rPr>
        <w:t>Uradni list Evropske unije</w:t>
      </w:r>
    </w:p>
    <w:p w14:paraId="1E0D6F12" w14:textId="77777777" w:rsidR="007D28F5" w:rsidRPr="00D37B1A" w:rsidRDefault="007D28F5" w:rsidP="00BA2419">
      <w:pPr>
        <w:pStyle w:val="Oznakadokumenta"/>
        <w:tabs>
          <w:tab w:val="left" w:pos="3828"/>
        </w:tabs>
        <w:spacing w:before="0" w:after="0" w:line="240" w:lineRule="auto"/>
        <w:ind w:left="3825" w:hanging="3825"/>
        <w:rPr>
          <w:rFonts w:cs="Arial"/>
          <w:b w:val="0"/>
          <w:spacing w:val="0"/>
          <w:kern w:val="0"/>
          <w:sz w:val="22"/>
          <w:szCs w:val="22"/>
        </w:rPr>
      </w:pPr>
    </w:p>
    <w:p w14:paraId="046AB75F" w14:textId="2A524471" w:rsidR="00BA2419" w:rsidRPr="00D37B1A" w:rsidRDefault="00BA2419" w:rsidP="008B4913">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Datum:</w:t>
      </w:r>
      <w:r w:rsidRPr="00D37B1A">
        <w:rPr>
          <w:rFonts w:cs="Arial"/>
          <w:b w:val="0"/>
          <w:spacing w:val="0"/>
          <w:kern w:val="0"/>
          <w:sz w:val="22"/>
          <w:szCs w:val="22"/>
        </w:rPr>
        <w:tab/>
      </w:r>
      <w:r w:rsidR="00474737" w:rsidRPr="002C3003">
        <w:rPr>
          <w:rFonts w:cs="Arial"/>
          <w:b w:val="0"/>
          <w:spacing w:val="0"/>
          <w:kern w:val="0"/>
          <w:sz w:val="22"/>
          <w:szCs w:val="22"/>
        </w:rPr>
        <w:t>september</w:t>
      </w:r>
      <w:r w:rsidR="00CC28CD" w:rsidRPr="00D37B1A">
        <w:rPr>
          <w:rFonts w:cs="Arial"/>
          <w:b w:val="0"/>
          <w:spacing w:val="0"/>
          <w:kern w:val="0"/>
          <w:sz w:val="22"/>
          <w:szCs w:val="22"/>
        </w:rPr>
        <w:t xml:space="preserve"> </w:t>
      </w:r>
      <w:r w:rsidR="001B6EED" w:rsidRPr="00D37B1A">
        <w:rPr>
          <w:rFonts w:cs="Arial"/>
          <w:b w:val="0"/>
          <w:spacing w:val="0"/>
          <w:kern w:val="0"/>
          <w:sz w:val="22"/>
          <w:szCs w:val="22"/>
        </w:rPr>
        <w:t>2022</w:t>
      </w:r>
    </w:p>
    <w:p w14:paraId="0D0962F9" w14:textId="77777777"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p>
    <w:p w14:paraId="3C26AB6C" w14:textId="5FC589E4" w:rsidR="00BA2419" w:rsidRPr="00D37B1A" w:rsidRDefault="00BA2419" w:rsidP="00BA2419">
      <w:pPr>
        <w:pStyle w:val="Oznakadokumenta"/>
        <w:tabs>
          <w:tab w:val="left" w:pos="3828"/>
        </w:tabs>
        <w:spacing w:before="0" w:after="0" w:line="240" w:lineRule="auto"/>
        <w:ind w:left="3825" w:hanging="3825"/>
        <w:rPr>
          <w:rFonts w:cs="Arial"/>
          <w:b w:val="0"/>
          <w:spacing w:val="0"/>
          <w:kern w:val="0"/>
          <w:sz w:val="22"/>
          <w:szCs w:val="22"/>
        </w:rPr>
      </w:pPr>
      <w:r w:rsidRPr="00D37B1A">
        <w:rPr>
          <w:rFonts w:cs="Arial"/>
          <w:b w:val="0"/>
          <w:spacing w:val="0"/>
          <w:kern w:val="0"/>
          <w:sz w:val="22"/>
          <w:szCs w:val="22"/>
        </w:rPr>
        <w:t>Interna številka javnega naročila:</w:t>
      </w:r>
      <w:r w:rsidRPr="00D37B1A">
        <w:rPr>
          <w:rFonts w:cs="Arial"/>
          <w:b w:val="0"/>
          <w:spacing w:val="0"/>
          <w:kern w:val="0"/>
          <w:sz w:val="22"/>
          <w:szCs w:val="22"/>
        </w:rPr>
        <w:tab/>
      </w:r>
      <w:r w:rsidR="00CA44F1" w:rsidRPr="00CA44F1">
        <w:rPr>
          <w:rFonts w:cs="Arial"/>
          <w:spacing w:val="0"/>
          <w:kern w:val="0"/>
          <w:sz w:val="22"/>
          <w:szCs w:val="22"/>
        </w:rPr>
        <w:t>117</w:t>
      </w:r>
      <w:r w:rsidRPr="00CA44F1">
        <w:rPr>
          <w:rFonts w:cs="Arial"/>
          <w:spacing w:val="0"/>
          <w:kern w:val="0"/>
          <w:sz w:val="22"/>
          <w:szCs w:val="22"/>
        </w:rPr>
        <w:t>/20</w:t>
      </w:r>
      <w:r w:rsidR="003B2460" w:rsidRPr="00CA44F1">
        <w:rPr>
          <w:rFonts w:cs="Arial"/>
          <w:spacing w:val="0"/>
          <w:kern w:val="0"/>
          <w:sz w:val="22"/>
          <w:szCs w:val="22"/>
        </w:rPr>
        <w:t>2</w:t>
      </w:r>
      <w:r w:rsidR="001B6EED" w:rsidRPr="00CA44F1">
        <w:rPr>
          <w:rFonts w:cs="Arial"/>
          <w:spacing w:val="0"/>
          <w:kern w:val="0"/>
          <w:sz w:val="22"/>
          <w:szCs w:val="22"/>
        </w:rPr>
        <w:t>2</w:t>
      </w:r>
      <w:r w:rsidRPr="00CA44F1">
        <w:rPr>
          <w:rFonts w:cs="Arial"/>
          <w:spacing w:val="0"/>
          <w:kern w:val="0"/>
          <w:sz w:val="22"/>
          <w:szCs w:val="22"/>
        </w:rPr>
        <w:t>/08</w:t>
      </w:r>
    </w:p>
    <w:p w14:paraId="328B1438" w14:textId="77777777" w:rsidR="002D7EB2" w:rsidRPr="00D37B1A" w:rsidRDefault="002D7EB2" w:rsidP="002D7EB2">
      <w:pPr>
        <w:jc w:val="center"/>
        <w:rPr>
          <w:rFonts w:cs="Arial"/>
          <w:b/>
          <w:sz w:val="22"/>
          <w:szCs w:val="22"/>
        </w:rPr>
      </w:pPr>
    </w:p>
    <w:p w14:paraId="1C9374D9" w14:textId="77777777" w:rsidR="002D7EB2" w:rsidRPr="00D37B1A" w:rsidRDefault="002D7EB2" w:rsidP="002D7EB2">
      <w:pPr>
        <w:jc w:val="center"/>
        <w:rPr>
          <w:rFonts w:cs="Arial"/>
          <w:b/>
          <w:sz w:val="22"/>
          <w:szCs w:val="22"/>
        </w:rPr>
      </w:pPr>
    </w:p>
    <w:p w14:paraId="5FF66DC4" w14:textId="77777777" w:rsidR="002D7EB2" w:rsidRPr="00D37B1A" w:rsidRDefault="002D7EB2" w:rsidP="002D7EB2">
      <w:pPr>
        <w:jc w:val="center"/>
        <w:rPr>
          <w:rFonts w:cs="Arial"/>
          <w:b/>
          <w:sz w:val="22"/>
          <w:szCs w:val="22"/>
        </w:rPr>
      </w:pPr>
    </w:p>
    <w:p w14:paraId="0BDDD63E" w14:textId="77777777" w:rsidR="002D7EB2" w:rsidRPr="00D37B1A" w:rsidRDefault="002D7EB2" w:rsidP="002D7EB2">
      <w:pPr>
        <w:jc w:val="center"/>
        <w:rPr>
          <w:rFonts w:cs="Arial"/>
          <w:b/>
          <w:sz w:val="22"/>
          <w:szCs w:val="22"/>
        </w:rPr>
      </w:pPr>
    </w:p>
    <w:p w14:paraId="5870BA6D" w14:textId="77777777" w:rsidR="002D7EB2" w:rsidRPr="00D37B1A" w:rsidRDefault="002D7EB2" w:rsidP="002D7EB2">
      <w:pPr>
        <w:jc w:val="center"/>
        <w:rPr>
          <w:rFonts w:cs="Arial"/>
          <w:b/>
          <w:sz w:val="22"/>
          <w:szCs w:val="22"/>
        </w:rPr>
      </w:pPr>
    </w:p>
    <w:p w14:paraId="77ACC062" w14:textId="77777777" w:rsidR="002D7EB2" w:rsidRPr="00D37B1A" w:rsidRDefault="002D7EB2" w:rsidP="002D7EB2">
      <w:pPr>
        <w:jc w:val="center"/>
        <w:rPr>
          <w:rFonts w:cs="Arial"/>
          <w:b/>
          <w:sz w:val="22"/>
          <w:szCs w:val="22"/>
        </w:rPr>
      </w:pPr>
    </w:p>
    <w:p w14:paraId="395D792C" w14:textId="77777777" w:rsidR="002D7EB2" w:rsidRPr="00D37B1A" w:rsidRDefault="002D7EB2" w:rsidP="002D7EB2">
      <w:pPr>
        <w:jc w:val="center"/>
        <w:rPr>
          <w:rFonts w:cs="Arial"/>
          <w:b/>
          <w:sz w:val="22"/>
          <w:szCs w:val="22"/>
        </w:rPr>
      </w:pPr>
    </w:p>
    <w:p w14:paraId="51FE5357" w14:textId="77777777" w:rsidR="002D7EB2" w:rsidRPr="00D37B1A" w:rsidRDefault="002D7EB2" w:rsidP="002D7EB2">
      <w:pPr>
        <w:jc w:val="center"/>
        <w:rPr>
          <w:rFonts w:cs="Arial"/>
          <w:b/>
          <w:sz w:val="22"/>
          <w:szCs w:val="22"/>
        </w:rPr>
      </w:pPr>
    </w:p>
    <w:p w14:paraId="24D01FF3" w14:textId="77777777" w:rsidR="002D7EB2" w:rsidRPr="00D37B1A" w:rsidRDefault="002D7EB2" w:rsidP="002D7EB2">
      <w:pPr>
        <w:jc w:val="center"/>
        <w:rPr>
          <w:rFonts w:cs="Arial"/>
          <w:b/>
          <w:sz w:val="22"/>
          <w:szCs w:val="22"/>
        </w:rPr>
      </w:pPr>
    </w:p>
    <w:p w14:paraId="5F6683F8" w14:textId="77777777" w:rsidR="002D7EB2" w:rsidRPr="00D37B1A" w:rsidRDefault="002D7EB2" w:rsidP="002D7EB2">
      <w:pPr>
        <w:jc w:val="center"/>
        <w:rPr>
          <w:rFonts w:cs="Arial"/>
          <w:b/>
          <w:sz w:val="22"/>
          <w:szCs w:val="22"/>
        </w:rPr>
      </w:pPr>
    </w:p>
    <w:p w14:paraId="7AE1A100" w14:textId="77777777" w:rsidR="002D7EB2" w:rsidRPr="00D37B1A" w:rsidRDefault="002D7EB2" w:rsidP="002D7EB2">
      <w:pPr>
        <w:jc w:val="center"/>
        <w:rPr>
          <w:rFonts w:cs="Arial"/>
          <w:b/>
          <w:sz w:val="22"/>
          <w:szCs w:val="22"/>
        </w:rPr>
      </w:pPr>
    </w:p>
    <w:p w14:paraId="3CEA6A05" w14:textId="77777777" w:rsidR="002D7EB2" w:rsidRPr="00D37B1A" w:rsidRDefault="002D7EB2" w:rsidP="002D7EB2">
      <w:pPr>
        <w:jc w:val="center"/>
        <w:rPr>
          <w:rFonts w:cs="Arial"/>
          <w:b/>
          <w:sz w:val="22"/>
          <w:szCs w:val="22"/>
        </w:rPr>
      </w:pPr>
    </w:p>
    <w:p w14:paraId="07F226C0" w14:textId="77777777" w:rsidR="002D7EB2" w:rsidRPr="00D37B1A" w:rsidRDefault="002D7EB2" w:rsidP="002D7EB2">
      <w:pPr>
        <w:jc w:val="center"/>
        <w:rPr>
          <w:rFonts w:cs="Arial"/>
          <w:b/>
          <w:sz w:val="22"/>
          <w:szCs w:val="22"/>
        </w:rPr>
      </w:pPr>
    </w:p>
    <w:p w14:paraId="6FC53A8F" w14:textId="77777777" w:rsidR="002D7EB2" w:rsidRPr="00D37B1A" w:rsidRDefault="002D7EB2" w:rsidP="002D7EB2">
      <w:pPr>
        <w:jc w:val="center"/>
        <w:rPr>
          <w:rFonts w:cs="Arial"/>
          <w:b/>
          <w:sz w:val="22"/>
          <w:szCs w:val="22"/>
        </w:rPr>
      </w:pPr>
    </w:p>
    <w:p w14:paraId="7C648398" w14:textId="77777777" w:rsidR="002D7EB2" w:rsidRPr="00D37B1A" w:rsidRDefault="002D7EB2" w:rsidP="002D7EB2">
      <w:pPr>
        <w:jc w:val="center"/>
        <w:rPr>
          <w:rFonts w:cs="Arial"/>
          <w:b/>
          <w:sz w:val="22"/>
          <w:szCs w:val="22"/>
        </w:rPr>
      </w:pPr>
    </w:p>
    <w:p w14:paraId="371963F7" w14:textId="77777777" w:rsidR="002D7EB2" w:rsidRPr="00D37B1A" w:rsidRDefault="002D7EB2" w:rsidP="002D7EB2">
      <w:pPr>
        <w:jc w:val="center"/>
        <w:rPr>
          <w:rFonts w:cs="Arial"/>
          <w:b/>
          <w:sz w:val="22"/>
          <w:szCs w:val="22"/>
        </w:rPr>
      </w:pPr>
    </w:p>
    <w:p w14:paraId="641CDD69" w14:textId="77777777" w:rsidR="002D7EB2" w:rsidRPr="00D37B1A" w:rsidRDefault="002D7EB2" w:rsidP="002D7EB2">
      <w:pPr>
        <w:jc w:val="center"/>
        <w:rPr>
          <w:rFonts w:cs="Arial"/>
          <w:b/>
          <w:sz w:val="22"/>
          <w:szCs w:val="22"/>
        </w:rPr>
      </w:pPr>
    </w:p>
    <w:p w14:paraId="4266E773" w14:textId="77777777" w:rsidR="002D7EB2" w:rsidRPr="00D37B1A" w:rsidRDefault="002D7EB2" w:rsidP="002D7EB2">
      <w:pPr>
        <w:jc w:val="center"/>
        <w:rPr>
          <w:rFonts w:cs="Arial"/>
          <w:b/>
          <w:sz w:val="22"/>
          <w:szCs w:val="22"/>
        </w:rPr>
      </w:pPr>
    </w:p>
    <w:p w14:paraId="00CA0C9C" w14:textId="77777777" w:rsidR="002D7EB2" w:rsidRPr="00D37B1A" w:rsidRDefault="002D7EB2" w:rsidP="002D7EB2">
      <w:pPr>
        <w:jc w:val="center"/>
        <w:rPr>
          <w:rFonts w:cs="Arial"/>
          <w:b/>
          <w:sz w:val="22"/>
          <w:szCs w:val="22"/>
        </w:rPr>
      </w:pPr>
    </w:p>
    <w:p w14:paraId="62526A60" w14:textId="77777777" w:rsidR="002D7EB2" w:rsidRPr="00D37B1A" w:rsidRDefault="002D7EB2" w:rsidP="002D7EB2">
      <w:pPr>
        <w:jc w:val="center"/>
        <w:rPr>
          <w:rFonts w:cs="Arial"/>
          <w:b/>
          <w:sz w:val="22"/>
          <w:szCs w:val="22"/>
        </w:rPr>
      </w:pPr>
    </w:p>
    <w:p w14:paraId="0EC7DD70" w14:textId="77777777" w:rsidR="002D7EB2" w:rsidRPr="00D37B1A" w:rsidRDefault="002D7EB2" w:rsidP="002D7EB2">
      <w:pPr>
        <w:jc w:val="center"/>
        <w:rPr>
          <w:rFonts w:cs="Arial"/>
          <w:b/>
          <w:sz w:val="22"/>
          <w:szCs w:val="22"/>
        </w:rPr>
      </w:pPr>
    </w:p>
    <w:p w14:paraId="2486DA98" w14:textId="77777777" w:rsidR="002D7EB2" w:rsidRPr="00D37B1A" w:rsidRDefault="002D7EB2" w:rsidP="002D7EB2">
      <w:pPr>
        <w:jc w:val="center"/>
        <w:rPr>
          <w:rFonts w:cs="Arial"/>
          <w:sz w:val="22"/>
          <w:szCs w:val="22"/>
        </w:rPr>
      </w:pPr>
    </w:p>
    <w:p w14:paraId="647CC8F1" w14:textId="77777777" w:rsidR="002D7EB2" w:rsidRPr="00D37B1A" w:rsidRDefault="002D7EB2" w:rsidP="002D7EB2">
      <w:pPr>
        <w:jc w:val="center"/>
        <w:rPr>
          <w:rFonts w:cs="Arial"/>
          <w:b/>
          <w:color w:val="000000"/>
          <w:sz w:val="22"/>
          <w:szCs w:val="22"/>
        </w:rPr>
      </w:pPr>
    </w:p>
    <w:p w14:paraId="2235A995" w14:textId="77777777" w:rsidR="002D7EB2" w:rsidRPr="00D37B1A" w:rsidRDefault="002D7EB2" w:rsidP="002D7EB2">
      <w:pPr>
        <w:jc w:val="center"/>
        <w:rPr>
          <w:rFonts w:cs="Arial"/>
          <w:b/>
          <w:color w:val="000000"/>
          <w:sz w:val="22"/>
          <w:szCs w:val="22"/>
        </w:rPr>
      </w:pPr>
    </w:p>
    <w:p w14:paraId="7FB77F68" w14:textId="77777777" w:rsidR="002D7EB2" w:rsidRPr="00D37B1A" w:rsidRDefault="002D7EB2" w:rsidP="002D7EB2">
      <w:pPr>
        <w:jc w:val="center"/>
        <w:rPr>
          <w:rFonts w:cs="Arial"/>
          <w:b/>
          <w:color w:val="000000"/>
          <w:sz w:val="22"/>
          <w:szCs w:val="22"/>
        </w:rPr>
      </w:pPr>
    </w:p>
    <w:p w14:paraId="3D9FC785" w14:textId="77777777" w:rsidR="002D7EB2" w:rsidRPr="00D37B1A" w:rsidRDefault="002D7EB2" w:rsidP="002D7EB2">
      <w:pPr>
        <w:jc w:val="center"/>
        <w:rPr>
          <w:rFonts w:cs="Arial"/>
          <w:b/>
          <w:sz w:val="22"/>
          <w:szCs w:val="22"/>
        </w:rPr>
      </w:pPr>
    </w:p>
    <w:p w14:paraId="35B61435" w14:textId="77777777" w:rsidR="002D7EB2" w:rsidRPr="00D37B1A" w:rsidRDefault="002D7EB2" w:rsidP="002D7EB2">
      <w:pPr>
        <w:jc w:val="center"/>
        <w:rPr>
          <w:rFonts w:cs="Arial"/>
          <w:b/>
          <w:sz w:val="22"/>
          <w:szCs w:val="22"/>
        </w:rPr>
      </w:pPr>
      <w:r w:rsidRPr="00D37B1A">
        <w:rPr>
          <w:rFonts w:cs="Arial"/>
          <w:b/>
          <w:sz w:val="22"/>
          <w:szCs w:val="22"/>
        </w:rPr>
        <w:t>STRUKTURA IN VSEBINA</w:t>
      </w:r>
    </w:p>
    <w:p w14:paraId="2531F565" w14:textId="77777777" w:rsidR="002D7EB2" w:rsidRPr="00D37B1A" w:rsidRDefault="002D7EB2" w:rsidP="002D7EB2">
      <w:pPr>
        <w:jc w:val="center"/>
        <w:rPr>
          <w:rFonts w:cs="Arial"/>
          <w:sz w:val="22"/>
          <w:szCs w:val="22"/>
        </w:rPr>
      </w:pPr>
    </w:p>
    <w:p w14:paraId="089FE9C1" w14:textId="77777777" w:rsidR="002D7EB2" w:rsidRPr="00D37B1A" w:rsidRDefault="002D7EB2" w:rsidP="002D7EB2">
      <w:pPr>
        <w:jc w:val="center"/>
        <w:rPr>
          <w:rFonts w:cs="Arial"/>
          <w:sz w:val="22"/>
          <w:szCs w:val="22"/>
        </w:rPr>
      </w:pPr>
    </w:p>
    <w:p w14:paraId="79D73E38" w14:textId="77777777" w:rsidR="002D7EB2" w:rsidRPr="00D37B1A" w:rsidRDefault="002D7EB2" w:rsidP="002D7EB2">
      <w:pPr>
        <w:jc w:val="center"/>
        <w:rPr>
          <w:rFonts w:cs="Arial"/>
          <w:sz w:val="22"/>
          <w:szCs w:val="22"/>
        </w:rPr>
      </w:pPr>
    </w:p>
    <w:p w14:paraId="517AD185" w14:textId="77777777" w:rsidR="002D7EB2" w:rsidRPr="00D37B1A" w:rsidRDefault="002D7EB2" w:rsidP="002D7EB2">
      <w:pPr>
        <w:jc w:val="center"/>
        <w:rPr>
          <w:rFonts w:cs="Arial"/>
          <w:sz w:val="22"/>
          <w:szCs w:val="22"/>
        </w:rPr>
      </w:pPr>
    </w:p>
    <w:p w14:paraId="6FC4B9CC" w14:textId="77777777" w:rsidR="002D7EB2" w:rsidRPr="00D37B1A" w:rsidRDefault="002D7EB2" w:rsidP="002D7EB2">
      <w:pPr>
        <w:jc w:val="center"/>
        <w:rPr>
          <w:rFonts w:cs="Arial"/>
          <w:sz w:val="22"/>
          <w:szCs w:val="22"/>
        </w:rPr>
      </w:pPr>
    </w:p>
    <w:p w14:paraId="6918C92F" w14:textId="77777777" w:rsidR="002D7EB2" w:rsidRPr="00D37B1A" w:rsidRDefault="002D7EB2" w:rsidP="002D7EB2">
      <w:pPr>
        <w:jc w:val="center"/>
        <w:rPr>
          <w:rFonts w:cs="Arial"/>
          <w:sz w:val="22"/>
          <w:szCs w:val="22"/>
        </w:rPr>
      </w:pPr>
    </w:p>
    <w:p w14:paraId="76EAF680" w14:textId="77777777" w:rsidR="002D7EB2" w:rsidRPr="00D37B1A" w:rsidRDefault="002D7EB2" w:rsidP="00CA63E2">
      <w:pPr>
        <w:pStyle w:val="Naslov5"/>
        <w:numPr>
          <w:ilvl w:val="0"/>
          <w:numId w:val="13"/>
        </w:numPr>
        <w:rPr>
          <w:rFonts w:cs="Arial"/>
          <w:sz w:val="22"/>
          <w:szCs w:val="22"/>
          <w:lang w:val="sl-SI"/>
        </w:rPr>
      </w:pPr>
      <w:r w:rsidRPr="00D37B1A">
        <w:rPr>
          <w:rFonts w:cs="Arial"/>
          <w:sz w:val="22"/>
          <w:szCs w:val="22"/>
          <w:lang w:val="sl-SI"/>
        </w:rPr>
        <w:t>NAVODILA PONUDNIKOM</w:t>
      </w:r>
    </w:p>
    <w:p w14:paraId="2EFF71F4" w14:textId="77777777" w:rsidR="002D7EB2" w:rsidRPr="00D37B1A" w:rsidRDefault="002D7EB2" w:rsidP="002D7EB2">
      <w:pPr>
        <w:jc w:val="both"/>
        <w:rPr>
          <w:rFonts w:cs="Arial"/>
          <w:sz w:val="22"/>
          <w:szCs w:val="22"/>
        </w:rPr>
      </w:pPr>
    </w:p>
    <w:p w14:paraId="18C37562" w14:textId="77777777" w:rsidR="002D7EB2" w:rsidRPr="00D37B1A" w:rsidRDefault="002D7EB2" w:rsidP="002D7EB2">
      <w:pPr>
        <w:jc w:val="both"/>
        <w:rPr>
          <w:rFonts w:cs="Arial"/>
          <w:sz w:val="22"/>
          <w:szCs w:val="22"/>
        </w:rPr>
      </w:pPr>
    </w:p>
    <w:p w14:paraId="1D7AFEFB" w14:textId="77777777" w:rsidR="002D7EB2" w:rsidRPr="00D37B1A" w:rsidRDefault="002D7EB2" w:rsidP="002D7EB2">
      <w:pPr>
        <w:jc w:val="both"/>
        <w:rPr>
          <w:rFonts w:cs="Arial"/>
          <w:sz w:val="22"/>
          <w:szCs w:val="22"/>
        </w:rPr>
      </w:pPr>
    </w:p>
    <w:p w14:paraId="12949683" w14:textId="77777777" w:rsidR="002D7EB2" w:rsidRPr="00D37B1A" w:rsidRDefault="002D7EB2" w:rsidP="002D7EB2">
      <w:pPr>
        <w:tabs>
          <w:tab w:val="left" w:pos="2835"/>
        </w:tabs>
        <w:ind w:left="1416"/>
        <w:jc w:val="both"/>
        <w:rPr>
          <w:rFonts w:cs="Arial"/>
          <w:b/>
          <w:sz w:val="22"/>
          <w:szCs w:val="22"/>
          <w:u w:val="single"/>
        </w:rPr>
      </w:pPr>
      <w:r w:rsidRPr="00D37B1A">
        <w:rPr>
          <w:rFonts w:cs="Arial"/>
          <w:b/>
          <w:sz w:val="22"/>
          <w:szCs w:val="22"/>
          <w:u w:val="single"/>
        </w:rPr>
        <w:t>Poglavje 1</w:t>
      </w:r>
      <w:r w:rsidRPr="00D37B1A">
        <w:rPr>
          <w:rFonts w:cs="Arial"/>
          <w:b/>
          <w:sz w:val="22"/>
          <w:szCs w:val="22"/>
        </w:rPr>
        <w:tab/>
        <w:t>Povabilo k oddaji ponudbe</w:t>
      </w:r>
    </w:p>
    <w:p w14:paraId="695EE353" w14:textId="77777777" w:rsidR="002D7EB2" w:rsidRPr="00D37B1A" w:rsidRDefault="002D7EB2" w:rsidP="002D7EB2">
      <w:pPr>
        <w:jc w:val="both"/>
        <w:rPr>
          <w:rFonts w:cs="Arial"/>
          <w:sz w:val="22"/>
          <w:szCs w:val="22"/>
        </w:rPr>
      </w:pPr>
    </w:p>
    <w:p w14:paraId="7843C8C8" w14:textId="77777777" w:rsidR="002D7EB2" w:rsidRPr="00D37B1A" w:rsidRDefault="002D7EB2" w:rsidP="002D7EB2">
      <w:pPr>
        <w:tabs>
          <w:tab w:val="left" w:pos="2835"/>
        </w:tabs>
        <w:ind w:left="1416"/>
        <w:jc w:val="both"/>
        <w:rPr>
          <w:rFonts w:cs="Arial"/>
          <w:b/>
          <w:sz w:val="22"/>
          <w:szCs w:val="22"/>
        </w:rPr>
      </w:pPr>
      <w:r w:rsidRPr="00D37B1A">
        <w:rPr>
          <w:rFonts w:cs="Arial"/>
          <w:b/>
          <w:sz w:val="22"/>
          <w:szCs w:val="22"/>
          <w:u w:val="single"/>
        </w:rPr>
        <w:t>Poglavje 2</w:t>
      </w:r>
      <w:r w:rsidRPr="00D37B1A">
        <w:rPr>
          <w:rFonts w:cs="Arial"/>
          <w:b/>
          <w:sz w:val="22"/>
          <w:szCs w:val="22"/>
        </w:rPr>
        <w:tab/>
        <w:t>Navodila ponudnikom za izdelavo ponudbe</w:t>
      </w:r>
    </w:p>
    <w:p w14:paraId="5B7A947E" w14:textId="77777777" w:rsidR="002D7EB2" w:rsidRPr="00D37B1A" w:rsidRDefault="002D7EB2" w:rsidP="002D7EB2">
      <w:pPr>
        <w:jc w:val="both"/>
        <w:rPr>
          <w:rFonts w:cs="Arial"/>
          <w:sz w:val="22"/>
          <w:szCs w:val="22"/>
        </w:rPr>
      </w:pPr>
    </w:p>
    <w:p w14:paraId="089F9F16" w14:textId="77777777" w:rsidR="002D7EB2" w:rsidRPr="00D37B1A" w:rsidRDefault="002D7EB2" w:rsidP="002D7EB2">
      <w:pPr>
        <w:tabs>
          <w:tab w:val="left" w:pos="2835"/>
        </w:tabs>
        <w:ind w:left="1416"/>
        <w:jc w:val="both"/>
        <w:rPr>
          <w:rFonts w:cs="Arial"/>
          <w:b/>
          <w:sz w:val="22"/>
          <w:szCs w:val="22"/>
        </w:rPr>
      </w:pPr>
      <w:r w:rsidRPr="00D37B1A">
        <w:rPr>
          <w:rFonts w:cs="Arial"/>
          <w:b/>
          <w:sz w:val="22"/>
          <w:szCs w:val="22"/>
          <w:u w:val="single"/>
        </w:rPr>
        <w:t>Poglavje 3</w:t>
      </w:r>
      <w:r w:rsidRPr="00D37B1A">
        <w:rPr>
          <w:rFonts w:cs="Arial"/>
          <w:b/>
          <w:sz w:val="22"/>
          <w:szCs w:val="22"/>
        </w:rPr>
        <w:tab/>
        <w:t>Razpisni obrazci</w:t>
      </w:r>
    </w:p>
    <w:p w14:paraId="6EA6C563" w14:textId="77777777" w:rsidR="002D7EB2" w:rsidRPr="00D37B1A" w:rsidRDefault="002D7EB2" w:rsidP="002D7EB2">
      <w:pPr>
        <w:jc w:val="both"/>
        <w:rPr>
          <w:rFonts w:cs="Arial"/>
          <w:sz w:val="22"/>
          <w:szCs w:val="22"/>
        </w:rPr>
      </w:pPr>
    </w:p>
    <w:p w14:paraId="0EEF623A" w14:textId="77777777" w:rsidR="002D7EB2" w:rsidRPr="00D37B1A" w:rsidRDefault="002D7EB2" w:rsidP="002D7EB2">
      <w:pPr>
        <w:jc w:val="both"/>
        <w:rPr>
          <w:rFonts w:cs="Arial"/>
          <w:sz w:val="22"/>
          <w:szCs w:val="22"/>
        </w:rPr>
      </w:pPr>
    </w:p>
    <w:p w14:paraId="1097F6E8" w14:textId="77777777" w:rsidR="002D7EB2" w:rsidRPr="00D37B1A" w:rsidRDefault="002D7EB2" w:rsidP="002D7EB2">
      <w:pPr>
        <w:jc w:val="both"/>
        <w:rPr>
          <w:rFonts w:cs="Arial"/>
          <w:sz w:val="22"/>
          <w:szCs w:val="22"/>
        </w:rPr>
      </w:pPr>
    </w:p>
    <w:p w14:paraId="30E7DFB9" w14:textId="77777777" w:rsidR="002D7EB2" w:rsidRPr="00D37B1A" w:rsidRDefault="002D7EB2" w:rsidP="002D7EB2">
      <w:pPr>
        <w:jc w:val="both"/>
        <w:rPr>
          <w:rFonts w:cs="Arial"/>
          <w:sz w:val="22"/>
          <w:szCs w:val="22"/>
        </w:rPr>
      </w:pPr>
    </w:p>
    <w:p w14:paraId="55FCC6A0" w14:textId="77777777" w:rsidR="001969A6" w:rsidRPr="00D37B1A" w:rsidRDefault="001969A6" w:rsidP="001969A6">
      <w:pPr>
        <w:pStyle w:val="Odstavekseznama"/>
        <w:rPr>
          <w:rFonts w:cs="Arial"/>
          <w:b/>
          <w:sz w:val="22"/>
          <w:szCs w:val="22"/>
          <w:highlight w:val="yellow"/>
        </w:rPr>
      </w:pPr>
    </w:p>
    <w:p w14:paraId="5D5CBB4B" w14:textId="77777777" w:rsidR="001969A6" w:rsidRPr="00D37B1A" w:rsidRDefault="001969A6" w:rsidP="001969A6">
      <w:pPr>
        <w:pStyle w:val="Odstavekseznama"/>
        <w:rPr>
          <w:rFonts w:cs="Arial"/>
          <w:b/>
          <w:sz w:val="22"/>
          <w:szCs w:val="22"/>
        </w:rPr>
      </w:pPr>
    </w:p>
    <w:p w14:paraId="498A1DE9" w14:textId="77777777" w:rsidR="001969A6" w:rsidRPr="00D37B1A" w:rsidRDefault="001969A6" w:rsidP="00616885">
      <w:pPr>
        <w:pStyle w:val="Naslov5"/>
        <w:ind w:left="1788"/>
        <w:rPr>
          <w:rFonts w:cs="Arial"/>
          <w:sz w:val="22"/>
          <w:szCs w:val="22"/>
          <w:lang w:val="sl-SI"/>
        </w:rPr>
      </w:pPr>
    </w:p>
    <w:p w14:paraId="52AA628A" w14:textId="77777777" w:rsidR="002D7EB2" w:rsidRPr="00D37B1A" w:rsidRDefault="002D7EB2" w:rsidP="002D7EB2">
      <w:pPr>
        <w:jc w:val="both"/>
        <w:rPr>
          <w:rFonts w:cs="Arial"/>
          <w:b/>
          <w:sz w:val="22"/>
          <w:szCs w:val="22"/>
        </w:rPr>
      </w:pPr>
    </w:p>
    <w:p w14:paraId="6D931B60" w14:textId="77777777" w:rsidR="002D7EB2" w:rsidRPr="00D37B1A" w:rsidRDefault="002D7EB2" w:rsidP="002D7EB2">
      <w:pPr>
        <w:tabs>
          <w:tab w:val="left" w:pos="2835"/>
        </w:tabs>
        <w:ind w:left="2835" w:hanging="1419"/>
        <w:jc w:val="both"/>
        <w:rPr>
          <w:rFonts w:cs="Arial"/>
          <w:b/>
          <w:sz w:val="22"/>
          <w:szCs w:val="22"/>
          <w:u w:val="single"/>
        </w:rPr>
      </w:pPr>
    </w:p>
    <w:p w14:paraId="3F8E2A83" w14:textId="77777777" w:rsidR="002D7EB2" w:rsidRPr="00D37B1A" w:rsidRDefault="002D7EB2" w:rsidP="002D7EB2">
      <w:pPr>
        <w:rPr>
          <w:rFonts w:cs="Arial"/>
          <w:b/>
          <w:sz w:val="22"/>
          <w:szCs w:val="22"/>
        </w:rPr>
      </w:pPr>
    </w:p>
    <w:p w14:paraId="4C01A826" w14:textId="77777777" w:rsidR="002D7EB2" w:rsidRPr="00D37B1A" w:rsidRDefault="002D7EB2" w:rsidP="002D7EB2">
      <w:pPr>
        <w:rPr>
          <w:rFonts w:cs="Arial"/>
          <w:b/>
          <w:sz w:val="22"/>
          <w:szCs w:val="22"/>
        </w:rPr>
      </w:pPr>
    </w:p>
    <w:p w14:paraId="769C9B5C" w14:textId="77777777" w:rsidR="002D7EB2" w:rsidRPr="00D37B1A" w:rsidRDefault="002D7EB2" w:rsidP="002D7EB2">
      <w:pPr>
        <w:rPr>
          <w:rFonts w:cs="Arial"/>
          <w:b/>
          <w:sz w:val="22"/>
          <w:szCs w:val="22"/>
        </w:rPr>
      </w:pPr>
    </w:p>
    <w:p w14:paraId="7101054A" w14:textId="77777777" w:rsidR="002D7EB2" w:rsidRPr="00D37B1A" w:rsidRDefault="002D7EB2" w:rsidP="002D7EB2">
      <w:pPr>
        <w:rPr>
          <w:rFonts w:cs="Arial"/>
          <w:b/>
          <w:sz w:val="22"/>
          <w:szCs w:val="22"/>
        </w:rPr>
      </w:pPr>
    </w:p>
    <w:p w14:paraId="4F34E53D" w14:textId="77777777" w:rsidR="002D7EB2" w:rsidRPr="00D37B1A" w:rsidRDefault="002D7EB2" w:rsidP="002D7EB2">
      <w:pPr>
        <w:rPr>
          <w:rFonts w:cs="Arial"/>
          <w:b/>
          <w:sz w:val="22"/>
          <w:szCs w:val="22"/>
        </w:rPr>
      </w:pPr>
    </w:p>
    <w:p w14:paraId="3B4B2AA7" w14:textId="77777777" w:rsidR="002D7EB2" w:rsidRPr="00D37B1A" w:rsidRDefault="002D7EB2" w:rsidP="00665A9E">
      <w:pPr>
        <w:rPr>
          <w:rFonts w:cs="Arial"/>
          <w:b/>
          <w:sz w:val="22"/>
          <w:szCs w:val="22"/>
        </w:rPr>
      </w:pPr>
    </w:p>
    <w:p w14:paraId="4DB02C2C" w14:textId="77777777" w:rsidR="002D7EB2" w:rsidRPr="00D37B1A" w:rsidRDefault="002D7EB2" w:rsidP="002D7EB2">
      <w:pPr>
        <w:rPr>
          <w:rFonts w:cs="Arial"/>
          <w:sz w:val="22"/>
          <w:szCs w:val="22"/>
        </w:rPr>
      </w:pPr>
    </w:p>
    <w:p w14:paraId="7A9B7636" w14:textId="77777777" w:rsidR="002D7EB2" w:rsidRPr="00D37B1A" w:rsidRDefault="002D7EB2" w:rsidP="002D7EB2">
      <w:pPr>
        <w:rPr>
          <w:rFonts w:cs="Arial"/>
          <w:sz w:val="22"/>
          <w:szCs w:val="22"/>
        </w:rPr>
      </w:pPr>
    </w:p>
    <w:p w14:paraId="3912FAD7" w14:textId="77777777" w:rsidR="00420F5C" w:rsidRPr="00D37B1A" w:rsidRDefault="00420F5C">
      <w:pPr>
        <w:jc w:val="both"/>
        <w:rPr>
          <w:rFonts w:cs="Arial"/>
          <w:sz w:val="22"/>
          <w:szCs w:val="22"/>
        </w:rPr>
      </w:pPr>
    </w:p>
    <w:p w14:paraId="282DE273" w14:textId="77777777" w:rsidR="00EB7E83" w:rsidRPr="00D37B1A" w:rsidRDefault="00EB7E83" w:rsidP="009E6DCC">
      <w:pPr>
        <w:pStyle w:val="Naslov1"/>
        <w:rPr>
          <w:rFonts w:cs="Arial"/>
          <w:sz w:val="22"/>
          <w:szCs w:val="22"/>
        </w:rPr>
        <w:sectPr w:rsidR="00EB7E83" w:rsidRPr="00D37B1A"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03550F2D" w14:textId="77777777" w:rsidR="00431644" w:rsidRPr="00D37B1A" w:rsidRDefault="00D023C9" w:rsidP="00431644">
      <w:pPr>
        <w:pStyle w:val="Kazalovsebine1"/>
        <w:rPr>
          <w:rFonts w:ascii="Arial" w:hAnsi="Arial" w:cs="Arial"/>
          <w:i w:val="0"/>
          <w:sz w:val="22"/>
          <w:szCs w:val="22"/>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D37B1A">
        <w:rPr>
          <w:rFonts w:ascii="Arial" w:hAnsi="Arial" w:cs="Arial"/>
          <w:i w:val="0"/>
          <w:sz w:val="22"/>
          <w:szCs w:val="22"/>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C3CFD01" w14:textId="1228C1D6" w:rsidR="00E74D93" w:rsidRDefault="00DB1500">
      <w:pPr>
        <w:pStyle w:val="Kazalovsebine1"/>
        <w:rPr>
          <w:rFonts w:asciiTheme="minorHAnsi" w:eastAsiaTheme="minorEastAsia" w:hAnsiTheme="minorHAnsi" w:cstheme="minorBidi"/>
          <w:b w:val="0"/>
          <w:i w:val="0"/>
          <w:caps w:val="0"/>
          <w:sz w:val="22"/>
          <w:szCs w:val="22"/>
        </w:rPr>
      </w:pPr>
      <w:r w:rsidRPr="00D37B1A">
        <w:rPr>
          <w:rFonts w:ascii="Arial" w:hAnsi="Arial" w:cs="Arial"/>
          <w:i w:val="0"/>
          <w:sz w:val="22"/>
          <w:szCs w:val="22"/>
        </w:rPr>
        <w:fldChar w:fldCharType="begin"/>
      </w:r>
      <w:r w:rsidR="006E5444" w:rsidRPr="00D37B1A">
        <w:rPr>
          <w:rFonts w:ascii="Arial" w:hAnsi="Arial" w:cs="Arial"/>
          <w:i w:val="0"/>
          <w:sz w:val="22"/>
          <w:szCs w:val="22"/>
        </w:rPr>
        <w:instrText xml:space="preserve"> TOC \o "1-2" \h \z \u </w:instrText>
      </w:r>
      <w:r w:rsidRPr="00D37B1A">
        <w:rPr>
          <w:rFonts w:ascii="Arial" w:hAnsi="Arial" w:cs="Arial"/>
          <w:i w:val="0"/>
          <w:sz w:val="22"/>
          <w:szCs w:val="22"/>
        </w:rPr>
        <w:fldChar w:fldCharType="separate"/>
      </w:r>
      <w:hyperlink w:anchor="_Toc114127827" w:history="1">
        <w:r w:rsidR="00E74D93" w:rsidRPr="00754D6C">
          <w:rPr>
            <w:rStyle w:val="Hiperpovezava"/>
            <w:rFonts w:cs="Arial"/>
          </w:rPr>
          <w:t>I.</w:t>
        </w:r>
        <w:r w:rsidR="00E74D93">
          <w:rPr>
            <w:rFonts w:asciiTheme="minorHAnsi" w:eastAsiaTheme="minorEastAsia" w:hAnsiTheme="minorHAnsi" w:cstheme="minorBidi"/>
            <w:b w:val="0"/>
            <w:i w:val="0"/>
            <w:caps w:val="0"/>
            <w:sz w:val="22"/>
            <w:szCs w:val="22"/>
          </w:rPr>
          <w:tab/>
        </w:r>
        <w:r w:rsidR="00E74D93" w:rsidRPr="00754D6C">
          <w:rPr>
            <w:rStyle w:val="Hiperpovezava"/>
            <w:rFonts w:cs="Arial"/>
          </w:rPr>
          <w:t>NAVODILA PONUDNIKOM</w:t>
        </w:r>
        <w:r w:rsidR="00E74D93">
          <w:rPr>
            <w:webHidden/>
          </w:rPr>
          <w:tab/>
        </w:r>
        <w:r w:rsidR="00E74D93">
          <w:rPr>
            <w:webHidden/>
          </w:rPr>
          <w:fldChar w:fldCharType="begin"/>
        </w:r>
        <w:r w:rsidR="00E74D93">
          <w:rPr>
            <w:webHidden/>
          </w:rPr>
          <w:instrText xml:space="preserve"> PAGEREF _Toc114127827 \h </w:instrText>
        </w:r>
        <w:r w:rsidR="00E74D93">
          <w:rPr>
            <w:webHidden/>
          </w:rPr>
        </w:r>
        <w:r w:rsidR="00E74D93">
          <w:rPr>
            <w:webHidden/>
          </w:rPr>
          <w:fldChar w:fldCharType="separate"/>
        </w:r>
        <w:r w:rsidR="00C32CB7">
          <w:rPr>
            <w:webHidden/>
          </w:rPr>
          <w:t>2</w:t>
        </w:r>
        <w:r w:rsidR="00E74D93">
          <w:rPr>
            <w:webHidden/>
          </w:rPr>
          <w:fldChar w:fldCharType="end"/>
        </w:r>
      </w:hyperlink>
    </w:p>
    <w:p w14:paraId="3AC2E23C" w14:textId="05B1BBDE" w:rsidR="00E74D93" w:rsidRDefault="001B3831">
      <w:pPr>
        <w:pStyle w:val="Kazalovsebine2"/>
        <w:rPr>
          <w:rFonts w:asciiTheme="minorHAnsi" w:eastAsiaTheme="minorEastAsia" w:hAnsiTheme="minorHAnsi" w:cstheme="minorBidi"/>
          <w:b w:val="0"/>
          <w:smallCaps w:val="0"/>
          <w:noProof/>
          <w:szCs w:val="22"/>
          <w:lang w:val="sl-SI"/>
        </w:rPr>
      </w:pPr>
      <w:hyperlink w:anchor="_Toc114127828" w:history="1">
        <w:r w:rsidR="00E74D93" w:rsidRPr="00754D6C">
          <w:rPr>
            <w:rStyle w:val="Hiperpovezava"/>
            <w:rFonts w:cs="Arial"/>
            <w:noProof/>
            <w:lang w:val="sl-SI"/>
          </w:rPr>
          <w:t>Poglavje 1: Povabilo k oddaji ponudbe</w:t>
        </w:r>
        <w:r w:rsidR="00E74D93">
          <w:rPr>
            <w:noProof/>
            <w:webHidden/>
          </w:rPr>
          <w:tab/>
        </w:r>
        <w:r w:rsidR="00E74D93">
          <w:rPr>
            <w:noProof/>
            <w:webHidden/>
          </w:rPr>
          <w:fldChar w:fldCharType="begin"/>
        </w:r>
        <w:r w:rsidR="00E74D93">
          <w:rPr>
            <w:noProof/>
            <w:webHidden/>
          </w:rPr>
          <w:instrText xml:space="preserve"> PAGEREF _Toc114127828 \h </w:instrText>
        </w:r>
        <w:r w:rsidR="00E74D93">
          <w:rPr>
            <w:noProof/>
            <w:webHidden/>
          </w:rPr>
        </w:r>
        <w:r w:rsidR="00E74D93">
          <w:rPr>
            <w:noProof/>
            <w:webHidden/>
          </w:rPr>
          <w:fldChar w:fldCharType="separate"/>
        </w:r>
        <w:r w:rsidR="00C32CB7">
          <w:rPr>
            <w:noProof/>
            <w:webHidden/>
          </w:rPr>
          <w:t>3</w:t>
        </w:r>
        <w:r w:rsidR="00E74D93">
          <w:rPr>
            <w:noProof/>
            <w:webHidden/>
          </w:rPr>
          <w:fldChar w:fldCharType="end"/>
        </w:r>
      </w:hyperlink>
    </w:p>
    <w:p w14:paraId="616DED97" w14:textId="02B98218" w:rsidR="00E74D93" w:rsidRDefault="001B3831">
      <w:pPr>
        <w:pStyle w:val="Kazalovsebine2"/>
        <w:rPr>
          <w:rFonts w:asciiTheme="minorHAnsi" w:eastAsiaTheme="minorEastAsia" w:hAnsiTheme="minorHAnsi" w:cstheme="minorBidi"/>
          <w:b w:val="0"/>
          <w:smallCaps w:val="0"/>
          <w:noProof/>
          <w:szCs w:val="22"/>
          <w:lang w:val="sl-SI"/>
        </w:rPr>
      </w:pPr>
      <w:hyperlink w:anchor="_Toc114127829" w:history="1">
        <w:r w:rsidR="00E74D93" w:rsidRPr="00754D6C">
          <w:rPr>
            <w:rStyle w:val="Hiperpovezava"/>
            <w:rFonts w:cs="Arial"/>
            <w:noProof/>
            <w:lang w:val="sl-SI"/>
          </w:rPr>
          <w:t>Poglavje 2: Navodila ponudnikom za izdelavo ponudbe</w:t>
        </w:r>
        <w:r w:rsidR="00E74D93">
          <w:rPr>
            <w:noProof/>
            <w:webHidden/>
          </w:rPr>
          <w:tab/>
        </w:r>
        <w:r w:rsidR="00E74D93">
          <w:rPr>
            <w:noProof/>
            <w:webHidden/>
          </w:rPr>
          <w:fldChar w:fldCharType="begin"/>
        </w:r>
        <w:r w:rsidR="00E74D93">
          <w:rPr>
            <w:noProof/>
            <w:webHidden/>
          </w:rPr>
          <w:instrText xml:space="preserve"> PAGEREF _Toc114127829 \h </w:instrText>
        </w:r>
        <w:r w:rsidR="00E74D93">
          <w:rPr>
            <w:noProof/>
            <w:webHidden/>
          </w:rPr>
        </w:r>
        <w:r w:rsidR="00E74D93">
          <w:rPr>
            <w:noProof/>
            <w:webHidden/>
          </w:rPr>
          <w:fldChar w:fldCharType="separate"/>
        </w:r>
        <w:r w:rsidR="00C32CB7">
          <w:rPr>
            <w:noProof/>
            <w:webHidden/>
          </w:rPr>
          <w:t>11</w:t>
        </w:r>
        <w:r w:rsidR="00E74D93">
          <w:rPr>
            <w:noProof/>
            <w:webHidden/>
          </w:rPr>
          <w:fldChar w:fldCharType="end"/>
        </w:r>
      </w:hyperlink>
    </w:p>
    <w:p w14:paraId="514092DF" w14:textId="70F1C8F5" w:rsidR="00E74D93" w:rsidRDefault="001B3831">
      <w:pPr>
        <w:pStyle w:val="Kazalovsebine2"/>
        <w:rPr>
          <w:rFonts w:asciiTheme="minorHAnsi" w:eastAsiaTheme="minorEastAsia" w:hAnsiTheme="minorHAnsi" w:cstheme="minorBidi"/>
          <w:b w:val="0"/>
          <w:smallCaps w:val="0"/>
          <w:noProof/>
          <w:szCs w:val="22"/>
          <w:lang w:val="sl-SI"/>
        </w:rPr>
      </w:pPr>
      <w:hyperlink w:anchor="_Toc114127830" w:history="1">
        <w:r w:rsidR="00E74D93" w:rsidRPr="00754D6C">
          <w:rPr>
            <w:rStyle w:val="Hiperpovezava"/>
            <w:rFonts w:cs="Arial"/>
            <w:noProof/>
            <w:lang w:val="sl-SI"/>
          </w:rPr>
          <w:t>1.</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Razpisna dokumentacija</w:t>
        </w:r>
        <w:r w:rsidR="00E74D93">
          <w:rPr>
            <w:noProof/>
            <w:webHidden/>
          </w:rPr>
          <w:tab/>
        </w:r>
        <w:r w:rsidR="00E74D93">
          <w:rPr>
            <w:noProof/>
            <w:webHidden/>
          </w:rPr>
          <w:fldChar w:fldCharType="begin"/>
        </w:r>
        <w:r w:rsidR="00E74D93">
          <w:rPr>
            <w:noProof/>
            <w:webHidden/>
          </w:rPr>
          <w:instrText xml:space="preserve"> PAGEREF _Toc114127830 \h </w:instrText>
        </w:r>
        <w:r w:rsidR="00E74D93">
          <w:rPr>
            <w:noProof/>
            <w:webHidden/>
          </w:rPr>
        </w:r>
        <w:r w:rsidR="00E74D93">
          <w:rPr>
            <w:noProof/>
            <w:webHidden/>
          </w:rPr>
          <w:fldChar w:fldCharType="separate"/>
        </w:r>
        <w:r w:rsidR="00C32CB7">
          <w:rPr>
            <w:noProof/>
            <w:webHidden/>
          </w:rPr>
          <w:t>12</w:t>
        </w:r>
        <w:r w:rsidR="00E74D93">
          <w:rPr>
            <w:noProof/>
            <w:webHidden/>
          </w:rPr>
          <w:fldChar w:fldCharType="end"/>
        </w:r>
      </w:hyperlink>
    </w:p>
    <w:p w14:paraId="354F46C2" w14:textId="42CC7196" w:rsidR="00E74D93" w:rsidRDefault="001B3831">
      <w:pPr>
        <w:pStyle w:val="Kazalovsebine2"/>
        <w:rPr>
          <w:rFonts w:asciiTheme="minorHAnsi" w:eastAsiaTheme="minorEastAsia" w:hAnsiTheme="minorHAnsi" w:cstheme="minorBidi"/>
          <w:b w:val="0"/>
          <w:smallCaps w:val="0"/>
          <w:noProof/>
          <w:szCs w:val="22"/>
          <w:lang w:val="sl-SI"/>
        </w:rPr>
      </w:pPr>
      <w:hyperlink w:anchor="_Toc114127831" w:history="1">
        <w:r w:rsidR="00E74D93" w:rsidRPr="00754D6C">
          <w:rPr>
            <w:rStyle w:val="Hiperpovezava"/>
            <w:rFonts w:cs="Arial"/>
            <w:noProof/>
            <w:lang w:val="sl-SI"/>
          </w:rPr>
          <w:t>2.</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Pridobivanje dodatnih informacij</w:t>
        </w:r>
        <w:r w:rsidR="00E74D93">
          <w:rPr>
            <w:noProof/>
            <w:webHidden/>
          </w:rPr>
          <w:tab/>
        </w:r>
        <w:r w:rsidR="00E74D93">
          <w:rPr>
            <w:noProof/>
            <w:webHidden/>
          </w:rPr>
          <w:fldChar w:fldCharType="begin"/>
        </w:r>
        <w:r w:rsidR="00E74D93">
          <w:rPr>
            <w:noProof/>
            <w:webHidden/>
          </w:rPr>
          <w:instrText xml:space="preserve"> PAGEREF _Toc114127831 \h </w:instrText>
        </w:r>
        <w:r w:rsidR="00E74D93">
          <w:rPr>
            <w:noProof/>
            <w:webHidden/>
          </w:rPr>
        </w:r>
        <w:r w:rsidR="00E74D93">
          <w:rPr>
            <w:noProof/>
            <w:webHidden/>
          </w:rPr>
          <w:fldChar w:fldCharType="separate"/>
        </w:r>
        <w:r w:rsidR="00C32CB7">
          <w:rPr>
            <w:noProof/>
            <w:webHidden/>
          </w:rPr>
          <w:t>12</w:t>
        </w:r>
        <w:r w:rsidR="00E74D93">
          <w:rPr>
            <w:noProof/>
            <w:webHidden/>
          </w:rPr>
          <w:fldChar w:fldCharType="end"/>
        </w:r>
      </w:hyperlink>
    </w:p>
    <w:p w14:paraId="3D5A60D6" w14:textId="65D7715E" w:rsidR="00E74D93" w:rsidRDefault="001B3831">
      <w:pPr>
        <w:pStyle w:val="Kazalovsebine2"/>
        <w:rPr>
          <w:rFonts w:asciiTheme="minorHAnsi" w:eastAsiaTheme="minorEastAsia" w:hAnsiTheme="minorHAnsi" w:cstheme="minorBidi"/>
          <w:b w:val="0"/>
          <w:smallCaps w:val="0"/>
          <w:noProof/>
          <w:szCs w:val="22"/>
          <w:lang w:val="sl-SI"/>
        </w:rPr>
      </w:pPr>
      <w:hyperlink w:anchor="_Toc114127832" w:history="1">
        <w:r w:rsidR="00E74D93" w:rsidRPr="00754D6C">
          <w:rPr>
            <w:rStyle w:val="Hiperpovezava"/>
            <w:rFonts w:cs="Arial"/>
            <w:noProof/>
            <w:lang w:val="sl-SI"/>
          </w:rPr>
          <w:t>3.</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Spremembe in dopolnitve razpisne dokumentacije</w:t>
        </w:r>
        <w:r w:rsidR="00E74D93">
          <w:rPr>
            <w:noProof/>
            <w:webHidden/>
          </w:rPr>
          <w:tab/>
        </w:r>
        <w:r w:rsidR="00E74D93">
          <w:rPr>
            <w:noProof/>
            <w:webHidden/>
          </w:rPr>
          <w:fldChar w:fldCharType="begin"/>
        </w:r>
        <w:r w:rsidR="00E74D93">
          <w:rPr>
            <w:noProof/>
            <w:webHidden/>
          </w:rPr>
          <w:instrText xml:space="preserve"> PAGEREF _Toc114127832 \h </w:instrText>
        </w:r>
        <w:r w:rsidR="00E74D93">
          <w:rPr>
            <w:noProof/>
            <w:webHidden/>
          </w:rPr>
        </w:r>
        <w:r w:rsidR="00E74D93">
          <w:rPr>
            <w:noProof/>
            <w:webHidden/>
          </w:rPr>
          <w:fldChar w:fldCharType="separate"/>
        </w:r>
        <w:r w:rsidR="00C32CB7">
          <w:rPr>
            <w:noProof/>
            <w:webHidden/>
          </w:rPr>
          <w:t>12</w:t>
        </w:r>
        <w:r w:rsidR="00E74D93">
          <w:rPr>
            <w:noProof/>
            <w:webHidden/>
          </w:rPr>
          <w:fldChar w:fldCharType="end"/>
        </w:r>
      </w:hyperlink>
    </w:p>
    <w:p w14:paraId="4F41BBD8" w14:textId="4BC47123" w:rsidR="00E74D93" w:rsidRDefault="001B3831">
      <w:pPr>
        <w:pStyle w:val="Kazalovsebine2"/>
        <w:rPr>
          <w:rFonts w:asciiTheme="minorHAnsi" w:eastAsiaTheme="minorEastAsia" w:hAnsiTheme="minorHAnsi" w:cstheme="minorBidi"/>
          <w:b w:val="0"/>
          <w:smallCaps w:val="0"/>
          <w:noProof/>
          <w:szCs w:val="22"/>
          <w:lang w:val="sl-SI"/>
        </w:rPr>
      </w:pPr>
      <w:hyperlink w:anchor="_Toc114127833" w:history="1">
        <w:r w:rsidR="00E74D93" w:rsidRPr="00754D6C">
          <w:rPr>
            <w:rStyle w:val="Hiperpovezava"/>
            <w:rFonts w:cs="Arial"/>
            <w:noProof/>
            <w:lang w:val="sl-SI"/>
          </w:rPr>
          <w:t>4.</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Navodila ponudnikom za izdelavo ponudbe</w:t>
        </w:r>
        <w:r w:rsidR="00E74D93">
          <w:rPr>
            <w:noProof/>
            <w:webHidden/>
          </w:rPr>
          <w:tab/>
        </w:r>
        <w:r w:rsidR="00E74D93">
          <w:rPr>
            <w:noProof/>
            <w:webHidden/>
          </w:rPr>
          <w:fldChar w:fldCharType="begin"/>
        </w:r>
        <w:r w:rsidR="00E74D93">
          <w:rPr>
            <w:noProof/>
            <w:webHidden/>
          </w:rPr>
          <w:instrText xml:space="preserve"> PAGEREF _Toc114127833 \h </w:instrText>
        </w:r>
        <w:r w:rsidR="00E74D93">
          <w:rPr>
            <w:noProof/>
            <w:webHidden/>
          </w:rPr>
        </w:r>
        <w:r w:rsidR="00E74D93">
          <w:rPr>
            <w:noProof/>
            <w:webHidden/>
          </w:rPr>
          <w:fldChar w:fldCharType="separate"/>
        </w:r>
        <w:r w:rsidR="00C32CB7">
          <w:rPr>
            <w:noProof/>
            <w:webHidden/>
          </w:rPr>
          <w:t>12</w:t>
        </w:r>
        <w:r w:rsidR="00E74D93">
          <w:rPr>
            <w:noProof/>
            <w:webHidden/>
          </w:rPr>
          <w:fldChar w:fldCharType="end"/>
        </w:r>
      </w:hyperlink>
    </w:p>
    <w:p w14:paraId="27D03FF6" w14:textId="7292B9E7" w:rsidR="00E74D93" w:rsidRDefault="001B3831">
      <w:pPr>
        <w:pStyle w:val="Kazalovsebine2"/>
        <w:rPr>
          <w:rFonts w:asciiTheme="minorHAnsi" w:eastAsiaTheme="minorEastAsia" w:hAnsiTheme="minorHAnsi" w:cstheme="minorBidi"/>
          <w:b w:val="0"/>
          <w:smallCaps w:val="0"/>
          <w:noProof/>
          <w:szCs w:val="22"/>
          <w:lang w:val="sl-SI"/>
        </w:rPr>
      </w:pPr>
      <w:hyperlink w:anchor="_Toc114127834" w:history="1">
        <w:r w:rsidR="00E74D93" w:rsidRPr="00754D6C">
          <w:rPr>
            <w:rStyle w:val="Hiperpovezava"/>
            <w:rFonts w:cs="Arial"/>
            <w:noProof/>
            <w:lang w:val="sl-SI"/>
          </w:rPr>
          <w:t>5.</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Ponudbena cena</w:t>
        </w:r>
        <w:r w:rsidR="00E74D93">
          <w:rPr>
            <w:noProof/>
            <w:webHidden/>
          </w:rPr>
          <w:tab/>
        </w:r>
        <w:r w:rsidR="00E74D93">
          <w:rPr>
            <w:noProof/>
            <w:webHidden/>
          </w:rPr>
          <w:fldChar w:fldCharType="begin"/>
        </w:r>
        <w:r w:rsidR="00E74D93">
          <w:rPr>
            <w:noProof/>
            <w:webHidden/>
          </w:rPr>
          <w:instrText xml:space="preserve"> PAGEREF _Toc114127834 \h </w:instrText>
        </w:r>
        <w:r w:rsidR="00E74D93">
          <w:rPr>
            <w:noProof/>
            <w:webHidden/>
          </w:rPr>
        </w:r>
        <w:r w:rsidR="00E74D93">
          <w:rPr>
            <w:noProof/>
            <w:webHidden/>
          </w:rPr>
          <w:fldChar w:fldCharType="separate"/>
        </w:r>
        <w:r w:rsidR="00C32CB7">
          <w:rPr>
            <w:noProof/>
            <w:webHidden/>
          </w:rPr>
          <w:t>25</w:t>
        </w:r>
        <w:r w:rsidR="00E74D93">
          <w:rPr>
            <w:noProof/>
            <w:webHidden/>
          </w:rPr>
          <w:fldChar w:fldCharType="end"/>
        </w:r>
      </w:hyperlink>
    </w:p>
    <w:p w14:paraId="7B3288D2" w14:textId="5B85FED6" w:rsidR="00E74D93" w:rsidRDefault="001B3831">
      <w:pPr>
        <w:pStyle w:val="Kazalovsebine2"/>
        <w:rPr>
          <w:rFonts w:asciiTheme="minorHAnsi" w:eastAsiaTheme="minorEastAsia" w:hAnsiTheme="minorHAnsi" w:cstheme="minorBidi"/>
          <w:b w:val="0"/>
          <w:smallCaps w:val="0"/>
          <w:noProof/>
          <w:szCs w:val="22"/>
          <w:lang w:val="sl-SI"/>
        </w:rPr>
      </w:pPr>
      <w:hyperlink w:anchor="_Toc114127835" w:history="1">
        <w:r w:rsidR="00E74D93" w:rsidRPr="00754D6C">
          <w:rPr>
            <w:rStyle w:val="Hiperpovezava"/>
            <w:rFonts w:cs="Arial"/>
            <w:noProof/>
            <w:lang w:val="sl-SI"/>
          </w:rPr>
          <w:t>6.</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Veljavnost ponudbe</w:t>
        </w:r>
        <w:r w:rsidR="00E74D93">
          <w:rPr>
            <w:noProof/>
            <w:webHidden/>
          </w:rPr>
          <w:tab/>
        </w:r>
        <w:r w:rsidR="00E74D93">
          <w:rPr>
            <w:noProof/>
            <w:webHidden/>
          </w:rPr>
          <w:fldChar w:fldCharType="begin"/>
        </w:r>
        <w:r w:rsidR="00E74D93">
          <w:rPr>
            <w:noProof/>
            <w:webHidden/>
          </w:rPr>
          <w:instrText xml:space="preserve"> PAGEREF _Toc114127835 \h </w:instrText>
        </w:r>
        <w:r w:rsidR="00E74D93">
          <w:rPr>
            <w:noProof/>
            <w:webHidden/>
          </w:rPr>
        </w:r>
        <w:r w:rsidR="00E74D93">
          <w:rPr>
            <w:noProof/>
            <w:webHidden/>
          </w:rPr>
          <w:fldChar w:fldCharType="separate"/>
        </w:r>
        <w:r w:rsidR="00C32CB7">
          <w:rPr>
            <w:noProof/>
            <w:webHidden/>
          </w:rPr>
          <w:t>26</w:t>
        </w:r>
        <w:r w:rsidR="00E74D93">
          <w:rPr>
            <w:noProof/>
            <w:webHidden/>
          </w:rPr>
          <w:fldChar w:fldCharType="end"/>
        </w:r>
      </w:hyperlink>
    </w:p>
    <w:p w14:paraId="5CB7D2EE" w14:textId="745278C9" w:rsidR="00E74D93" w:rsidRDefault="001B3831">
      <w:pPr>
        <w:pStyle w:val="Kazalovsebine2"/>
        <w:rPr>
          <w:rFonts w:asciiTheme="minorHAnsi" w:eastAsiaTheme="minorEastAsia" w:hAnsiTheme="minorHAnsi" w:cstheme="minorBidi"/>
          <w:b w:val="0"/>
          <w:smallCaps w:val="0"/>
          <w:noProof/>
          <w:szCs w:val="22"/>
          <w:lang w:val="sl-SI"/>
        </w:rPr>
      </w:pPr>
      <w:hyperlink w:anchor="_Toc114127836" w:history="1">
        <w:r w:rsidR="00E74D93" w:rsidRPr="00754D6C">
          <w:rPr>
            <w:rStyle w:val="Hiperpovezava"/>
            <w:rFonts w:cs="Arial"/>
            <w:noProof/>
            <w:lang w:val="sl-SI"/>
          </w:rPr>
          <w:t>7.</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Neobičajno nizka ponudba</w:t>
        </w:r>
        <w:r w:rsidR="00E74D93">
          <w:rPr>
            <w:noProof/>
            <w:webHidden/>
          </w:rPr>
          <w:tab/>
        </w:r>
        <w:r w:rsidR="00E74D93">
          <w:rPr>
            <w:noProof/>
            <w:webHidden/>
          </w:rPr>
          <w:fldChar w:fldCharType="begin"/>
        </w:r>
        <w:r w:rsidR="00E74D93">
          <w:rPr>
            <w:noProof/>
            <w:webHidden/>
          </w:rPr>
          <w:instrText xml:space="preserve"> PAGEREF _Toc114127836 \h </w:instrText>
        </w:r>
        <w:r w:rsidR="00E74D93">
          <w:rPr>
            <w:noProof/>
            <w:webHidden/>
          </w:rPr>
        </w:r>
        <w:r w:rsidR="00E74D93">
          <w:rPr>
            <w:noProof/>
            <w:webHidden/>
          </w:rPr>
          <w:fldChar w:fldCharType="separate"/>
        </w:r>
        <w:r w:rsidR="00C32CB7">
          <w:rPr>
            <w:noProof/>
            <w:webHidden/>
          </w:rPr>
          <w:t>26</w:t>
        </w:r>
        <w:r w:rsidR="00E74D93">
          <w:rPr>
            <w:noProof/>
            <w:webHidden/>
          </w:rPr>
          <w:fldChar w:fldCharType="end"/>
        </w:r>
      </w:hyperlink>
    </w:p>
    <w:p w14:paraId="1323CB02" w14:textId="1FEB54DF" w:rsidR="00E74D93" w:rsidRDefault="001B3831">
      <w:pPr>
        <w:pStyle w:val="Kazalovsebine2"/>
        <w:rPr>
          <w:rFonts w:asciiTheme="minorHAnsi" w:eastAsiaTheme="minorEastAsia" w:hAnsiTheme="minorHAnsi" w:cstheme="minorBidi"/>
          <w:b w:val="0"/>
          <w:smallCaps w:val="0"/>
          <w:noProof/>
          <w:szCs w:val="22"/>
          <w:lang w:val="sl-SI"/>
        </w:rPr>
      </w:pPr>
      <w:hyperlink w:anchor="_Toc114127837" w:history="1">
        <w:r w:rsidR="00E74D93" w:rsidRPr="00754D6C">
          <w:rPr>
            <w:rStyle w:val="Hiperpovezava"/>
            <w:rFonts w:cs="Arial"/>
            <w:noProof/>
            <w:lang w:val="sl-SI"/>
          </w:rPr>
          <w:t>8.</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Variantna ponudba</w:t>
        </w:r>
        <w:r w:rsidR="00E74D93">
          <w:rPr>
            <w:noProof/>
            <w:webHidden/>
          </w:rPr>
          <w:tab/>
        </w:r>
        <w:r w:rsidR="00E74D93">
          <w:rPr>
            <w:noProof/>
            <w:webHidden/>
          </w:rPr>
          <w:fldChar w:fldCharType="begin"/>
        </w:r>
        <w:r w:rsidR="00E74D93">
          <w:rPr>
            <w:noProof/>
            <w:webHidden/>
          </w:rPr>
          <w:instrText xml:space="preserve"> PAGEREF _Toc114127837 \h </w:instrText>
        </w:r>
        <w:r w:rsidR="00E74D93">
          <w:rPr>
            <w:noProof/>
            <w:webHidden/>
          </w:rPr>
        </w:r>
        <w:r w:rsidR="00E74D93">
          <w:rPr>
            <w:noProof/>
            <w:webHidden/>
          </w:rPr>
          <w:fldChar w:fldCharType="separate"/>
        </w:r>
        <w:r w:rsidR="00C32CB7">
          <w:rPr>
            <w:noProof/>
            <w:webHidden/>
          </w:rPr>
          <w:t>26</w:t>
        </w:r>
        <w:r w:rsidR="00E74D93">
          <w:rPr>
            <w:noProof/>
            <w:webHidden/>
          </w:rPr>
          <w:fldChar w:fldCharType="end"/>
        </w:r>
      </w:hyperlink>
    </w:p>
    <w:p w14:paraId="5F2FB755" w14:textId="4C3D05A9" w:rsidR="00E74D93" w:rsidRDefault="001B3831">
      <w:pPr>
        <w:pStyle w:val="Kazalovsebine2"/>
        <w:rPr>
          <w:rFonts w:asciiTheme="minorHAnsi" w:eastAsiaTheme="minorEastAsia" w:hAnsiTheme="minorHAnsi" w:cstheme="minorBidi"/>
          <w:b w:val="0"/>
          <w:smallCaps w:val="0"/>
          <w:noProof/>
          <w:szCs w:val="22"/>
          <w:lang w:val="sl-SI"/>
        </w:rPr>
      </w:pPr>
      <w:hyperlink w:anchor="_Toc114127838" w:history="1">
        <w:r w:rsidR="00E74D93" w:rsidRPr="00754D6C">
          <w:rPr>
            <w:rStyle w:val="Hiperpovezava"/>
            <w:rFonts w:cs="Arial"/>
            <w:noProof/>
            <w:lang w:val="sl-SI"/>
          </w:rPr>
          <w:t>9.</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Delitev na sklope</w:t>
        </w:r>
        <w:r w:rsidR="00E74D93">
          <w:rPr>
            <w:noProof/>
            <w:webHidden/>
          </w:rPr>
          <w:tab/>
        </w:r>
        <w:r w:rsidR="00E74D93">
          <w:rPr>
            <w:noProof/>
            <w:webHidden/>
          </w:rPr>
          <w:fldChar w:fldCharType="begin"/>
        </w:r>
        <w:r w:rsidR="00E74D93">
          <w:rPr>
            <w:noProof/>
            <w:webHidden/>
          </w:rPr>
          <w:instrText xml:space="preserve"> PAGEREF _Toc114127838 \h </w:instrText>
        </w:r>
        <w:r w:rsidR="00E74D93">
          <w:rPr>
            <w:noProof/>
            <w:webHidden/>
          </w:rPr>
        </w:r>
        <w:r w:rsidR="00E74D93">
          <w:rPr>
            <w:noProof/>
            <w:webHidden/>
          </w:rPr>
          <w:fldChar w:fldCharType="separate"/>
        </w:r>
        <w:r w:rsidR="00C32CB7">
          <w:rPr>
            <w:noProof/>
            <w:webHidden/>
          </w:rPr>
          <w:t>26</w:t>
        </w:r>
        <w:r w:rsidR="00E74D93">
          <w:rPr>
            <w:noProof/>
            <w:webHidden/>
          </w:rPr>
          <w:fldChar w:fldCharType="end"/>
        </w:r>
      </w:hyperlink>
    </w:p>
    <w:p w14:paraId="44992D24" w14:textId="451F8246" w:rsidR="00E74D93" w:rsidRDefault="001B3831">
      <w:pPr>
        <w:pStyle w:val="Kazalovsebine2"/>
        <w:rPr>
          <w:rFonts w:asciiTheme="minorHAnsi" w:eastAsiaTheme="minorEastAsia" w:hAnsiTheme="minorHAnsi" w:cstheme="minorBidi"/>
          <w:b w:val="0"/>
          <w:smallCaps w:val="0"/>
          <w:noProof/>
          <w:szCs w:val="22"/>
          <w:lang w:val="sl-SI"/>
        </w:rPr>
      </w:pPr>
      <w:hyperlink w:anchor="_Toc114127839" w:history="1">
        <w:r w:rsidR="00E74D93" w:rsidRPr="00754D6C">
          <w:rPr>
            <w:rStyle w:val="Hiperpovezava"/>
            <w:rFonts w:cs="Arial"/>
            <w:noProof/>
            <w:lang w:val="sl-SI"/>
          </w:rPr>
          <w:t>10.</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Merilo za ocenjevanje ponudb</w:t>
        </w:r>
        <w:r w:rsidR="00E74D93">
          <w:rPr>
            <w:noProof/>
            <w:webHidden/>
          </w:rPr>
          <w:tab/>
        </w:r>
        <w:r w:rsidR="00E74D93">
          <w:rPr>
            <w:noProof/>
            <w:webHidden/>
          </w:rPr>
          <w:fldChar w:fldCharType="begin"/>
        </w:r>
        <w:r w:rsidR="00E74D93">
          <w:rPr>
            <w:noProof/>
            <w:webHidden/>
          </w:rPr>
          <w:instrText xml:space="preserve"> PAGEREF _Toc114127839 \h </w:instrText>
        </w:r>
        <w:r w:rsidR="00E74D93">
          <w:rPr>
            <w:noProof/>
            <w:webHidden/>
          </w:rPr>
        </w:r>
        <w:r w:rsidR="00E74D93">
          <w:rPr>
            <w:noProof/>
            <w:webHidden/>
          </w:rPr>
          <w:fldChar w:fldCharType="separate"/>
        </w:r>
        <w:r w:rsidR="00C32CB7">
          <w:rPr>
            <w:noProof/>
            <w:webHidden/>
          </w:rPr>
          <w:t>26</w:t>
        </w:r>
        <w:r w:rsidR="00E74D93">
          <w:rPr>
            <w:noProof/>
            <w:webHidden/>
          </w:rPr>
          <w:fldChar w:fldCharType="end"/>
        </w:r>
      </w:hyperlink>
    </w:p>
    <w:p w14:paraId="4365A22F" w14:textId="6E080EB2" w:rsidR="00E74D93" w:rsidRDefault="001B3831">
      <w:pPr>
        <w:pStyle w:val="Kazalovsebine2"/>
        <w:rPr>
          <w:rFonts w:asciiTheme="minorHAnsi" w:eastAsiaTheme="minorEastAsia" w:hAnsiTheme="minorHAnsi" w:cstheme="minorBidi"/>
          <w:b w:val="0"/>
          <w:smallCaps w:val="0"/>
          <w:noProof/>
          <w:szCs w:val="22"/>
          <w:lang w:val="sl-SI"/>
        </w:rPr>
      </w:pPr>
      <w:hyperlink w:anchor="_Toc114127840" w:history="1">
        <w:r w:rsidR="00E74D93" w:rsidRPr="00754D6C">
          <w:rPr>
            <w:rStyle w:val="Hiperpovezava"/>
            <w:rFonts w:cs="Arial"/>
            <w:noProof/>
            <w:lang w:val="sl-SI"/>
          </w:rPr>
          <w:t>11.</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Oddaja javnega naročila</w:t>
        </w:r>
        <w:r w:rsidR="00E74D93">
          <w:rPr>
            <w:noProof/>
            <w:webHidden/>
          </w:rPr>
          <w:tab/>
        </w:r>
        <w:r w:rsidR="00E74D93">
          <w:rPr>
            <w:noProof/>
            <w:webHidden/>
          </w:rPr>
          <w:fldChar w:fldCharType="begin"/>
        </w:r>
        <w:r w:rsidR="00E74D93">
          <w:rPr>
            <w:noProof/>
            <w:webHidden/>
          </w:rPr>
          <w:instrText xml:space="preserve"> PAGEREF _Toc114127840 \h </w:instrText>
        </w:r>
        <w:r w:rsidR="00E74D93">
          <w:rPr>
            <w:noProof/>
            <w:webHidden/>
          </w:rPr>
        </w:r>
        <w:r w:rsidR="00E74D93">
          <w:rPr>
            <w:noProof/>
            <w:webHidden/>
          </w:rPr>
          <w:fldChar w:fldCharType="separate"/>
        </w:r>
        <w:r w:rsidR="00C32CB7">
          <w:rPr>
            <w:noProof/>
            <w:webHidden/>
          </w:rPr>
          <w:t>26</w:t>
        </w:r>
        <w:r w:rsidR="00E74D93">
          <w:rPr>
            <w:noProof/>
            <w:webHidden/>
          </w:rPr>
          <w:fldChar w:fldCharType="end"/>
        </w:r>
      </w:hyperlink>
    </w:p>
    <w:p w14:paraId="2D0BB254" w14:textId="232D82D1" w:rsidR="00E74D93" w:rsidRDefault="001B3831">
      <w:pPr>
        <w:pStyle w:val="Kazalovsebine2"/>
        <w:rPr>
          <w:rFonts w:asciiTheme="minorHAnsi" w:eastAsiaTheme="minorEastAsia" w:hAnsiTheme="minorHAnsi" w:cstheme="minorBidi"/>
          <w:b w:val="0"/>
          <w:smallCaps w:val="0"/>
          <w:noProof/>
          <w:szCs w:val="22"/>
          <w:lang w:val="sl-SI"/>
        </w:rPr>
      </w:pPr>
      <w:hyperlink w:anchor="_Toc114127841" w:history="1">
        <w:r w:rsidR="00E74D93" w:rsidRPr="00754D6C">
          <w:rPr>
            <w:rStyle w:val="Hiperpovezava"/>
            <w:rFonts w:cs="Arial"/>
            <w:noProof/>
            <w:lang w:val="sl-SI"/>
          </w:rPr>
          <w:t>12.</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Sklenitev pogodb</w:t>
        </w:r>
        <w:r w:rsidR="00E74D93">
          <w:rPr>
            <w:noProof/>
            <w:webHidden/>
          </w:rPr>
          <w:tab/>
        </w:r>
        <w:r w:rsidR="00E74D93">
          <w:rPr>
            <w:noProof/>
            <w:webHidden/>
          </w:rPr>
          <w:fldChar w:fldCharType="begin"/>
        </w:r>
        <w:r w:rsidR="00E74D93">
          <w:rPr>
            <w:noProof/>
            <w:webHidden/>
          </w:rPr>
          <w:instrText xml:space="preserve"> PAGEREF _Toc114127841 \h </w:instrText>
        </w:r>
        <w:r w:rsidR="00E74D93">
          <w:rPr>
            <w:noProof/>
            <w:webHidden/>
          </w:rPr>
        </w:r>
        <w:r w:rsidR="00E74D93">
          <w:rPr>
            <w:noProof/>
            <w:webHidden/>
          </w:rPr>
          <w:fldChar w:fldCharType="separate"/>
        </w:r>
        <w:r w:rsidR="00C32CB7">
          <w:rPr>
            <w:noProof/>
            <w:webHidden/>
          </w:rPr>
          <w:t>27</w:t>
        </w:r>
        <w:r w:rsidR="00E74D93">
          <w:rPr>
            <w:noProof/>
            <w:webHidden/>
          </w:rPr>
          <w:fldChar w:fldCharType="end"/>
        </w:r>
      </w:hyperlink>
    </w:p>
    <w:p w14:paraId="34C4FE68" w14:textId="3A8FACF1" w:rsidR="00E74D93" w:rsidRDefault="001B3831">
      <w:pPr>
        <w:pStyle w:val="Kazalovsebine2"/>
        <w:rPr>
          <w:rFonts w:asciiTheme="minorHAnsi" w:eastAsiaTheme="minorEastAsia" w:hAnsiTheme="minorHAnsi" w:cstheme="minorBidi"/>
          <w:b w:val="0"/>
          <w:smallCaps w:val="0"/>
          <w:noProof/>
          <w:szCs w:val="22"/>
          <w:lang w:val="sl-SI"/>
        </w:rPr>
      </w:pPr>
      <w:hyperlink w:anchor="_Toc114127842" w:history="1">
        <w:r w:rsidR="00E74D93" w:rsidRPr="00754D6C">
          <w:rPr>
            <w:rStyle w:val="Hiperpovezava"/>
            <w:rFonts w:cs="Arial"/>
            <w:noProof/>
            <w:lang w:val="sl-SI"/>
          </w:rPr>
          <w:t>13.</w:t>
        </w:r>
        <w:r w:rsidR="00E74D93">
          <w:rPr>
            <w:rFonts w:asciiTheme="minorHAnsi" w:eastAsiaTheme="minorEastAsia" w:hAnsiTheme="minorHAnsi" w:cstheme="minorBidi"/>
            <w:b w:val="0"/>
            <w:smallCaps w:val="0"/>
            <w:noProof/>
            <w:szCs w:val="22"/>
            <w:lang w:val="sl-SI"/>
          </w:rPr>
          <w:tab/>
        </w:r>
        <w:r w:rsidR="00E74D93" w:rsidRPr="00754D6C">
          <w:rPr>
            <w:rStyle w:val="Hiperpovezava"/>
            <w:rFonts w:cs="Arial"/>
            <w:noProof/>
            <w:lang w:val="sl-SI"/>
          </w:rPr>
          <w:t>Izločitev ponudb, prekinitev postopka, zavrnitev vseh ponudb</w:t>
        </w:r>
        <w:r w:rsidR="00E74D93">
          <w:rPr>
            <w:noProof/>
            <w:webHidden/>
          </w:rPr>
          <w:tab/>
        </w:r>
        <w:r w:rsidR="00E74D93">
          <w:rPr>
            <w:noProof/>
            <w:webHidden/>
          </w:rPr>
          <w:fldChar w:fldCharType="begin"/>
        </w:r>
        <w:r w:rsidR="00E74D93">
          <w:rPr>
            <w:noProof/>
            <w:webHidden/>
          </w:rPr>
          <w:instrText xml:space="preserve"> PAGEREF _Toc114127842 \h </w:instrText>
        </w:r>
        <w:r w:rsidR="00E74D93">
          <w:rPr>
            <w:noProof/>
            <w:webHidden/>
          </w:rPr>
        </w:r>
        <w:r w:rsidR="00E74D93">
          <w:rPr>
            <w:noProof/>
            <w:webHidden/>
          </w:rPr>
          <w:fldChar w:fldCharType="separate"/>
        </w:r>
        <w:r w:rsidR="00C32CB7">
          <w:rPr>
            <w:noProof/>
            <w:webHidden/>
          </w:rPr>
          <w:t>27</w:t>
        </w:r>
        <w:r w:rsidR="00E74D93">
          <w:rPr>
            <w:noProof/>
            <w:webHidden/>
          </w:rPr>
          <w:fldChar w:fldCharType="end"/>
        </w:r>
      </w:hyperlink>
    </w:p>
    <w:p w14:paraId="0460B6F9" w14:textId="1FF804E9" w:rsidR="00E74D93" w:rsidRDefault="001B3831">
      <w:pPr>
        <w:pStyle w:val="Kazalovsebine2"/>
        <w:rPr>
          <w:rFonts w:asciiTheme="minorHAnsi" w:eastAsiaTheme="minorEastAsia" w:hAnsiTheme="minorHAnsi" w:cstheme="minorBidi"/>
          <w:b w:val="0"/>
          <w:smallCaps w:val="0"/>
          <w:noProof/>
          <w:szCs w:val="22"/>
          <w:lang w:val="sl-SI"/>
        </w:rPr>
      </w:pPr>
      <w:hyperlink w:anchor="_Toc114127843" w:history="1">
        <w:r w:rsidR="00E74D93" w:rsidRPr="00754D6C">
          <w:rPr>
            <w:rStyle w:val="Hiperpovezava"/>
            <w:rFonts w:cs="Arial"/>
            <w:noProof/>
            <w:lang w:val="sl-SI"/>
          </w:rPr>
          <w:t>Poglavje 3:  Razpisni obrazci</w:t>
        </w:r>
        <w:r w:rsidR="00E74D93">
          <w:rPr>
            <w:noProof/>
            <w:webHidden/>
          </w:rPr>
          <w:tab/>
        </w:r>
        <w:r w:rsidR="00E74D93">
          <w:rPr>
            <w:noProof/>
            <w:webHidden/>
          </w:rPr>
          <w:fldChar w:fldCharType="begin"/>
        </w:r>
        <w:r w:rsidR="00E74D93">
          <w:rPr>
            <w:noProof/>
            <w:webHidden/>
          </w:rPr>
          <w:instrText xml:space="preserve"> PAGEREF _Toc114127843 \h </w:instrText>
        </w:r>
        <w:r w:rsidR="00E74D93">
          <w:rPr>
            <w:noProof/>
            <w:webHidden/>
          </w:rPr>
        </w:r>
        <w:r w:rsidR="00E74D93">
          <w:rPr>
            <w:noProof/>
            <w:webHidden/>
          </w:rPr>
          <w:fldChar w:fldCharType="separate"/>
        </w:r>
        <w:r w:rsidR="00C32CB7">
          <w:rPr>
            <w:noProof/>
            <w:webHidden/>
          </w:rPr>
          <w:t>28</w:t>
        </w:r>
        <w:r w:rsidR="00E74D93">
          <w:rPr>
            <w:noProof/>
            <w:webHidden/>
          </w:rPr>
          <w:fldChar w:fldCharType="end"/>
        </w:r>
      </w:hyperlink>
    </w:p>
    <w:p w14:paraId="0D58241C" w14:textId="3EA9139D" w:rsidR="00E74D93" w:rsidRDefault="001B3831">
      <w:pPr>
        <w:pStyle w:val="Kazalovsebine2"/>
        <w:rPr>
          <w:rFonts w:asciiTheme="minorHAnsi" w:eastAsiaTheme="minorEastAsia" w:hAnsiTheme="minorHAnsi" w:cstheme="minorBidi"/>
          <w:b w:val="0"/>
          <w:smallCaps w:val="0"/>
          <w:noProof/>
          <w:szCs w:val="22"/>
          <w:lang w:val="sl-SI"/>
        </w:rPr>
      </w:pPr>
      <w:hyperlink w:anchor="_Toc114127844" w:history="1">
        <w:r w:rsidR="00E74D93" w:rsidRPr="00754D6C">
          <w:rPr>
            <w:rStyle w:val="Hiperpovezava"/>
            <w:rFonts w:cs="Arial"/>
            <w:noProof/>
            <w:lang w:val="sl-SI"/>
          </w:rPr>
          <w:t>Razpisni obrazec št. 1 – PODATKI O PONUDNIKU</w:t>
        </w:r>
        <w:r w:rsidR="00E74D93">
          <w:rPr>
            <w:noProof/>
            <w:webHidden/>
          </w:rPr>
          <w:tab/>
        </w:r>
        <w:r w:rsidR="00E74D93">
          <w:rPr>
            <w:noProof/>
            <w:webHidden/>
          </w:rPr>
          <w:fldChar w:fldCharType="begin"/>
        </w:r>
        <w:r w:rsidR="00E74D93">
          <w:rPr>
            <w:noProof/>
            <w:webHidden/>
          </w:rPr>
          <w:instrText xml:space="preserve"> PAGEREF _Toc114127844 \h </w:instrText>
        </w:r>
        <w:r w:rsidR="00E74D93">
          <w:rPr>
            <w:noProof/>
            <w:webHidden/>
          </w:rPr>
        </w:r>
        <w:r w:rsidR="00E74D93">
          <w:rPr>
            <w:noProof/>
            <w:webHidden/>
          </w:rPr>
          <w:fldChar w:fldCharType="separate"/>
        </w:r>
        <w:r w:rsidR="00C32CB7">
          <w:rPr>
            <w:noProof/>
            <w:webHidden/>
          </w:rPr>
          <w:t>29</w:t>
        </w:r>
        <w:r w:rsidR="00E74D93">
          <w:rPr>
            <w:noProof/>
            <w:webHidden/>
          </w:rPr>
          <w:fldChar w:fldCharType="end"/>
        </w:r>
      </w:hyperlink>
    </w:p>
    <w:p w14:paraId="096DFBC0" w14:textId="0FFC1318" w:rsidR="00E74D93" w:rsidRDefault="001B3831">
      <w:pPr>
        <w:pStyle w:val="Kazalovsebine2"/>
        <w:rPr>
          <w:rFonts w:asciiTheme="minorHAnsi" w:eastAsiaTheme="minorEastAsia" w:hAnsiTheme="minorHAnsi" w:cstheme="minorBidi"/>
          <w:b w:val="0"/>
          <w:smallCaps w:val="0"/>
          <w:noProof/>
          <w:szCs w:val="22"/>
          <w:lang w:val="sl-SI"/>
        </w:rPr>
      </w:pPr>
      <w:hyperlink w:anchor="_Toc114127845" w:history="1">
        <w:r w:rsidR="00E74D93" w:rsidRPr="00754D6C">
          <w:rPr>
            <w:rStyle w:val="Hiperpovezava"/>
            <w:rFonts w:cs="Arial"/>
            <w:noProof/>
            <w:lang w:val="sl-SI"/>
          </w:rPr>
          <w:t>Razpisni obrazec št.1b – IZJAVA PONUDNIKA, DA NE NASTOPA S PODIZVAJALCI</w:t>
        </w:r>
        <w:r w:rsidR="00E74D93">
          <w:rPr>
            <w:noProof/>
            <w:webHidden/>
          </w:rPr>
          <w:tab/>
        </w:r>
        <w:r w:rsidR="00E74D93">
          <w:rPr>
            <w:noProof/>
            <w:webHidden/>
          </w:rPr>
          <w:fldChar w:fldCharType="begin"/>
        </w:r>
        <w:r w:rsidR="00E74D93">
          <w:rPr>
            <w:noProof/>
            <w:webHidden/>
          </w:rPr>
          <w:instrText xml:space="preserve"> PAGEREF _Toc114127845 \h </w:instrText>
        </w:r>
        <w:r w:rsidR="00E74D93">
          <w:rPr>
            <w:noProof/>
            <w:webHidden/>
          </w:rPr>
        </w:r>
        <w:r w:rsidR="00E74D93">
          <w:rPr>
            <w:noProof/>
            <w:webHidden/>
          </w:rPr>
          <w:fldChar w:fldCharType="separate"/>
        </w:r>
        <w:r w:rsidR="00C32CB7">
          <w:rPr>
            <w:noProof/>
            <w:webHidden/>
          </w:rPr>
          <w:t>31</w:t>
        </w:r>
        <w:r w:rsidR="00E74D93">
          <w:rPr>
            <w:noProof/>
            <w:webHidden/>
          </w:rPr>
          <w:fldChar w:fldCharType="end"/>
        </w:r>
      </w:hyperlink>
    </w:p>
    <w:p w14:paraId="5B5FA35B" w14:textId="30424AF0" w:rsidR="00E74D93" w:rsidRDefault="001B3831">
      <w:pPr>
        <w:pStyle w:val="Kazalovsebine2"/>
        <w:rPr>
          <w:rFonts w:asciiTheme="minorHAnsi" w:eastAsiaTheme="minorEastAsia" w:hAnsiTheme="minorHAnsi" w:cstheme="minorBidi"/>
          <w:b w:val="0"/>
          <w:smallCaps w:val="0"/>
          <w:noProof/>
          <w:szCs w:val="22"/>
          <w:lang w:val="sl-SI"/>
        </w:rPr>
      </w:pPr>
      <w:hyperlink w:anchor="_Toc114127846" w:history="1">
        <w:r w:rsidR="00E74D93" w:rsidRPr="00754D6C">
          <w:rPr>
            <w:rStyle w:val="Hiperpovezava"/>
            <w:rFonts w:cs="Arial"/>
            <w:noProof/>
            <w:lang w:val="sl-SI"/>
          </w:rPr>
          <w:t>Razpisni obrazec št. 1c - PODATKI O PODIZVAJALCU</w:t>
        </w:r>
        <w:r w:rsidR="00E74D93">
          <w:rPr>
            <w:noProof/>
            <w:webHidden/>
          </w:rPr>
          <w:tab/>
        </w:r>
        <w:r w:rsidR="00E74D93">
          <w:rPr>
            <w:noProof/>
            <w:webHidden/>
          </w:rPr>
          <w:fldChar w:fldCharType="begin"/>
        </w:r>
        <w:r w:rsidR="00E74D93">
          <w:rPr>
            <w:noProof/>
            <w:webHidden/>
          </w:rPr>
          <w:instrText xml:space="preserve"> PAGEREF _Toc114127846 \h </w:instrText>
        </w:r>
        <w:r w:rsidR="00E74D93">
          <w:rPr>
            <w:noProof/>
            <w:webHidden/>
          </w:rPr>
        </w:r>
        <w:r w:rsidR="00E74D93">
          <w:rPr>
            <w:noProof/>
            <w:webHidden/>
          </w:rPr>
          <w:fldChar w:fldCharType="separate"/>
        </w:r>
        <w:r w:rsidR="00C32CB7">
          <w:rPr>
            <w:noProof/>
            <w:webHidden/>
          </w:rPr>
          <w:t>32</w:t>
        </w:r>
        <w:r w:rsidR="00E74D93">
          <w:rPr>
            <w:noProof/>
            <w:webHidden/>
          </w:rPr>
          <w:fldChar w:fldCharType="end"/>
        </w:r>
      </w:hyperlink>
    </w:p>
    <w:p w14:paraId="7F0AB325" w14:textId="46191E3B" w:rsidR="00E74D93" w:rsidRDefault="001B3831">
      <w:pPr>
        <w:pStyle w:val="Kazalovsebine2"/>
        <w:rPr>
          <w:rFonts w:asciiTheme="minorHAnsi" w:eastAsiaTheme="minorEastAsia" w:hAnsiTheme="minorHAnsi" w:cstheme="minorBidi"/>
          <w:b w:val="0"/>
          <w:smallCaps w:val="0"/>
          <w:noProof/>
          <w:szCs w:val="22"/>
          <w:lang w:val="sl-SI"/>
        </w:rPr>
      </w:pPr>
      <w:hyperlink w:anchor="_Toc114127847" w:history="1">
        <w:r w:rsidR="00E74D93" w:rsidRPr="00754D6C">
          <w:rPr>
            <w:rStyle w:val="Hiperpovezava"/>
            <w:rFonts w:cs="Arial"/>
            <w:noProof/>
            <w:lang w:val="sl-SI"/>
          </w:rPr>
          <w:t>Razpisni obrazec št. 2 – OBRAZEC PONUDBE</w:t>
        </w:r>
        <w:r w:rsidR="00E74D93">
          <w:rPr>
            <w:noProof/>
            <w:webHidden/>
          </w:rPr>
          <w:tab/>
        </w:r>
        <w:r w:rsidR="00E74D93">
          <w:rPr>
            <w:noProof/>
            <w:webHidden/>
          </w:rPr>
          <w:fldChar w:fldCharType="begin"/>
        </w:r>
        <w:r w:rsidR="00E74D93">
          <w:rPr>
            <w:noProof/>
            <w:webHidden/>
          </w:rPr>
          <w:instrText xml:space="preserve"> PAGEREF _Toc114127847 \h </w:instrText>
        </w:r>
        <w:r w:rsidR="00E74D93">
          <w:rPr>
            <w:noProof/>
            <w:webHidden/>
          </w:rPr>
        </w:r>
        <w:r w:rsidR="00E74D93">
          <w:rPr>
            <w:noProof/>
            <w:webHidden/>
          </w:rPr>
          <w:fldChar w:fldCharType="separate"/>
        </w:r>
        <w:r w:rsidR="00C32CB7">
          <w:rPr>
            <w:noProof/>
            <w:webHidden/>
          </w:rPr>
          <w:t>33</w:t>
        </w:r>
        <w:r w:rsidR="00E74D93">
          <w:rPr>
            <w:noProof/>
            <w:webHidden/>
          </w:rPr>
          <w:fldChar w:fldCharType="end"/>
        </w:r>
      </w:hyperlink>
    </w:p>
    <w:p w14:paraId="58879185" w14:textId="22311DB0" w:rsidR="00E74D93" w:rsidRDefault="001B3831">
      <w:pPr>
        <w:pStyle w:val="Kazalovsebine2"/>
        <w:rPr>
          <w:rFonts w:asciiTheme="minorHAnsi" w:eastAsiaTheme="minorEastAsia" w:hAnsiTheme="minorHAnsi" w:cstheme="minorBidi"/>
          <w:b w:val="0"/>
          <w:smallCaps w:val="0"/>
          <w:noProof/>
          <w:szCs w:val="22"/>
          <w:lang w:val="sl-SI"/>
        </w:rPr>
      </w:pPr>
      <w:hyperlink w:anchor="_Toc114127848" w:history="1">
        <w:r w:rsidR="00E74D93" w:rsidRPr="00754D6C">
          <w:rPr>
            <w:rStyle w:val="Hiperpovezava"/>
            <w:rFonts w:cs="Arial"/>
            <w:noProof/>
            <w:lang w:val="sl-SI"/>
          </w:rPr>
          <w:t>Razpisni obrazec št. 3 - IZJAVA POOBLAŠČENE OSEBE PONUDNIKA V ZVEZI S KAZNIVIMI DEJANJI</w:t>
        </w:r>
        <w:r w:rsidR="00E74D93">
          <w:rPr>
            <w:noProof/>
            <w:webHidden/>
          </w:rPr>
          <w:tab/>
        </w:r>
        <w:r w:rsidR="00E74D93">
          <w:rPr>
            <w:noProof/>
            <w:webHidden/>
          </w:rPr>
          <w:fldChar w:fldCharType="begin"/>
        </w:r>
        <w:r w:rsidR="00E74D93">
          <w:rPr>
            <w:noProof/>
            <w:webHidden/>
          </w:rPr>
          <w:instrText xml:space="preserve"> PAGEREF _Toc114127848 \h </w:instrText>
        </w:r>
        <w:r w:rsidR="00E74D93">
          <w:rPr>
            <w:noProof/>
            <w:webHidden/>
          </w:rPr>
        </w:r>
        <w:r w:rsidR="00E74D93">
          <w:rPr>
            <w:noProof/>
            <w:webHidden/>
          </w:rPr>
          <w:fldChar w:fldCharType="separate"/>
        </w:r>
        <w:r w:rsidR="00C32CB7">
          <w:rPr>
            <w:noProof/>
            <w:webHidden/>
          </w:rPr>
          <w:t>43</w:t>
        </w:r>
        <w:r w:rsidR="00E74D93">
          <w:rPr>
            <w:noProof/>
            <w:webHidden/>
          </w:rPr>
          <w:fldChar w:fldCharType="end"/>
        </w:r>
      </w:hyperlink>
    </w:p>
    <w:p w14:paraId="63E6778D" w14:textId="06FBF370" w:rsidR="00E74D93" w:rsidRDefault="001B3831">
      <w:pPr>
        <w:pStyle w:val="Kazalovsebine2"/>
        <w:rPr>
          <w:rFonts w:asciiTheme="minorHAnsi" w:eastAsiaTheme="minorEastAsia" w:hAnsiTheme="minorHAnsi" w:cstheme="minorBidi"/>
          <w:b w:val="0"/>
          <w:smallCaps w:val="0"/>
          <w:noProof/>
          <w:szCs w:val="22"/>
          <w:lang w:val="sl-SI"/>
        </w:rPr>
      </w:pPr>
      <w:hyperlink w:anchor="_Toc114127849" w:history="1">
        <w:r w:rsidR="00E74D93" w:rsidRPr="00754D6C">
          <w:rPr>
            <w:rStyle w:val="Hiperpovezava"/>
            <w:rFonts w:cs="Arial"/>
            <w:noProof/>
            <w:lang w:val="sl-SI"/>
          </w:rPr>
          <w:t>Razpisni obrazec št. 4 – IZJAVA ZAKONITEGA ZASTOPNIKA</w:t>
        </w:r>
        <w:r w:rsidR="00E74D93" w:rsidRPr="00754D6C">
          <w:rPr>
            <w:rStyle w:val="Hiperpovezava"/>
            <w:rFonts w:cs="Arial"/>
            <w:noProof/>
            <w:vertAlign w:val="superscript"/>
            <w:lang w:val="sl-SI"/>
          </w:rPr>
          <w:t>*</w:t>
        </w:r>
        <w:r w:rsidR="00E74D93" w:rsidRPr="00754D6C">
          <w:rPr>
            <w:rStyle w:val="Hiperpovezava"/>
            <w:rFonts w:cs="Arial"/>
            <w:noProof/>
            <w:lang w:val="sl-SI"/>
          </w:rPr>
          <w:t xml:space="preserve"> V ZVEZI S KAZNIVIMI DEJANJI</w:t>
        </w:r>
        <w:r w:rsidR="00E74D93">
          <w:rPr>
            <w:noProof/>
            <w:webHidden/>
          </w:rPr>
          <w:tab/>
        </w:r>
        <w:r w:rsidR="00E74D93">
          <w:rPr>
            <w:noProof/>
            <w:webHidden/>
          </w:rPr>
          <w:fldChar w:fldCharType="begin"/>
        </w:r>
        <w:r w:rsidR="00E74D93">
          <w:rPr>
            <w:noProof/>
            <w:webHidden/>
          </w:rPr>
          <w:instrText xml:space="preserve"> PAGEREF _Toc114127849 \h </w:instrText>
        </w:r>
        <w:r w:rsidR="00E74D93">
          <w:rPr>
            <w:noProof/>
            <w:webHidden/>
          </w:rPr>
        </w:r>
        <w:r w:rsidR="00E74D93">
          <w:rPr>
            <w:noProof/>
            <w:webHidden/>
          </w:rPr>
          <w:fldChar w:fldCharType="separate"/>
        </w:r>
        <w:r w:rsidR="00C32CB7">
          <w:rPr>
            <w:noProof/>
            <w:webHidden/>
          </w:rPr>
          <w:t>45</w:t>
        </w:r>
        <w:r w:rsidR="00E74D93">
          <w:rPr>
            <w:noProof/>
            <w:webHidden/>
          </w:rPr>
          <w:fldChar w:fldCharType="end"/>
        </w:r>
      </w:hyperlink>
    </w:p>
    <w:p w14:paraId="1B854D11" w14:textId="1F617FD4" w:rsidR="00E74D93" w:rsidRDefault="001B3831">
      <w:pPr>
        <w:pStyle w:val="Kazalovsebine2"/>
        <w:rPr>
          <w:rFonts w:asciiTheme="minorHAnsi" w:eastAsiaTheme="minorEastAsia" w:hAnsiTheme="minorHAnsi" w:cstheme="minorBidi"/>
          <w:b w:val="0"/>
          <w:smallCaps w:val="0"/>
          <w:noProof/>
          <w:szCs w:val="22"/>
          <w:lang w:val="sl-SI"/>
        </w:rPr>
      </w:pPr>
      <w:hyperlink w:anchor="_Toc114127850" w:history="1">
        <w:r w:rsidR="00E74D93" w:rsidRPr="00754D6C">
          <w:rPr>
            <w:rStyle w:val="Hiperpovezava"/>
            <w:rFonts w:cs="Arial"/>
            <w:noProof/>
            <w:lang w:val="sl-SI"/>
          </w:rPr>
          <w:t>Razpisni obrazec št. 5 – KROVNA IZJAVA GOSPODARSKEGA SUBJEKTA</w:t>
        </w:r>
        <w:r w:rsidR="00E74D93">
          <w:rPr>
            <w:noProof/>
            <w:webHidden/>
          </w:rPr>
          <w:tab/>
        </w:r>
        <w:r w:rsidR="00E74D93">
          <w:rPr>
            <w:noProof/>
            <w:webHidden/>
          </w:rPr>
          <w:fldChar w:fldCharType="begin"/>
        </w:r>
        <w:r w:rsidR="00E74D93">
          <w:rPr>
            <w:noProof/>
            <w:webHidden/>
          </w:rPr>
          <w:instrText xml:space="preserve"> PAGEREF _Toc114127850 \h </w:instrText>
        </w:r>
        <w:r w:rsidR="00E74D93">
          <w:rPr>
            <w:noProof/>
            <w:webHidden/>
          </w:rPr>
        </w:r>
        <w:r w:rsidR="00E74D93">
          <w:rPr>
            <w:noProof/>
            <w:webHidden/>
          </w:rPr>
          <w:fldChar w:fldCharType="separate"/>
        </w:r>
        <w:r w:rsidR="00C32CB7">
          <w:rPr>
            <w:noProof/>
            <w:webHidden/>
          </w:rPr>
          <w:t>47</w:t>
        </w:r>
        <w:r w:rsidR="00E74D93">
          <w:rPr>
            <w:noProof/>
            <w:webHidden/>
          </w:rPr>
          <w:fldChar w:fldCharType="end"/>
        </w:r>
      </w:hyperlink>
    </w:p>
    <w:p w14:paraId="63EA4DC8" w14:textId="786908C3" w:rsidR="00E74D93" w:rsidRDefault="001B3831">
      <w:pPr>
        <w:pStyle w:val="Kazalovsebine2"/>
        <w:rPr>
          <w:rFonts w:asciiTheme="minorHAnsi" w:eastAsiaTheme="minorEastAsia" w:hAnsiTheme="minorHAnsi" w:cstheme="minorBidi"/>
          <w:b w:val="0"/>
          <w:smallCaps w:val="0"/>
          <w:noProof/>
          <w:szCs w:val="22"/>
          <w:lang w:val="sl-SI"/>
        </w:rPr>
      </w:pPr>
      <w:hyperlink w:anchor="_Toc114127851" w:history="1">
        <w:r w:rsidR="00E74D93" w:rsidRPr="00754D6C">
          <w:rPr>
            <w:rStyle w:val="Hiperpovezava"/>
            <w:rFonts w:cs="Arial"/>
            <w:noProof/>
            <w:lang w:val="sl-SI"/>
          </w:rPr>
          <w:t>Razpisni obrazec št. 6– IZJAVA PONUDNIKA, DA JE SPOSOBEN ZA OPRAVLJANJE POKLICNE DEJAVNOSTI</w:t>
        </w:r>
        <w:r w:rsidR="00E74D93">
          <w:rPr>
            <w:noProof/>
            <w:webHidden/>
          </w:rPr>
          <w:tab/>
        </w:r>
        <w:r w:rsidR="00E74D93">
          <w:rPr>
            <w:noProof/>
            <w:webHidden/>
          </w:rPr>
          <w:fldChar w:fldCharType="begin"/>
        </w:r>
        <w:r w:rsidR="00E74D93">
          <w:rPr>
            <w:noProof/>
            <w:webHidden/>
          </w:rPr>
          <w:instrText xml:space="preserve"> PAGEREF _Toc114127851 \h </w:instrText>
        </w:r>
        <w:r w:rsidR="00E74D93">
          <w:rPr>
            <w:noProof/>
            <w:webHidden/>
          </w:rPr>
        </w:r>
        <w:r w:rsidR="00E74D93">
          <w:rPr>
            <w:noProof/>
            <w:webHidden/>
          </w:rPr>
          <w:fldChar w:fldCharType="separate"/>
        </w:r>
        <w:r w:rsidR="00C32CB7">
          <w:rPr>
            <w:noProof/>
            <w:webHidden/>
          </w:rPr>
          <w:t>49</w:t>
        </w:r>
        <w:r w:rsidR="00E74D93">
          <w:rPr>
            <w:noProof/>
            <w:webHidden/>
          </w:rPr>
          <w:fldChar w:fldCharType="end"/>
        </w:r>
      </w:hyperlink>
    </w:p>
    <w:p w14:paraId="2EB6CBDF" w14:textId="4BAD6F92" w:rsidR="00E74D93" w:rsidRDefault="001B3831">
      <w:pPr>
        <w:pStyle w:val="Kazalovsebine2"/>
        <w:rPr>
          <w:rFonts w:asciiTheme="minorHAnsi" w:eastAsiaTheme="minorEastAsia" w:hAnsiTheme="minorHAnsi" w:cstheme="minorBidi"/>
          <w:b w:val="0"/>
          <w:smallCaps w:val="0"/>
          <w:noProof/>
          <w:szCs w:val="22"/>
          <w:lang w:val="sl-SI"/>
        </w:rPr>
      </w:pPr>
      <w:hyperlink w:anchor="_Toc114127852" w:history="1">
        <w:r w:rsidR="00E74D93" w:rsidRPr="00754D6C">
          <w:rPr>
            <w:rStyle w:val="Hiperpovezava"/>
            <w:rFonts w:cs="Arial"/>
            <w:noProof/>
            <w:lang w:val="sl-SI"/>
          </w:rPr>
          <w:t>Razpisni obrazec št. 7– IZJAVA O SPREJEMANJU VSEH OSTALIH POGOJEV</w:t>
        </w:r>
        <w:r w:rsidR="00E74D93">
          <w:rPr>
            <w:noProof/>
            <w:webHidden/>
          </w:rPr>
          <w:tab/>
        </w:r>
        <w:r w:rsidR="00E74D93">
          <w:rPr>
            <w:noProof/>
            <w:webHidden/>
          </w:rPr>
          <w:fldChar w:fldCharType="begin"/>
        </w:r>
        <w:r w:rsidR="00E74D93">
          <w:rPr>
            <w:noProof/>
            <w:webHidden/>
          </w:rPr>
          <w:instrText xml:space="preserve"> PAGEREF _Toc114127852 \h </w:instrText>
        </w:r>
        <w:r w:rsidR="00E74D93">
          <w:rPr>
            <w:noProof/>
            <w:webHidden/>
          </w:rPr>
        </w:r>
        <w:r w:rsidR="00E74D93">
          <w:rPr>
            <w:noProof/>
            <w:webHidden/>
          </w:rPr>
          <w:fldChar w:fldCharType="separate"/>
        </w:r>
        <w:r w:rsidR="00C32CB7">
          <w:rPr>
            <w:noProof/>
            <w:webHidden/>
          </w:rPr>
          <w:t>50</w:t>
        </w:r>
        <w:r w:rsidR="00E74D93">
          <w:rPr>
            <w:noProof/>
            <w:webHidden/>
          </w:rPr>
          <w:fldChar w:fldCharType="end"/>
        </w:r>
      </w:hyperlink>
    </w:p>
    <w:p w14:paraId="35B7F82A" w14:textId="64CF4AAF" w:rsidR="00E74D93" w:rsidRDefault="001B3831">
      <w:pPr>
        <w:pStyle w:val="Kazalovsebine2"/>
        <w:rPr>
          <w:rFonts w:asciiTheme="minorHAnsi" w:eastAsiaTheme="minorEastAsia" w:hAnsiTheme="minorHAnsi" w:cstheme="minorBidi"/>
          <w:b w:val="0"/>
          <w:smallCaps w:val="0"/>
          <w:noProof/>
          <w:szCs w:val="22"/>
          <w:lang w:val="sl-SI"/>
        </w:rPr>
      </w:pPr>
      <w:hyperlink w:anchor="_Toc114127853" w:history="1">
        <w:r w:rsidR="00E74D93" w:rsidRPr="00754D6C">
          <w:rPr>
            <w:rStyle w:val="Hiperpovezava"/>
            <w:rFonts w:cs="Arial"/>
            <w:noProof/>
            <w:lang w:val="sl-SI"/>
          </w:rPr>
          <w:t>Razpisni obrazec št. 8– IZJAVA O LETNEM PROMETU</w:t>
        </w:r>
        <w:r w:rsidR="00E74D93">
          <w:rPr>
            <w:noProof/>
            <w:webHidden/>
          </w:rPr>
          <w:tab/>
        </w:r>
        <w:r w:rsidR="00E74D93">
          <w:rPr>
            <w:noProof/>
            <w:webHidden/>
          </w:rPr>
          <w:fldChar w:fldCharType="begin"/>
        </w:r>
        <w:r w:rsidR="00E74D93">
          <w:rPr>
            <w:noProof/>
            <w:webHidden/>
          </w:rPr>
          <w:instrText xml:space="preserve"> PAGEREF _Toc114127853 \h </w:instrText>
        </w:r>
        <w:r w:rsidR="00E74D93">
          <w:rPr>
            <w:noProof/>
            <w:webHidden/>
          </w:rPr>
        </w:r>
        <w:r w:rsidR="00E74D93">
          <w:rPr>
            <w:noProof/>
            <w:webHidden/>
          </w:rPr>
          <w:fldChar w:fldCharType="separate"/>
        </w:r>
        <w:r w:rsidR="00C32CB7">
          <w:rPr>
            <w:noProof/>
            <w:webHidden/>
          </w:rPr>
          <w:t>51</w:t>
        </w:r>
        <w:r w:rsidR="00E74D93">
          <w:rPr>
            <w:noProof/>
            <w:webHidden/>
          </w:rPr>
          <w:fldChar w:fldCharType="end"/>
        </w:r>
      </w:hyperlink>
    </w:p>
    <w:p w14:paraId="6DB8280A" w14:textId="307A3C05" w:rsidR="00E74D93" w:rsidRDefault="001B3831">
      <w:pPr>
        <w:pStyle w:val="Kazalovsebine2"/>
        <w:rPr>
          <w:rFonts w:asciiTheme="minorHAnsi" w:eastAsiaTheme="minorEastAsia" w:hAnsiTheme="minorHAnsi" w:cstheme="minorBidi"/>
          <w:b w:val="0"/>
          <w:smallCaps w:val="0"/>
          <w:noProof/>
          <w:szCs w:val="22"/>
          <w:lang w:val="sl-SI"/>
        </w:rPr>
      </w:pPr>
      <w:hyperlink w:anchor="_Toc114127854" w:history="1">
        <w:r w:rsidR="00E74D93" w:rsidRPr="00754D6C">
          <w:rPr>
            <w:rStyle w:val="Hiperpovezava"/>
            <w:rFonts w:cs="Arial"/>
            <w:noProof/>
            <w:lang w:val="sl-SI"/>
          </w:rPr>
          <w:t>Razpisni obrazec št. 9 – SEZNAM REFERENC</w:t>
        </w:r>
        <w:r w:rsidR="00E74D93">
          <w:rPr>
            <w:noProof/>
            <w:webHidden/>
          </w:rPr>
          <w:tab/>
        </w:r>
        <w:r w:rsidR="00E74D93">
          <w:rPr>
            <w:noProof/>
            <w:webHidden/>
          </w:rPr>
          <w:fldChar w:fldCharType="begin"/>
        </w:r>
        <w:r w:rsidR="00E74D93">
          <w:rPr>
            <w:noProof/>
            <w:webHidden/>
          </w:rPr>
          <w:instrText xml:space="preserve"> PAGEREF _Toc114127854 \h </w:instrText>
        </w:r>
        <w:r w:rsidR="00E74D93">
          <w:rPr>
            <w:noProof/>
            <w:webHidden/>
          </w:rPr>
        </w:r>
        <w:r w:rsidR="00E74D93">
          <w:rPr>
            <w:noProof/>
            <w:webHidden/>
          </w:rPr>
          <w:fldChar w:fldCharType="separate"/>
        </w:r>
        <w:r w:rsidR="00C32CB7">
          <w:rPr>
            <w:noProof/>
            <w:webHidden/>
          </w:rPr>
          <w:t>52</w:t>
        </w:r>
        <w:r w:rsidR="00E74D93">
          <w:rPr>
            <w:noProof/>
            <w:webHidden/>
          </w:rPr>
          <w:fldChar w:fldCharType="end"/>
        </w:r>
      </w:hyperlink>
    </w:p>
    <w:p w14:paraId="4CE4FE18" w14:textId="033D504C" w:rsidR="00E74D93" w:rsidRDefault="001B3831">
      <w:pPr>
        <w:pStyle w:val="Kazalovsebine2"/>
        <w:rPr>
          <w:rFonts w:asciiTheme="minorHAnsi" w:eastAsiaTheme="minorEastAsia" w:hAnsiTheme="minorHAnsi" w:cstheme="minorBidi"/>
          <w:b w:val="0"/>
          <w:smallCaps w:val="0"/>
          <w:noProof/>
          <w:szCs w:val="22"/>
          <w:lang w:val="sl-SI"/>
        </w:rPr>
      </w:pPr>
      <w:hyperlink w:anchor="_Toc114127855" w:history="1">
        <w:r w:rsidR="00E74D93" w:rsidRPr="00754D6C">
          <w:rPr>
            <w:rStyle w:val="Hiperpovezava"/>
            <w:rFonts w:cs="Arial"/>
            <w:noProof/>
            <w:lang w:val="sl-SI"/>
          </w:rPr>
          <w:t>Razpisni obrazec št. 10 – POTRDILO REFERENCE</w:t>
        </w:r>
        <w:r w:rsidR="00E74D93">
          <w:rPr>
            <w:noProof/>
            <w:webHidden/>
          </w:rPr>
          <w:tab/>
        </w:r>
        <w:r w:rsidR="00E74D93">
          <w:rPr>
            <w:noProof/>
            <w:webHidden/>
          </w:rPr>
          <w:fldChar w:fldCharType="begin"/>
        </w:r>
        <w:r w:rsidR="00E74D93">
          <w:rPr>
            <w:noProof/>
            <w:webHidden/>
          </w:rPr>
          <w:instrText xml:space="preserve"> PAGEREF _Toc114127855 \h </w:instrText>
        </w:r>
        <w:r w:rsidR="00E74D93">
          <w:rPr>
            <w:noProof/>
            <w:webHidden/>
          </w:rPr>
        </w:r>
        <w:r w:rsidR="00E74D93">
          <w:rPr>
            <w:noProof/>
            <w:webHidden/>
          </w:rPr>
          <w:fldChar w:fldCharType="separate"/>
        </w:r>
        <w:r w:rsidR="00C32CB7">
          <w:rPr>
            <w:noProof/>
            <w:webHidden/>
          </w:rPr>
          <w:t>53</w:t>
        </w:r>
        <w:r w:rsidR="00E74D93">
          <w:rPr>
            <w:noProof/>
            <w:webHidden/>
          </w:rPr>
          <w:fldChar w:fldCharType="end"/>
        </w:r>
      </w:hyperlink>
    </w:p>
    <w:p w14:paraId="07F4BF4E" w14:textId="05C484CA" w:rsidR="00E74D93" w:rsidRDefault="001B3831">
      <w:pPr>
        <w:pStyle w:val="Kazalovsebine2"/>
        <w:rPr>
          <w:rFonts w:asciiTheme="minorHAnsi" w:eastAsiaTheme="minorEastAsia" w:hAnsiTheme="minorHAnsi" w:cstheme="minorBidi"/>
          <w:b w:val="0"/>
          <w:smallCaps w:val="0"/>
          <w:noProof/>
          <w:szCs w:val="22"/>
          <w:lang w:val="sl-SI"/>
        </w:rPr>
      </w:pPr>
      <w:hyperlink w:anchor="_Toc114127856" w:history="1">
        <w:r w:rsidR="00E74D93" w:rsidRPr="00754D6C">
          <w:rPr>
            <w:rStyle w:val="Hiperpovezava"/>
            <w:rFonts w:cs="Arial"/>
            <w:noProof/>
            <w:lang w:val="sl-SI"/>
          </w:rPr>
          <w:t>Razpisni obrazec št. 11 – IZJAVA O UPOŠTEVANJU PREDPISOV</w:t>
        </w:r>
        <w:r w:rsidR="00E74D93">
          <w:rPr>
            <w:noProof/>
            <w:webHidden/>
          </w:rPr>
          <w:tab/>
        </w:r>
        <w:r w:rsidR="00E74D93">
          <w:rPr>
            <w:noProof/>
            <w:webHidden/>
          </w:rPr>
          <w:fldChar w:fldCharType="begin"/>
        </w:r>
        <w:r w:rsidR="00E74D93">
          <w:rPr>
            <w:noProof/>
            <w:webHidden/>
          </w:rPr>
          <w:instrText xml:space="preserve"> PAGEREF _Toc114127856 \h </w:instrText>
        </w:r>
        <w:r w:rsidR="00E74D93">
          <w:rPr>
            <w:noProof/>
            <w:webHidden/>
          </w:rPr>
        </w:r>
        <w:r w:rsidR="00E74D93">
          <w:rPr>
            <w:noProof/>
            <w:webHidden/>
          </w:rPr>
          <w:fldChar w:fldCharType="separate"/>
        </w:r>
        <w:r w:rsidR="00C32CB7">
          <w:rPr>
            <w:noProof/>
            <w:webHidden/>
          </w:rPr>
          <w:t>54</w:t>
        </w:r>
        <w:r w:rsidR="00E74D93">
          <w:rPr>
            <w:noProof/>
            <w:webHidden/>
          </w:rPr>
          <w:fldChar w:fldCharType="end"/>
        </w:r>
      </w:hyperlink>
    </w:p>
    <w:p w14:paraId="535BCBFB" w14:textId="75730D68" w:rsidR="00E74D93" w:rsidRDefault="001B3831">
      <w:pPr>
        <w:pStyle w:val="Kazalovsebine2"/>
        <w:rPr>
          <w:rFonts w:asciiTheme="minorHAnsi" w:eastAsiaTheme="minorEastAsia" w:hAnsiTheme="minorHAnsi" w:cstheme="minorBidi"/>
          <w:b w:val="0"/>
          <w:smallCaps w:val="0"/>
          <w:noProof/>
          <w:szCs w:val="22"/>
          <w:lang w:val="sl-SI"/>
        </w:rPr>
      </w:pPr>
      <w:hyperlink w:anchor="_Toc114127857" w:history="1">
        <w:r w:rsidR="00E74D93" w:rsidRPr="00754D6C">
          <w:rPr>
            <w:rStyle w:val="Hiperpovezava"/>
            <w:rFonts w:cs="Arial"/>
            <w:noProof/>
            <w:lang w:val="sl-SI"/>
          </w:rPr>
          <w:t>Razpisni obrazec št. 12 -  VZOREC BANČNE GARANCIJE ZA RESNOST PONUDBE</w:t>
        </w:r>
        <w:r w:rsidR="00E74D93">
          <w:rPr>
            <w:noProof/>
            <w:webHidden/>
          </w:rPr>
          <w:tab/>
        </w:r>
        <w:r w:rsidR="00E74D93">
          <w:rPr>
            <w:noProof/>
            <w:webHidden/>
          </w:rPr>
          <w:fldChar w:fldCharType="begin"/>
        </w:r>
        <w:r w:rsidR="00E74D93">
          <w:rPr>
            <w:noProof/>
            <w:webHidden/>
          </w:rPr>
          <w:instrText xml:space="preserve"> PAGEREF _Toc114127857 \h </w:instrText>
        </w:r>
        <w:r w:rsidR="00E74D93">
          <w:rPr>
            <w:noProof/>
            <w:webHidden/>
          </w:rPr>
        </w:r>
        <w:r w:rsidR="00E74D93">
          <w:rPr>
            <w:noProof/>
            <w:webHidden/>
          </w:rPr>
          <w:fldChar w:fldCharType="separate"/>
        </w:r>
        <w:r w:rsidR="00C32CB7">
          <w:rPr>
            <w:noProof/>
            <w:webHidden/>
          </w:rPr>
          <w:t>55</w:t>
        </w:r>
        <w:r w:rsidR="00E74D93">
          <w:rPr>
            <w:noProof/>
            <w:webHidden/>
          </w:rPr>
          <w:fldChar w:fldCharType="end"/>
        </w:r>
      </w:hyperlink>
    </w:p>
    <w:p w14:paraId="28D5C0A5" w14:textId="0D0E51D1" w:rsidR="00E74D93" w:rsidRDefault="001B3831">
      <w:pPr>
        <w:pStyle w:val="Kazalovsebine2"/>
        <w:rPr>
          <w:rFonts w:asciiTheme="minorHAnsi" w:eastAsiaTheme="minorEastAsia" w:hAnsiTheme="minorHAnsi" w:cstheme="minorBidi"/>
          <w:b w:val="0"/>
          <w:smallCaps w:val="0"/>
          <w:noProof/>
          <w:szCs w:val="22"/>
          <w:lang w:val="sl-SI"/>
        </w:rPr>
      </w:pPr>
      <w:hyperlink w:anchor="_Toc114127859" w:history="1">
        <w:r w:rsidR="00E74D93" w:rsidRPr="00754D6C">
          <w:rPr>
            <w:rStyle w:val="Hiperpovezava"/>
            <w:rFonts w:cs="Arial"/>
            <w:noProof/>
            <w:lang w:val="sl-SI"/>
          </w:rPr>
          <w:t>Razpisni obrazec št. 13 – VZOREC BANČNE GARANCIJE ZA DOBRO IZVEDBO POGODBENIH OBVEZNOSTI  - pogodba o dobavi</w:t>
        </w:r>
        <w:r w:rsidR="00E74D93">
          <w:rPr>
            <w:noProof/>
            <w:webHidden/>
          </w:rPr>
          <w:tab/>
        </w:r>
        <w:r w:rsidR="00E74D93">
          <w:rPr>
            <w:noProof/>
            <w:webHidden/>
          </w:rPr>
          <w:fldChar w:fldCharType="begin"/>
        </w:r>
        <w:r w:rsidR="00E74D93">
          <w:rPr>
            <w:noProof/>
            <w:webHidden/>
          </w:rPr>
          <w:instrText xml:space="preserve"> PAGEREF _Toc114127859 \h </w:instrText>
        </w:r>
        <w:r w:rsidR="00E74D93">
          <w:rPr>
            <w:noProof/>
            <w:webHidden/>
          </w:rPr>
        </w:r>
        <w:r w:rsidR="00E74D93">
          <w:rPr>
            <w:noProof/>
            <w:webHidden/>
          </w:rPr>
          <w:fldChar w:fldCharType="separate"/>
        </w:r>
        <w:r w:rsidR="00C32CB7">
          <w:rPr>
            <w:noProof/>
            <w:webHidden/>
          </w:rPr>
          <w:t>57</w:t>
        </w:r>
        <w:r w:rsidR="00E74D93">
          <w:rPr>
            <w:noProof/>
            <w:webHidden/>
          </w:rPr>
          <w:fldChar w:fldCharType="end"/>
        </w:r>
      </w:hyperlink>
    </w:p>
    <w:p w14:paraId="2B4C3BA8" w14:textId="4691AC2E" w:rsidR="00E74D93" w:rsidRDefault="001B3831">
      <w:pPr>
        <w:pStyle w:val="Kazalovsebine2"/>
        <w:rPr>
          <w:rFonts w:asciiTheme="minorHAnsi" w:eastAsiaTheme="minorEastAsia" w:hAnsiTheme="minorHAnsi" w:cstheme="minorBidi"/>
          <w:b w:val="0"/>
          <w:smallCaps w:val="0"/>
          <w:noProof/>
          <w:szCs w:val="22"/>
          <w:lang w:val="sl-SI"/>
        </w:rPr>
      </w:pPr>
      <w:hyperlink w:anchor="_Toc114127860" w:history="1">
        <w:r w:rsidR="00E74D93" w:rsidRPr="00754D6C">
          <w:rPr>
            <w:rStyle w:val="Hiperpovezava"/>
            <w:rFonts w:cs="Arial"/>
            <w:noProof/>
            <w:lang w:val="sl-SI"/>
          </w:rPr>
          <w:t>Razpisni obrazec št. 14 – VZOREC BANČNE GARANCIJE ZA DOBRO IZVEDBO POGODBENIH OBVEZNOSTI  - pogodba o vzdrževanju</w:t>
        </w:r>
        <w:r w:rsidR="00E74D93">
          <w:rPr>
            <w:noProof/>
            <w:webHidden/>
          </w:rPr>
          <w:tab/>
        </w:r>
        <w:r w:rsidR="00E74D93">
          <w:rPr>
            <w:noProof/>
            <w:webHidden/>
          </w:rPr>
          <w:fldChar w:fldCharType="begin"/>
        </w:r>
        <w:r w:rsidR="00E74D93">
          <w:rPr>
            <w:noProof/>
            <w:webHidden/>
          </w:rPr>
          <w:instrText xml:space="preserve"> PAGEREF _Toc114127860 \h </w:instrText>
        </w:r>
        <w:r w:rsidR="00E74D93">
          <w:rPr>
            <w:noProof/>
            <w:webHidden/>
          </w:rPr>
        </w:r>
        <w:r w:rsidR="00E74D93">
          <w:rPr>
            <w:noProof/>
            <w:webHidden/>
          </w:rPr>
          <w:fldChar w:fldCharType="separate"/>
        </w:r>
        <w:r w:rsidR="00C32CB7">
          <w:rPr>
            <w:noProof/>
            <w:webHidden/>
          </w:rPr>
          <w:t>59</w:t>
        </w:r>
        <w:r w:rsidR="00E74D93">
          <w:rPr>
            <w:noProof/>
            <w:webHidden/>
          </w:rPr>
          <w:fldChar w:fldCharType="end"/>
        </w:r>
      </w:hyperlink>
    </w:p>
    <w:p w14:paraId="26995AF9" w14:textId="29AFAFF2" w:rsidR="00E74D93" w:rsidRDefault="001B3831">
      <w:pPr>
        <w:pStyle w:val="Kazalovsebine2"/>
        <w:rPr>
          <w:rFonts w:asciiTheme="minorHAnsi" w:eastAsiaTheme="minorEastAsia" w:hAnsiTheme="minorHAnsi" w:cstheme="minorBidi"/>
          <w:b w:val="0"/>
          <w:smallCaps w:val="0"/>
          <w:noProof/>
          <w:szCs w:val="22"/>
          <w:lang w:val="sl-SI"/>
        </w:rPr>
      </w:pPr>
      <w:hyperlink w:anchor="_Toc114127861" w:history="1">
        <w:r w:rsidR="00E74D93" w:rsidRPr="00754D6C">
          <w:rPr>
            <w:rStyle w:val="Hiperpovezava"/>
            <w:rFonts w:cs="Arial"/>
            <w:noProof/>
            <w:lang w:val="sl-SI"/>
          </w:rPr>
          <w:t>Razpisni obrazec št. 15– IZJAVA PONUDNIKA O POSREDOVANJU PODATKOV</w:t>
        </w:r>
        <w:r w:rsidR="00E74D93">
          <w:rPr>
            <w:noProof/>
            <w:webHidden/>
          </w:rPr>
          <w:tab/>
        </w:r>
        <w:r w:rsidR="00E74D93">
          <w:rPr>
            <w:noProof/>
            <w:webHidden/>
          </w:rPr>
          <w:fldChar w:fldCharType="begin"/>
        </w:r>
        <w:r w:rsidR="00E74D93">
          <w:rPr>
            <w:noProof/>
            <w:webHidden/>
          </w:rPr>
          <w:instrText xml:space="preserve"> PAGEREF _Toc114127861 \h </w:instrText>
        </w:r>
        <w:r w:rsidR="00E74D93">
          <w:rPr>
            <w:noProof/>
            <w:webHidden/>
          </w:rPr>
        </w:r>
        <w:r w:rsidR="00E74D93">
          <w:rPr>
            <w:noProof/>
            <w:webHidden/>
          </w:rPr>
          <w:fldChar w:fldCharType="separate"/>
        </w:r>
        <w:r w:rsidR="00C32CB7">
          <w:rPr>
            <w:noProof/>
            <w:webHidden/>
          </w:rPr>
          <w:t>61</w:t>
        </w:r>
        <w:r w:rsidR="00E74D93">
          <w:rPr>
            <w:noProof/>
            <w:webHidden/>
          </w:rPr>
          <w:fldChar w:fldCharType="end"/>
        </w:r>
      </w:hyperlink>
    </w:p>
    <w:p w14:paraId="6443CC1C" w14:textId="44114934" w:rsidR="00E74D93" w:rsidRDefault="001B3831">
      <w:pPr>
        <w:pStyle w:val="Kazalovsebine2"/>
        <w:rPr>
          <w:rFonts w:asciiTheme="minorHAnsi" w:eastAsiaTheme="minorEastAsia" w:hAnsiTheme="minorHAnsi" w:cstheme="minorBidi"/>
          <w:b w:val="0"/>
          <w:smallCaps w:val="0"/>
          <w:noProof/>
          <w:szCs w:val="22"/>
          <w:lang w:val="sl-SI"/>
        </w:rPr>
      </w:pPr>
      <w:hyperlink w:anchor="_Toc114127862" w:history="1">
        <w:r w:rsidR="00E74D93" w:rsidRPr="00754D6C">
          <w:rPr>
            <w:rStyle w:val="Hiperpovezava"/>
            <w:rFonts w:cs="Arial"/>
            <w:noProof/>
            <w:lang w:val="sl-SI"/>
          </w:rPr>
          <w:t>Razpisni obrazec št. 16 - VZOREC POGODBE O DOBAVI</w:t>
        </w:r>
        <w:r w:rsidR="00E74D93">
          <w:rPr>
            <w:noProof/>
            <w:webHidden/>
          </w:rPr>
          <w:tab/>
        </w:r>
        <w:r w:rsidR="00E74D93">
          <w:rPr>
            <w:noProof/>
            <w:webHidden/>
          </w:rPr>
          <w:fldChar w:fldCharType="begin"/>
        </w:r>
        <w:r w:rsidR="00E74D93">
          <w:rPr>
            <w:noProof/>
            <w:webHidden/>
          </w:rPr>
          <w:instrText xml:space="preserve"> PAGEREF _Toc114127862 \h </w:instrText>
        </w:r>
        <w:r w:rsidR="00E74D93">
          <w:rPr>
            <w:noProof/>
            <w:webHidden/>
          </w:rPr>
        </w:r>
        <w:r w:rsidR="00E74D93">
          <w:rPr>
            <w:noProof/>
            <w:webHidden/>
          </w:rPr>
          <w:fldChar w:fldCharType="separate"/>
        </w:r>
        <w:r w:rsidR="00C32CB7">
          <w:rPr>
            <w:noProof/>
            <w:webHidden/>
          </w:rPr>
          <w:t>62</w:t>
        </w:r>
        <w:r w:rsidR="00E74D93">
          <w:rPr>
            <w:noProof/>
            <w:webHidden/>
          </w:rPr>
          <w:fldChar w:fldCharType="end"/>
        </w:r>
      </w:hyperlink>
    </w:p>
    <w:p w14:paraId="760B4829" w14:textId="2C190C62" w:rsidR="00E74D93" w:rsidRDefault="001B3831">
      <w:pPr>
        <w:pStyle w:val="Kazalovsebine2"/>
        <w:rPr>
          <w:rFonts w:asciiTheme="minorHAnsi" w:eastAsiaTheme="minorEastAsia" w:hAnsiTheme="minorHAnsi" w:cstheme="minorBidi"/>
          <w:b w:val="0"/>
          <w:smallCaps w:val="0"/>
          <w:noProof/>
          <w:szCs w:val="22"/>
          <w:lang w:val="sl-SI"/>
        </w:rPr>
      </w:pPr>
      <w:hyperlink w:anchor="_Toc114127864" w:history="1">
        <w:r w:rsidR="00E74D93" w:rsidRPr="00754D6C">
          <w:rPr>
            <w:rStyle w:val="Hiperpovezava"/>
            <w:rFonts w:cs="Arial"/>
            <w:noProof/>
            <w:lang w:val="sl-SI"/>
          </w:rPr>
          <w:t>Razpisni obrazec št. 17: VZOREC POGODBE O VZDRŽEVANJU</w:t>
        </w:r>
        <w:r w:rsidR="00E74D93">
          <w:rPr>
            <w:noProof/>
            <w:webHidden/>
          </w:rPr>
          <w:tab/>
        </w:r>
        <w:r w:rsidR="00E74D93">
          <w:rPr>
            <w:noProof/>
            <w:webHidden/>
          </w:rPr>
          <w:fldChar w:fldCharType="begin"/>
        </w:r>
        <w:r w:rsidR="00E74D93">
          <w:rPr>
            <w:noProof/>
            <w:webHidden/>
          </w:rPr>
          <w:instrText xml:space="preserve"> PAGEREF _Toc114127864 \h </w:instrText>
        </w:r>
        <w:r w:rsidR="00E74D93">
          <w:rPr>
            <w:noProof/>
            <w:webHidden/>
          </w:rPr>
        </w:r>
        <w:r w:rsidR="00E74D93">
          <w:rPr>
            <w:noProof/>
            <w:webHidden/>
          </w:rPr>
          <w:fldChar w:fldCharType="separate"/>
        </w:r>
        <w:r w:rsidR="00C32CB7">
          <w:rPr>
            <w:noProof/>
            <w:webHidden/>
          </w:rPr>
          <w:t>69</w:t>
        </w:r>
        <w:r w:rsidR="00E74D93">
          <w:rPr>
            <w:noProof/>
            <w:webHidden/>
          </w:rPr>
          <w:fldChar w:fldCharType="end"/>
        </w:r>
      </w:hyperlink>
    </w:p>
    <w:p w14:paraId="29DC3D4A" w14:textId="1C84EB84" w:rsidR="00E74D93" w:rsidRDefault="001B3831">
      <w:pPr>
        <w:pStyle w:val="Kazalovsebine2"/>
        <w:rPr>
          <w:rFonts w:asciiTheme="minorHAnsi" w:eastAsiaTheme="minorEastAsia" w:hAnsiTheme="minorHAnsi" w:cstheme="minorBidi"/>
          <w:b w:val="0"/>
          <w:smallCaps w:val="0"/>
          <w:noProof/>
          <w:szCs w:val="22"/>
          <w:lang w:val="sl-SI"/>
        </w:rPr>
      </w:pPr>
      <w:hyperlink w:anchor="_Toc114127865" w:history="1">
        <w:r w:rsidR="00E74D93" w:rsidRPr="00754D6C">
          <w:rPr>
            <w:rStyle w:val="Hiperpovezava"/>
            <w:rFonts w:cs="Arial"/>
            <w:noProof/>
            <w:lang w:val="sl-SI"/>
          </w:rPr>
          <w:t>Razpisni obrazec št. 18 – TEHNIČNE ZAHTEVE NAROČNIKA</w:t>
        </w:r>
        <w:r w:rsidR="00E74D93">
          <w:rPr>
            <w:noProof/>
            <w:webHidden/>
          </w:rPr>
          <w:tab/>
        </w:r>
        <w:r w:rsidR="00E74D93">
          <w:rPr>
            <w:noProof/>
            <w:webHidden/>
          </w:rPr>
          <w:fldChar w:fldCharType="begin"/>
        </w:r>
        <w:r w:rsidR="00E74D93">
          <w:rPr>
            <w:noProof/>
            <w:webHidden/>
          </w:rPr>
          <w:instrText xml:space="preserve"> PAGEREF _Toc114127865 \h </w:instrText>
        </w:r>
        <w:r w:rsidR="00E74D93">
          <w:rPr>
            <w:noProof/>
            <w:webHidden/>
          </w:rPr>
        </w:r>
        <w:r w:rsidR="00E74D93">
          <w:rPr>
            <w:noProof/>
            <w:webHidden/>
          </w:rPr>
          <w:fldChar w:fldCharType="separate"/>
        </w:r>
        <w:r w:rsidR="00C32CB7">
          <w:rPr>
            <w:noProof/>
            <w:webHidden/>
          </w:rPr>
          <w:t>75</w:t>
        </w:r>
        <w:r w:rsidR="00E74D93">
          <w:rPr>
            <w:noProof/>
            <w:webHidden/>
          </w:rPr>
          <w:fldChar w:fldCharType="end"/>
        </w:r>
      </w:hyperlink>
    </w:p>
    <w:p w14:paraId="0128050C" w14:textId="27D0088B" w:rsidR="00E74D93" w:rsidRDefault="001B3831">
      <w:pPr>
        <w:pStyle w:val="Kazalovsebine2"/>
        <w:rPr>
          <w:rFonts w:asciiTheme="minorHAnsi" w:eastAsiaTheme="minorEastAsia" w:hAnsiTheme="minorHAnsi" w:cstheme="minorBidi"/>
          <w:b w:val="0"/>
          <w:smallCaps w:val="0"/>
          <w:noProof/>
          <w:szCs w:val="22"/>
          <w:lang w:val="sl-SI"/>
        </w:rPr>
      </w:pPr>
      <w:hyperlink w:anchor="_Toc114127866" w:history="1">
        <w:r w:rsidR="00E74D93" w:rsidRPr="00754D6C">
          <w:rPr>
            <w:rStyle w:val="Hiperpovezava"/>
            <w:rFonts w:cs="Arial"/>
            <w:noProof/>
            <w:lang w:val="sl-SI"/>
          </w:rPr>
          <w:t>Razpisni obrazec št. 19 -  IZJAVA PONUDNIKA O DOBAVLJENI OPREMI, O UPOŠTEVANJU PREDPISOV IN ZAHTEV NAROČNIKA.</w:t>
        </w:r>
        <w:r w:rsidR="00E74D93">
          <w:rPr>
            <w:noProof/>
            <w:webHidden/>
          </w:rPr>
          <w:tab/>
        </w:r>
        <w:r w:rsidR="00E74D93">
          <w:rPr>
            <w:noProof/>
            <w:webHidden/>
          </w:rPr>
          <w:fldChar w:fldCharType="begin"/>
        </w:r>
        <w:r w:rsidR="00E74D93">
          <w:rPr>
            <w:noProof/>
            <w:webHidden/>
          </w:rPr>
          <w:instrText xml:space="preserve"> PAGEREF _Toc114127866 \h </w:instrText>
        </w:r>
        <w:r w:rsidR="00E74D93">
          <w:rPr>
            <w:noProof/>
            <w:webHidden/>
          </w:rPr>
        </w:r>
        <w:r w:rsidR="00E74D93">
          <w:rPr>
            <w:noProof/>
            <w:webHidden/>
          </w:rPr>
          <w:fldChar w:fldCharType="separate"/>
        </w:r>
        <w:r w:rsidR="00C32CB7">
          <w:rPr>
            <w:noProof/>
            <w:webHidden/>
          </w:rPr>
          <w:t>82</w:t>
        </w:r>
        <w:r w:rsidR="00E74D93">
          <w:rPr>
            <w:noProof/>
            <w:webHidden/>
          </w:rPr>
          <w:fldChar w:fldCharType="end"/>
        </w:r>
      </w:hyperlink>
    </w:p>
    <w:p w14:paraId="007BC56F" w14:textId="179775E3" w:rsidR="00C12C95" w:rsidRPr="00D37B1A" w:rsidRDefault="00DB1500" w:rsidP="00D1307A">
      <w:pPr>
        <w:pStyle w:val="Kazalovsebine2"/>
        <w:rPr>
          <w:rFonts w:cs="Arial"/>
          <w:b w:val="0"/>
          <w:szCs w:val="22"/>
          <w:u w:val="single"/>
          <w:lang w:val="sl-SI"/>
        </w:rPr>
      </w:pPr>
      <w:r w:rsidRPr="00D37B1A">
        <w:rPr>
          <w:rFonts w:cs="Arial"/>
          <w:caps/>
          <w:szCs w:val="22"/>
          <w:u w:val="single"/>
          <w:lang w:val="sl-SI"/>
        </w:rPr>
        <w:fldChar w:fldCharType="end"/>
      </w:r>
    </w:p>
    <w:p w14:paraId="2751D352" w14:textId="77777777" w:rsidR="007404CB" w:rsidRPr="00D37B1A" w:rsidRDefault="007404CB" w:rsidP="009F3B43">
      <w:pPr>
        <w:jc w:val="center"/>
        <w:rPr>
          <w:rFonts w:cs="Arial"/>
          <w:b/>
          <w:color w:val="FF0000"/>
          <w:sz w:val="22"/>
          <w:szCs w:val="22"/>
          <w:u w:val="single"/>
        </w:rPr>
        <w:sectPr w:rsidR="007404CB" w:rsidRPr="00D37B1A" w:rsidSect="00B63C5B">
          <w:footerReference w:type="default" r:id="rId11"/>
          <w:pgSz w:w="11907" w:h="16840" w:code="9"/>
          <w:pgMar w:top="1418" w:right="1418" w:bottom="1418" w:left="1418" w:header="708" w:footer="708" w:gutter="0"/>
          <w:pgNumType w:start="1"/>
          <w:cols w:space="708"/>
        </w:sectPr>
      </w:pPr>
    </w:p>
    <w:p w14:paraId="0924B9C6" w14:textId="77777777" w:rsidR="00375E7E" w:rsidRPr="00D37B1A" w:rsidRDefault="00375E7E" w:rsidP="00375E7E">
      <w:pPr>
        <w:rPr>
          <w:rFonts w:cs="Arial"/>
          <w:sz w:val="22"/>
          <w:szCs w:val="22"/>
        </w:rPr>
      </w:pPr>
    </w:p>
    <w:p w14:paraId="60F79CC2" w14:textId="77777777" w:rsidR="00375E7E" w:rsidRPr="00D37B1A" w:rsidRDefault="00375E7E" w:rsidP="00375E7E">
      <w:pPr>
        <w:rPr>
          <w:rFonts w:cs="Arial"/>
          <w:sz w:val="22"/>
          <w:szCs w:val="22"/>
        </w:rPr>
      </w:pPr>
    </w:p>
    <w:p w14:paraId="1645AD09" w14:textId="77777777" w:rsidR="00375E7E" w:rsidRPr="00D37B1A" w:rsidRDefault="00375E7E" w:rsidP="00375E7E">
      <w:pPr>
        <w:rPr>
          <w:rFonts w:cs="Arial"/>
          <w:sz w:val="22"/>
          <w:szCs w:val="22"/>
        </w:rPr>
      </w:pPr>
    </w:p>
    <w:p w14:paraId="0A0BF94E" w14:textId="77777777" w:rsidR="00375E7E" w:rsidRPr="00D37B1A" w:rsidRDefault="00375E7E" w:rsidP="00375E7E">
      <w:pPr>
        <w:rPr>
          <w:rFonts w:cs="Arial"/>
          <w:sz w:val="22"/>
          <w:szCs w:val="22"/>
        </w:rPr>
      </w:pPr>
    </w:p>
    <w:p w14:paraId="0867E04F" w14:textId="77777777" w:rsidR="00375E7E" w:rsidRPr="00D37B1A" w:rsidRDefault="00375E7E" w:rsidP="00375E7E">
      <w:pPr>
        <w:pStyle w:val="Naslov5"/>
        <w:jc w:val="center"/>
        <w:rPr>
          <w:rFonts w:cs="Arial"/>
          <w:sz w:val="22"/>
          <w:szCs w:val="22"/>
          <w:lang w:val="sl-SI"/>
        </w:rPr>
      </w:pPr>
    </w:p>
    <w:p w14:paraId="1414E84E" w14:textId="77777777" w:rsidR="00375E7E" w:rsidRPr="00D37B1A" w:rsidRDefault="00375E7E" w:rsidP="00375E7E">
      <w:pPr>
        <w:pStyle w:val="Naslov5"/>
        <w:jc w:val="center"/>
        <w:rPr>
          <w:rFonts w:cs="Arial"/>
          <w:sz w:val="22"/>
          <w:szCs w:val="22"/>
          <w:lang w:val="sl-SI"/>
        </w:rPr>
      </w:pPr>
    </w:p>
    <w:p w14:paraId="0120B542" w14:textId="77777777" w:rsidR="00375E7E" w:rsidRPr="00D37B1A" w:rsidRDefault="00375E7E" w:rsidP="00375E7E">
      <w:pPr>
        <w:pStyle w:val="Naslov5"/>
        <w:jc w:val="center"/>
        <w:rPr>
          <w:rFonts w:cs="Arial"/>
          <w:sz w:val="22"/>
          <w:szCs w:val="22"/>
          <w:lang w:val="sl-SI"/>
        </w:rPr>
      </w:pPr>
    </w:p>
    <w:p w14:paraId="5ED64BF0" w14:textId="77777777" w:rsidR="00375E7E" w:rsidRPr="00D37B1A" w:rsidRDefault="00375E7E" w:rsidP="00375E7E">
      <w:pPr>
        <w:pStyle w:val="Naslov5"/>
        <w:jc w:val="center"/>
        <w:rPr>
          <w:rFonts w:cs="Arial"/>
          <w:sz w:val="22"/>
          <w:szCs w:val="22"/>
          <w:lang w:val="sl-SI"/>
        </w:rPr>
      </w:pPr>
    </w:p>
    <w:p w14:paraId="5E2C2169" w14:textId="77777777" w:rsidR="00375E7E" w:rsidRPr="00D37B1A" w:rsidRDefault="00375E7E" w:rsidP="00A92BB0">
      <w:pPr>
        <w:pStyle w:val="Naslov1"/>
        <w:numPr>
          <w:ilvl w:val="0"/>
          <w:numId w:val="16"/>
        </w:numPr>
        <w:rPr>
          <w:rFonts w:cs="Arial"/>
          <w:color w:val="auto"/>
          <w:sz w:val="22"/>
          <w:szCs w:val="22"/>
        </w:rPr>
      </w:pPr>
      <w:bookmarkStart w:id="45" w:name="_Toc436213727"/>
      <w:bookmarkStart w:id="46" w:name="_Toc114127827"/>
      <w:r w:rsidRPr="00D37B1A">
        <w:rPr>
          <w:rFonts w:cs="Arial"/>
          <w:color w:val="auto"/>
          <w:sz w:val="22"/>
          <w:szCs w:val="22"/>
        </w:rPr>
        <w:t>NAVODILA PONUDNIKOM</w:t>
      </w:r>
      <w:bookmarkEnd w:id="45"/>
      <w:bookmarkEnd w:id="46"/>
    </w:p>
    <w:p w14:paraId="5E0A9BAC" w14:textId="77777777" w:rsidR="001055D8" w:rsidRPr="00D37B1A" w:rsidRDefault="001055D8" w:rsidP="009F3B43">
      <w:pPr>
        <w:jc w:val="center"/>
        <w:rPr>
          <w:rFonts w:cs="Arial"/>
          <w:b/>
          <w:sz w:val="22"/>
          <w:szCs w:val="22"/>
          <w:u w:val="single"/>
        </w:rPr>
      </w:pPr>
    </w:p>
    <w:p w14:paraId="58031037" w14:textId="77777777" w:rsidR="00000112" w:rsidRPr="00D37B1A" w:rsidRDefault="00000112" w:rsidP="009F3B43">
      <w:pPr>
        <w:jc w:val="center"/>
        <w:rPr>
          <w:rFonts w:cs="Arial"/>
          <w:b/>
          <w:sz w:val="22"/>
          <w:szCs w:val="22"/>
          <w:u w:val="single"/>
        </w:rPr>
      </w:pPr>
    </w:p>
    <w:p w14:paraId="0891FC0E" w14:textId="77777777" w:rsidR="00375E7E" w:rsidRPr="00D37B1A" w:rsidRDefault="00375E7E">
      <w:pPr>
        <w:rPr>
          <w:rFonts w:cs="Arial"/>
          <w:b/>
          <w:sz w:val="22"/>
          <w:szCs w:val="22"/>
          <w:u w:val="single"/>
        </w:rPr>
      </w:pPr>
      <w:r w:rsidRPr="00D37B1A">
        <w:rPr>
          <w:rFonts w:cs="Arial"/>
          <w:b/>
          <w:sz w:val="22"/>
          <w:szCs w:val="22"/>
          <w:u w:val="single"/>
        </w:rPr>
        <w:br w:type="page"/>
      </w:r>
    </w:p>
    <w:p w14:paraId="637F520B" w14:textId="77777777" w:rsidR="00375E7E" w:rsidRPr="00D37B1A" w:rsidRDefault="00375E7E" w:rsidP="00790E04">
      <w:pPr>
        <w:pStyle w:val="Naslov2"/>
        <w:jc w:val="center"/>
        <w:rPr>
          <w:rFonts w:cs="Arial"/>
          <w:sz w:val="22"/>
          <w:szCs w:val="22"/>
          <w:lang w:val="sl-SI"/>
        </w:rPr>
      </w:pPr>
    </w:p>
    <w:p w14:paraId="267B493D" w14:textId="77777777" w:rsidR="00375E7E" w:rsidRPr="00D37B1A" w:rsidRDefault="00375E7E" w:rsidP="00790E04">
      <w:pPr>
        <w:pStyle w:val="Naslov2"/>
        <w:jc w:val="center"/>
        <w:rPr>
          <w:rFonts w:cs="Arial"/>
          <w:sz w:val="22"/>
          <w:szCs w:val="22"/>
          <w:lang w:val="sl-SI"/>
        </w:rPr>
      </w:pPr>
    </w:p>
    <w:p w14:paraId="62B56972" w14:textId="77777777" w:rsidR="00375E7E" w:rsidRPr="00D37B1A" w:rsidRDefault="00375E7E" w:rsidP="00790E04">
      <w:pPr>
        <w:pStyle w:val="Naslov2"/>
        <w:jc w:val="center"/>
        <w:rPr>
          <w:rFonts w:cs="Arial"/>
          <w:sz w:val="22"/>
          <w:szCs w:val="22"/>
          <w:lang w:val="sl-SI"/>
        </w:rPr>
      </w:pPr>
    </w:p>
    <w:p w14:paraId="649B34C5" w14:textId="77777777" w:rsidR="00375E7E" w:rsidRPr="00D37B1A" w:rsidRDefault="00375E7E" w:rsidP="00790E04">
      <w:pPr>
        <w:pStyle w:val="Naslov2"/>
        <w:jc w:val="center"/>
        <w:rPr>
          <w:rFonts w:cs="Arial"/>
          <w:sz w:val="22"/>
          <w:szCs w:val="22"/>
          <w:lang w:val="sl-SI"/>
        </w:rPr>
      </w:pPr>
    </w:p>
    <w:p w14:paraId="31445B29" w14:textId="77777777" w:rsidR="00375E7E" w:rsidRPr="00D37B1A" w:rsidRDefault="00375E7E" w:rsidP="00790E04">
      <w:pPr>
        <w:pStyle w:val="Naslov2"/>
        <w:jc w:val="center"/>
        <w:rPr>
          <w:rFonts w:cs="Arial"/>
          <w:sz w:val="22"/>
          <w:szCs w:val="22"/>
          <w:lang w:val="sl-SI"/>
        </w:rPr>
      </w:pPr>
    </w:p>
    <w:p w14:paraId="2669F575" w14:textId="77777777" w:rsidR="00375E7E" w:rsidRPr="00D37B1A" w:rsidRDefault="00375E7E" w:rsidP="00790E04">
      <w:pPr>
        <w:pStyle w:val="Naslov2"/>
        <w:jc w:val="center"/>
        <w:rPr>
          <w:rFonts w:cs="Arial"/>
          <w:sz w:val="22"/>
          <w:szCs w:val="22"/>
          <w:lang w:val="sl-SI"/>
        </w:rPr>
      </w:pPr>
    </w:p>
    <w:p w14:paraId="49FA60DF" w14:textId="77777777" w:rsidR="00375E7E" w:rsidRPr="00D37B1A" w:rsidRDefault="00375E7E" w:rsidP="00790E04">
      <w:pPr>
        <w:pStyle w:val="Naslov2"/>
        <w:jc w:val="center"/>
        <w:rPr>
          <w:rFonts w:cs="Arial"/>
          <w:sz w:val="22"/>
          <w:szCs w:val="22"/>
          <w:lang w:val="sl-SI"/>
        </w:rPr>
      </w:pPr>
    </w:p>
    <w:p w14:paraId="25631CE9" w14:textId="77777777" w:rsidR="00375E7E" w:rsidRPr="00D37B1A" w:rsidRDefault="00375E7E" w:rsidP="00790E04">
      <w:pPr>
        <w:pStyle w:val="Naslov2"/>
        <w:jc w:val="center"/>
        <w:rPr>
          <w:rFonts w:cs="Arial"/>
          <w:sz w:val="22"/>
          <w:szCs w:val="22"/>
          <w:lang w:val="sl-SI"/>
        </w:rPr>
      </w:pPr>
    </w:p>
    <w:p w14:paraId="6658DE93" w14:textId="77777777" w:rsidR="00375E7E" w:rsidRPr="00D37B1A" w:rsidRDefault="00375E7E" w:rsidP="00790E04">
      <w:pPr>
        <w:pStyle w:val="Naslov2"/>
        <w:jc w:val="center"/>
        <w:rPr>
          <w:rFonts w:cs="Arial"/>
          <w:sz w:val="22"/>
          <w:szCs w:val="22"/>
          <w:lang w:val="sl-SI"/>
        </w:rPr>
      </w:pPr>
    </w:p>
    <w:p w14:paraId="7A5F95A0" w14:textId="77777777" w:rsidR="00E77588" w:rsidRPr="00D37B1A" w:rsidRDefault="009F3B43" w:rsidP="00790E04">
      <w:pPr>
        <w:pStyle w:val="Naslov2"/>
        <w:jc w:val="center"/>
        <w:rPr>
          <w:rFonts w:cs="Arial"/>
          <w:sz w:val="22"/>
          <w:szCs w:val="22"/>
          <w:lang w:val="sl-SI"/>
        </w:rPr>
        <w:sectPr w:rsidR="00E77588" w:rsidRPr="00D37B1A" w:rsidSect="00EB1F1B">
          <w:footerReference w:type="default" r:id="rId12"/>
          <w:pgSz w:w="11907" w:h="16840" w:code="9"/>
          <w:pgMar w:top="1418" w:right="1418" w:bottom="1418" w:left="1418" w:header="708" w:footer="708" w:gutter="0"/>
          <w:cols w:space="708"/>
        </w:sectPr>
      </w:pPr>
      <w:bookmarkStart w:id="47" w:name="_Toc114127828"/>
      <w:r w:rsidRPr="00D37B1A">
        <w:rPr>
          <w:rFonts w:cs="Arial"/>
          <w:sz w:val="22"/>
          <w:szCs w:val="22"/>
          <w:lang w:val="sl-SI"/>
        </w:rPr>
        <w:t>Poglavje 1</w:t>
      </w:r>
      <w:r w:rsidR="00232DDB" w:rsidRPr="00D37B1A">
        <w:rPr>
          <w:rFonts w:cs="Arial"/>
          <w:sz w:val="22"/>
          <w:szCs w:val="22"/>
          <w:lang w:val="sl-SI"/>
        </w:rPr>
        <w:t xml:space="preserve">: </w:t>
      </w:r>
      <w:bookmarkStart w:id="48" w:name="_Toc206298235"/>
      <w:r w:rsidRPr="00D37B1A">
        <w:rPr>
          <w:rFonts w:cs="Arial"/>
          <w:sz w:val="22"/>
          <w:szCs w:val="22"/>
          <w:lang w:val="sl-SI"/>
        </w:rPr>
        <w:t>Povabilo k oddaji ponudbe</w:t>
      </w:r>
      <w:bookmarkEnd w:id="47"/>
      <w:bookmarkEnd w:id="48"/>
    </w:p>
    <w:p w14:paraId="3FFC0E5D" w14:textId="77777777" w:rsidR="00E86188" w:rsidRPr="000C337F" w:rsidRDefault="0044641E" w:rsidP="00116227">
      <w:pPr>
        <w:spacing w:before="120"/>
        <w:jc w:val="both"/>
        <w:rPr>
          <w:rFonts w:cs="Arial"/>
          <w:b/>
        </w:rPr>
      </w:pPr>
      <w:r w:rsidRPr="000C337F">
        <w:rPr>
          <w:rFonts w:cs="Arial"/>
          <w:b/>
        </w:rPr>
        <w:lastRenderedPageBreak/>
        <w:t xml:space="preserve">NAROČNIK </w:t>
      </w:r>
    </w:p>
    <w:p w14:paraId="78C3B8C6" w14:textId="77777777" w:rsidR="00F67E27" w:rsidRDefault="00F67E27" w:rsidP="00F67E27">
      <w:pPr>
        <w:spacing w:before="120"/>
        <w:jc w:val="both"/>
        <w:rPr>
          <w:rFonts w:cs="Arial"/>
          <w:b/>
        </w:rPr>
      </w:pPr>
    </w:p>
    <w:p w14:paraId="737361FE" w14:textId="7DB08AA4" w:rsidR="00F67E27" w:rsidRPr="00CC2E9C" w:rsidRDefault="00F67E27" w:rsidP="00F67E27">
      <w:pPr>
        <w:spacing w:before="120"/>
        <w:jc w:val="both"/>
        <w:rPr>
          <w:rFonts w:cs="Arial"/>
          <w:b/>
        </w:rPr>
      </w:pPr>
      <w:r w:rsidRPr="00CC2E9C">
        <w:rPr>
          <w:rFonts w:cs="Arial"/>
          <w:b/>
        </w:rPr>
        <w:t xml:space="preserve">SŽ-Tovorni promet, d.o.o. </w:t>
      </w:r>
    </w:p>
    <w:p w14:paraId="2C8352DF" w14:textId="77777777" w:rsidR="00F67E27" w:rsidRPr="00F67E27" w:rsidRDefault="00F67E27" w:rsidP="00F67E27">
      <w:pPr>
        <w:spacing w:before="120"/>
        <w:jc w:val="both"/>
        <w:rPr>
          <w:rFonts w:cs="Arial"/>
        </w:rPr>
      </w:pPr>
      <w:r w:rsidRPr="00F67E27">
        <w:rPr>
          <w:rFonts w:cs="Arial"/>
        </w:rPr>
        <w:t xml:space="preserve">Kolodvorska ulica 11, </w:t>
      </w:r>
    </w:p>
    <w:p w14:paraId="450F09C1" w14:textId="77777777" w:rsidR="00F67E27" w:rsidRPr="00F67E27" w:rsidRDefault="00F67E27" w:rsidP="00F67E27">
      <w:pPr>
        <w:spacing w:before="120"/>
        <w:jc w:val="both"/>
        <w:rPr>
          <w:rFonts w:cs="Arial"/>
        </w:rPr>
      </w:pPr>
      <w:r w:rsidRPr="00F67E27">
        <w:rPr>
          <w:rFonts w:cs="Arial"/>
        </w:rPr>
        <w:t>1000 Ljubljana</w:t>
      </w:r>
    </w:p>
    <w:p w14:paraId="6CF61BA9" w14:textId="77777777" w:rsidR="00F67E27" w:rsidRPr="00F67E27" w:rsidRDefault="00F67E27" w:rsidP="00F67E27">
      <w:pPr>
        <w:pStyle w:val="Telo"/>
        <w:spacing w:before="120"/>
        <w:rPr>
          <w:rFonts w:ascii="Arial" w:hAnsi="Arial" w:cs="Arial"/>
          <w:i w:val="0"/>
          <w:sz w:val="20"/>
        </w:rPr>
      </w:pPr>
      <w:r w:rsidRPr="00F67E27">
        <w:rPr>
          <w:rFonts w:ascii="Arial" w:hAnsi="Arial" w:cs="Arial"/>
          <w:i w:val="0"/>
          <w:sz w:val="20"/>
        </w:rPr>
        <w:t xml:space="preserve">Matična številka podjetja: 6017231000, </w:t>
      </w:r>
    </w:p>
    <w:p w14:paraId="38900779" w14:textId="77777777" w:rsidR="00F67E27" w:rsidRPr="00F67E27" w:rsidRDefault="00F67E27" w:rsidP="00F67E27">
      <w:pPr>
        <w:pStyle w:val="Telo"/>
        <w:spacing w:before="120"/>
        <w:rPr>
          <w:rFonts w:ascii="Arial" w:hAnsi="Arial" w:cs="Arial"/>
          <w:i w:val="0"/>
          <w:sz w:val="20"/>
        </w:rPr>
      </w:pPr>
      <w:r w:rsidRPr="00F67E27">
        <w:rPr>
          <w:rFonts w:ascii="Arial" w:hAnsi="Arial" w:cs="Arial"/>
          <w:i w:val="0"/>
          <w:sz w:val="20"/>
        </w:rPr>
        <w:t>Identifikacijska številka za DDV: SI84667044</w:t>
      </w:r>
    </w:p>
    <w:p w14:paraId="087B8826" w14:textId="77777777" w:rsidR="00F67E27" w:rsidRPr="00F67E27" w:rsidRDefault="00F67E27" w:rsidP="00F67E27">
      <w:pPr>
        <w:pStyle w:val="Telo"/>
        <w:spacing w:before="0"/>
        <w:rPr>
          <w:rFonts w:ascii="Arial" w:hAnsi="Arial" w:cs="Arial"/>
          <w:i w:val="0"/>
          <w:sz w:val="20"/>
        </w:rPr>
      </w:pPr>
      <w:r w:rsidRPr="00F67E27">
        <w:rPr>
          <w:rFonts w:ascii="Arial" w:hAnsi="Arial" w:cs="Arial"/>
          <w:i w:val="0"/>
          <w:sz w:val="20"/>
        </w:rPr>
        <w:t xml:space="preserve"> (v nadaljevanju naročnik)</w:t>
      </w:r>
    </w:p>
    <w:p w14:paraId="2E32E313" w14:textId="559B5766" w:rsidR="00C3212C" w:rsidRDefault="00C3212C" w:rsidP="00C3212C">
      <w:pPr>
        <w:spacing w:before="120"/>
        <w:jc w:val="both"/>
        <w:rPr>
          <w:rFonts w:cs="Arial"/>
          <w:sz w:val="22"/>
          <w:szCs w:val="22"/>
        </w:rPr>
      </w:pPr>
    </w:p>
    <w:p w14:paraId="69C89AC5" w14:textId="21E219AA" w:rsidR="00CA44F1" w:rsidRPr="00FC11D9" w:rsidRDefault="00FC11D9" w:rsidP="00CA44F1">
      <w:pPr>
        <w:keepNext/>
        <w:numPr>
          <w:ilvl w:val="1"/>
          <w:numId w:val="6"/>
        </w:numPr>
        <w:tabs>
          <w:tab w:val="clear" w:pos="360"/>
          <w:tab w:val="num" w:pos="0"/>
        </w:tabs>
        <w:spacing w:before="120"/>
        <w:jc w:val="both"/>
        <w:rPr>
          <w:rFonts w:cs="Arial"/>
          <w:bCs/>
          <w:iCs/>
        </w:rPr>
      </w:pPr>
      <w:r w:rsidRPr="00FC11D9">
        <w:rPr>
          <w:rFonts w:cs="Arial"/>
        </w:rPr>
        <w:t xml:space="preserve">Na podlagi Zakona o javnem naročanju (Uradni list RS, št. 91/2015, 14/2018, 121/2021, 10/2022, 74/22 – </w:t>
      </w:r>
      <w:proofErr w:type="spellStart"/>
      <w:r w:rsidRPr="00FC11D9">
        <w:rPr>
          <w:rFonts w:cs="Arial"/>
        </w:rPr>
        <w:t>odl</w:t>
      </w:r>
      <w:proofErr w:type="spellEnd"/>
      <w:r w:rsidRPr="00FC11D9">
        <w:rPr>
          <w:rFonts w:cs="Arial"/>
        </w:rPr>
        <w:t>. US in 100/22 – ZNUZSZS; v nadaljevanju »ZJN-3«)</w:t>
      </w:r>
      <w:r w:rsidR="00CA44F1" w:rsidRPr="00FC11D9">
        <w:rPr>
          <w:rFonts w:cs="Arial"/>
        </w:rPr>
        <w:t>, naročnik S</w:t>
      </w:r>
      <w:r w:rsidR="0084718B">
        <w:rPr>
          <w:rFonts w:cs="Arial"/>
        </w:rPr>
        <w:t>Ž</w:t>
      </w:r>
      <w:r w:rsidR="00CA44F1" w:rsidRPr="00FC11D9">
        <w:rPr>
          <w:rFonts w:cs="Arial"/>
        </w:rPr>
        <w:t xml:space="preserve"> – </w:t>
      </w:r>
      <w:r w:rsidRPr="00FC11D9">
        <w:rPr>
          <w:rFonts w:cs="Arial"/>
        </w:rPr>
        <w:t>Tovorni</w:t>
      </w:r>
      <w:r w:rsidR="00CA44F1" w:rsidRPr="00FC11D9">
        <w:rPr>
          <w:rFonts w:cs="Arial"/>
        </w:rPr>
        <w:t xml:space="preserve"> promet, d.o.o., Kolodvorska ulica 11, 1000 Ljubljana, v svojem imenu ter po pooblastilu družb SŽ-</w:t>
      </w:r>
      <w:r w:rsidRPr="00FC11D9">
        <w:rPr>
          <w:rFonts w:cs="Arial"/>
        </w:rPr>
        <w:t>Infrastruktura</w:t>
      </w:r>
      <w:r w:rsidR="00CA44F1" w:rsidRPr="00FC11D9">
        <w:rPr>
          <w:rFonts w:cs="Arial"/>
        </w:rPr>
        <w:t>, d.o.o., Kolodvorska ulica 11, 1000 Ljubljana</w:t>
      </w:r>
      <w:r w:rsidRPr="00FC11D9">
        <w:rPr>
          <w:rFonts w:cs="Arial"/>
        </w:rPr>
        <w:t xml:space="preserve"> in SŽ-Vleka in tehnika, Zaloška cesta 217, 1000 Ljubljana,</w:t>
      </w:r>
      <w:r w:rsidR="00CA44F1" w:rsidRPr="00FC11D9">
        <w:rPr>
          <w:rFonts w:cs="Arial"/>
        </w:rPr>
        <w:t>,</w:t>
      </w:r>
      <w:r w:rsidR="00CA44F1" w:rsidRPr="00FC11D9">
        <w:rPr>
          <w:rFonts w:cs="Arial"/>
          <w:color w:val="FF0000"/>
        </w:rPr>
        <w:t xml:space="preserve"> </w:t>
      </w:r>
      <w:r w:rsidR="00CA44F1" w:rsidRPr="00FC11D9">
        <w:rPr>
          <w:rFonts w:cs="Arial"/>
        </w:rPr>
        <w:t>vabi k predložitvi ponudbe za oddajo naročila –»</w:t>
      </w:r>
      <w:r w:rsidRPr="00FC11D9">
        <w:rPr>
          <w:rFonts w:cs="Arial"/>
        </w:rPr>
        <w:t>Nakup GSM-R terminalne opreme</w:t>
      </w:r>
      <w:r w:rsidR="00CA44F1" w:rsidRPr="00FC11D9">
        <w:rPr>
          <w:rFonts w:cs="Arial"/>
        </w:rPr>
        <w:t>«</w:t>
      </w:r>
      <w:r w:rsidR="00CA44F1" w:rsidRPr="00FC11D9">
        <w:rPr>
          <w:rFonts w:cs="Arial"/>
          <w:bCs/>
          <w:iCs/>
          <w:color w:val="FF0000"/>
        </w:rPr>
        <w:t xml:space="preserve"> </w:t>
      </w:r>
      <w:r w:rsidR="00CA44F1" w:rsidRPr="00FC11D9">
        <w:rPr>
          <w:rFonts w:cs="Arial"/>
          <w:b/>
        </w:rPr>
        <w:t>po odprtem postopku</w:t>
      </w:r>
      <w:r w:rsidR="00CA44F1" w:rsidRPr="00FC11D9">
        <w:rPr>
          <w:rFonts w:cs="Arial"/>
        </w:rPr>
        <w:t>, na podlagi 40. člena ZJN-3.</w:t>
      </w:r>
    </w:p>
    <w:p w14:paraId="4FE65BBF" w14:textId="4B0FEE62" w:rsidR="00CA44F1" w:rsidRPr="00FC11D9" w:rsidRDefault="00CA44F1" w:rsidP="00CA44F1">
      <w:pPr>
        <w:spacing w:before="120"/>
        <w:jc w:val="both"/>
        <w:rPr>
          <w:rFonts w:cs="Arial"/>
        </w:rPr>
      </w:pPr>
      <w:r w:rsidRPr="00FC11D9">
        <w:rPr>
          <w:rFonts w:cs="Arial"/>
        </w:rPr>
        <w:t>Družb</w:t>
      </w:r>
      <w:r w:rsidR="00FC11D9" w:rsidRPr="00FC11D9">
        <w:rPr>
          <w:rFonts w:cs="Arial"/>
        </w:rPr>
        <w:t>e SŽ-Tovorni promet, d.o.o., SŽ-Infrastruktura, d.o.o. in SŽ-Vleka in tehnika, d.o.o.</w:t>
      </w:r>
      <w:r w:rsidRPr="00FC11D9">
        <w:rPr>
          <w:rFonts w:cs="Arial"/>
        </w:rPr>
        <w:t xml:space="preserve"> s</w:t>
      </w:r>
      <w:r w:rsidR="00FC11D9" w:rsidRPr="00FC11D9">
        <w:rPr>
          <w:rFonts w:cs="Arial"/>
        </w:rPr>
        <w:t>o</w:t>
      </w:r>
      <w:r w:rsidRPr="00FC11D9">
        <w:rPr>
          <w:rFonts w:cs="Arial"/>
        </w:rPr>
        <w:t xml:space="preserve"> odvisn</w:t>
      </w:r>
      <w:r w:rsidR="00FC11D9" w:rsidRPr="00FC11D9">
        <w:rPr>
          <w:rFonts w:cs="Arial"/>
        </w:rPr>
        <w:t>e</w:t>
      </w:r>
      <w:r w:rsidRPr="00FC11D9">
        <w:rPr>
          <w:rFonts w:cs="Arial"/>
        </w:rPr>
        <w:t xml:space="preserve"> družb</w:t>
      </w:r>
      <w:r w:rsidR="00FC11D9" w:rsidRPr="00FC11D9">
        <w:rPr>
          <w:rFonts w:cs="Arial"/>
        </w:rPr>
        <w:t>e</w:t>
      </w:r>
      <w:r w:rsidRPr="00FC11D9">
        <w:rPr>
          <w:rFonts w:cs="Arial"/>
        </w:rPr>
        <w:t xml:space="preserve"> znotraj sistema slovenskih železniških družb.</w:t>
      </w:r>
    </w:p>
    <w:p w14:paraId="535A829B" w14:textId="285852F9" w:rsidR="00CA44F1" w:rsidRPr="00FC11D9" w:rsidRDefault="00CA44F1" w:rsidP="00CA44F1">
      <w:pPr>
        <w:spacing w:before="120" w:after="120"/>
        <w:jc w:val="both"/>
        <w:rPr>
          <w:rFonts w:cs="Arial"/>
        </w:rPr>
      </w:pPr>
      <w:r w:rsidRPr="00FC11D9">
        <w:rPr>
          <w:rFonts w:cs="Arial"/>
        </w:rPr>
        <w:t>Naročnik je v svojem imenu in po pooblastilu družb</w:t>
      </w:r>
      <w:r w:rsidR="00FC11D9" w:rsidRPr="00FC11D9">
        <w:rPr>
          <w:rFonts w:cs="Arial"/>
        </w:rPr>
        <w:t xml:space="preserve"> SŽ-Infrastruktura, d.o.o. in SŽ-Vleka in tehnika, d.o.o., družba</w:t>
      </w:r>
      <w:r w:rsidRPr="00FC11D9">
        <w:rPr>
          <w:rFonts w:cs="Arial"/>
        </w:rPr>
        <w:t xml:space="preserve"> SŽ-Tovorni promet, d.o.o.</w:t>
      </w:r>
    </w:p>
    <w:p w14:paraId="52515471" w14:textId="77777777" w:rsidR="00CA44F1" w:rsidRPr="00FC11D9" w:rsidRDefault="00CA44F1" w:rsidP="00CA44F1">
      <w:pPr>
        <w:widowControl w:val="0"/>
        <w:rPr>
          <w:rFonts w:cs="Arial"/>
        </w:rPr>
      </w:pPr>
      <w:r w:rsidRPr="00FC11D9">
        <w:rPr>
          <w:rFonts w:cs="Arial"/>
        </w:rPr>
        <w:t>Javno naročilo se izvaja kot javno naročilo na infrastrukturnem področju.</w:t>
      </w:r>
    </w:p>
    <w:p w14:paraId="4374C3E3" w14:textId="77777777" w:rsidR="00CA44F1" w:rsidRPr="00D37B1A" w:rsidRDefault="00CA44F1" w:rsidP="00C3212C">
      <w:pPr>
        <w:spacing w:before="120"/>
        <w:jc w:val="both"/>
        <w:rPr>
          <w:rFonts w:cs="Arial"/>
          <w:sz w:val="22"/>
          <w:szCs w:val="22"/>
        </w:rPr>
      </w:pPr>
    </w:p>
    <w:p w14:paraId="0E2C37FA" w14:textId="77777777" w:rsidR="00431F98" w:rsidRPr="009412DF" w:rsidRDefault="00431F98" w:rsidP="00431F98">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9412DF">
        <w:rPr>
          <w:rFonts w:cs="Arial"/>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14:paraId="516C3B2D" w14:textId="77777777" w:rsidR="00431F98" w:rsidRPr="009412DF" w:rsidRDefault="00431F98" w:rsidP="00431F98">
      <w:pPr>
        <w:jc w:val="both"/>
        <w:rPr>
          <w:rFonts w:cs="Arial"/>
          <w:b/>
        </w:rPr>
      </w:pPr>
    </w:p>
    <w:p w14:paraId="40270085" w14:textId="77777777" w:rsidR="00431F98" w:rsidRPr="009412DF" w:rsidRDefault="00431F98" w:rsidP="00431F98">
      <w:pPr>
        <w:jc w:val="both"/>
        <w:rPr>
          <w:rFonts w:cs="Arial"/>
        </w:rPr>
      </w:pPr>
      <w:r w:rsidRPr="009412DF">
        <w:rPr>
          <w:rFonts w:cs="Arial"/>
        </w:rPr>
        <w:t>Vsi stroški priprave in predložitve ponudbene dokumentacije bremenijo ponudnika.</w:t>
      </w:r>
    </w:p>
    <w:p w14:paraId="334BB99F" w14:textId="19F34C62" w:rsidR="00431F98" w:rsidRDefault="00431F98" w:rsidP="00431F98">
      <w:pPr>
        <w:rPr>
          <w:rFonts w:cs="Arial"/>
        </w:rPr>
      </w:pPr>
    </w:p>
    <w:p w14:paraId="47BEFA2A" w14:textId="77777777" w:rsidR="00654233" w:rsidRPr="00654233" w:rsidRDefault="00654233" w:rsidP="00654233">
      <w:pPr>
        <w:keepNext/>
        <w:spacing w:before="120"/>
        <w:jc w:val="both"/>
        <w:rPr>
          <w:rFonts w:cs="Arial"/>
          <w:bCs/>
          <w:iCs/>
        </w:rPr>
      </w:pPr>
      <w:r w:rsidRPr="00654233">
        <w:rPr>
          <w:rFonts w:cs="Arial"/>
          <w:bCs/>
          <w:iCs/>
        </w:rPr>
        <w:t>Z izbranim ponudnikom bo vsaka družba-javna naročnica posebej sklenila pogodbo.</w:t>
      </w:r>
    </w:p>
    <w:p w14:paraId="25C61BA0" w14:textId="77777777" w:rsidR="00654233" w:rsidRPr="009412DF" w:rsidRDefault="00654233" w:rsidP="00431F98">
      <w:pPr>
        <w:rPr>
          <w:rFonts w:cs="Arial"/>
        </w:rPr>
      </w:pPr>
    </w:p>
    <w:p w14:paraId="7B1CD14A" w14:textId="77777777" w:rsidR="00431F98" w:rsidRPr="009412DF" w:rsidRDefault="00431F98" w:rsidP="00431F98">
      <w:pPr>
        <w:rPr>
          <w:rFonts w:cs="Arial"/>
        </w:rPr>
      </w:pPr>
      <w:r w:rsidRPr="009412DF">
        <w:rPr>
          <w:rFonts w:cs="Arial"/>
        </w:rPr>
        <w:t xml:space="preserve">Naročnik vodi oddajo javnega naročila </w:t>
      </w:r>
      <w:r w:rsidRPr="009412DF">
        <w:rPr>
          <w:rFonts w:cs="Arial"/>
          <w:b/>
        </w:rPr>
        <w:t>po odprtem postopku</w:t>
      </w:r>
      <w:r w:rsidRPr="009412DF">
        <w:rPr>
          <w:rFonts w:cs="Arial"/>
        </w:rPr>
        <w:t xml:space="preserve"> (40. člen ZJN-3).</w:t>
      </w:r>
    </w:p>
    <w:p w14:paraId="1B95FD7E" w14:textId="77777777" w:rsidR="00431F98" w:rsidRPr="009412DF" w:rsidRDefault="00431F98" w:rsidP="00431F98">
      <w:pPr>
        <w:jc w:val="both"/>
        <w:rPr>
          <w:rFonts w:cs="Arial"/>
        </w:rPr>
      </w:pPr>
    </w:p>
    <w:p w14:paraId="642A9D1E" w14:textId="77777777" w:rsidR="00431F98" w:rsidRPr="009412DF" w:rsidRDefault="00431F98" w:rsidP="00431F98">
      <w:pPr>
        <w:pStyle w:val="Paragraf"/>
        <w:jc w:val="both"/>
        <w:rPr>
          <w:rFonts w:ascii="Arial" w:hAnsi="Arial" w:cs="Arial"/>
          <w:sz w:val="20"/>
          <w:szCs w:val="20"/>
        </w:rPr>
      </w:pPr>
      <w:r w:rsidRPr="009412DF">
        <w:rPr>
          <w:rFonts w:ascii="Arial" w:hAnsi="Arial" w:cs="Arial"/>
          <w:sz w:val="20"/>
          <w:szCs w:val="20"/>
        </w:rPr>
        <w:t>Naročnik je predvidel, da bo javno naročilo izved</w:t>
      </w:r>
      <w:r w:rsidRPr="009412DF">
        <w:rPr>
          <w:rFonts w:ascii="Arial" w:hAnsi="Arial" w:cs="Arial"/>
          <w:sz w:val="20"/>
          <w:szCs w:val="20"/>
          <w:lang w:val="sl-SI"/>
        </w:rPr>
        <w:t>eno</w:t>
      </w:r>
      <w:r w:rsidRPr="009412DF">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431F98" w:rsidRPr="0004241F" w14:paraId="5B34C663"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DA79A4" w14:textId="77777777" w:rsidR="00431F98" w:rsidRPr="0004241F" w:rsidRDefault="00431F98" w:rsidP="00431F98">
            <w:pPr>
              <w:rPr>
                <w:rFonts w:eastAsia="Calibri" w:cs="Arial"/>
              </w:rPr>
            </w:pPr>
            <w:r w:rsidRPr="0004241F">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795814" w14:textId="77777777" w:rsidR="00431F98" w:rsidRPr="0004241F" w:rsidRDefault="00431F98" w:rsidP="00431F98">
            <w:pPr>
              <w:jc w:val="right"/>
              <w:rPr>
                <w:rFonts w:eastAsia="Calibri" w:cs="Arial"/>
              </w:rPr>
            </w:pPr>
            <w:r w:rsidRPr="0004241F">
              <w:rPr>
                <w:rFonts w:eastAsia="Calibri" w:cs="Arial"/>
                <w:b/>
                <w:bCs/>
                <w:color w:val="000000"/>
                <w:position w:val="-2"/>
                <w:shd w:val="clear" w:color="auto" w:fill="D1D1D1"/>
              </w:rPr>
              <w:t>Datumi</w:t>
            </w:r>
          </w:p>
        </w:tc>
      </w:tr>
      <w:tr w:rsidR="00431F98" w:rsidRPr="0004241F" w14:paraId="27329C22"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ABBCFA" w14:textId="77777777" w:rsidR="00431F98" w:rsidRPr="0004241F" w:rsidRDefault="00431F98" w:rsidP="00431F98">
            <w:pPr>
              <w:rPr>
                <w:rFonts w:eastAsia="Calibri" w:cs="Arial"/>
              </w:rPr>
            </w:pPr>
            <w:r w:rsidRPr="0004241F">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7D83B5" w14:textId="514AA746" w:rsidR="00431F98" w:rsidRPr="004D53EB" w:rsidRDefault="00431F98" w:rsidP="004D53EB">
            <w:pPr>
              <w:jc w:val="right"/>
              <w:rPr>
                <w:rFonts w:eastAsia="Calibri" w:cs="Arial"/>
              </w:rPr>
            </w:pPr>
            <w:r w:rsidRPr="004D53EB">
              <w:rPr>
                <w:rFonts w:eastAsia="Calibri" w:cs="Arial"/>
                <w:color w:val="000000"/>
                <w:position w:val="-2"/>
              </w:rPr>
              <w:t xml:space="preserve">do </w:t>
            </w:r>
            <w:r w:rsidR="00685A9E" w:rsidRPr="004D53EB">
              <w:rPr>
                <w:rFonts w:eastAsia="Calibri" w:cs="Arial"/>
                <w:color w:val="000000"/>
                <w:position w:val="-2"/>
              </w:rPr>
              <w:t>1</w:t>
            </w:r>
            <w:r w:rsidR="004D53EB" w:rsidRPr="004D53EB">
              <w:rPr>
                <w:rFonts w:eastAsia="Calibri" w:cs="Arial"/>
                <w:color w:val="000000"/>
                <w:position w:val="-2"/>
              </w:rPr>
              <w:t>7</w:t>
            </w:r>
            <w:r w:rsidRPr="004D53EB">
              <w:rPr>
                <w:rFonts w:eastAsia="Calibri" w:cs="Arial"/>
                <w:color w:val="000000"/>
                <w:position w:val="-2"/>
              </w:rPr>
              <w:t>.</w:t>
            </w:r>
            <w:r w:rsidR="00474737" w:rsidRPr="004D53EB">
              <w:rPr>
                <w:rFonts w:eastAsia="Calibri" w:cs="Arial"/>
                <w:color w:val="000000"/>
                <w:position w:val="-2"/>
              </w:rPr>
              <w:t>10</w:t>
            </w:r>
            <w:r w:rsidRPr="004D53EB">
              <w:rPr>
                <w:rFonts w:eastAsia="Calibri" w:cs="Arial"/>
                <w:color w:val="000000"/>
                <w:position w:val="-2"/>
              </w:rPr>
              <w:t>.2022 do 11:00</w:t>
            </w:r>
          </w:p>
        </w:tc>
      </w:tr>
      <w:tr w:rsidR="00431F98" w:rsidRPr="0004241F" w14:paraId="64510DCB"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B9C94F9" w14:textId="77777777" w:rsidR="00431F98" w:rsidRPr="0004241F" w:rsidRDefault="00431F98" w:rsidP="00431F98">
            <w:pPr>
              <w:rPr>
                <w:rFonts w:eastAsia="Calibri" w:cs="Arial"/>
              </w:rPr>
            </w:pPr>
            <w:r w:rsidRPr="0004241F">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0BFF62" w14:textId="37EC8498" w:rsidR="00431F98" w:rsidRPr="004D53EB" w:rsidRDefault="00431F98" w:rsidP="004D53EB">
            <w:pPr>
              <w:jc w:val="right"/>
              <w:rPr>
                <w:rFonts w:eastAsia="Calibri" w:cs="Arial"/>
              </w:rPr>
            </w:pPr>
            <w:r w:rsidRPr="004D53EB">
              <w:rPr>
                <w:rFonts w:eastAsia="Calibri" w:cs="Arial"/>
                <w:color w:val="000000"/>
                <w:position w:val="-2"/>
              </w:rPr>
              <w:t xml:space="preserve">do </w:t>
            </w:r>
            <w:r w:rsidR="00685A9E" w:rsidRPr="004D53EB">
              <w:rPr>
                <w:rFonts w:eastAsia="Calibri" w:cs="Arial"/>
                <w:color w:val="000000"/>
                <w:position w:val="-2"/>
              </w:rPr>
              <w:t>2</w:t>
            </w:r>
            <w:r w:rsidR="004D53EB" w:rsidRPr="004D53EB">
              <w:rPr>
                <w:rFonts w:eastAsia="Calibri" w:cs="Arial"/>
                <w:color w:val="000000"/>
                <w:position w:val="-2"/>
              </w:rPr>
              <w:t>8</w:t>
            </w:r>
            <w:r w:rsidRPr="004D53EB">
              <w:rPr>
                <w:rFonts w:eastAsia="Calibri" w:cs="Arial"/>
                <w:color w:val="000000"/>
                <w:position w:val="-2"/>
              </w:rPr>
              <w:t>.</w:t>
            </w:r>
            <w:r w:rsidR="00474737" w:rsidRPr="004D53EB">
              <w:rPr>
                <w:rFonts w:eastAsia="Calibri" w:cs="Arial"/>
                <w:color w:val="000000"/>
                <w:position w:val="-2"/>
              </w:rPr>
              <w:t>10</w:t>
            </w:r>
            <w:r w:rsidRPr="004D53EB">
              <w:rPr>
                <w:rFonts w:eastAsia="Calibri" w:cs="Arial"/>
                <w:color w:val="000000"/>
                <w:position w:val="-2"/>
              </w:rPr>
              <w:t>.202</w:t>
            </w:r>
            <w:r w:rsidR="002E1ED9" w:rsidRPr="004D53EB">
              <w:rPr>
                <w:rFonts w:eastAsia="Calibri" w:cs="Arial"/>
                <w:color w:val="000000"/>
                <w:position w:val="-2"/>
              </w:rPr>
              <w:t>2</w:t>
            </w:r>
            <w:r w:rsidRPr="004D53EB">
              <w:rPr>
                <w:rFonts w:eastAsia="Calibri" w:cs="Arial"/>
                <w:color w:val="000000"/>
                <w:position w:val="-2"/>
              </w:rPr>
              <w:t xml:space="preserve"> do 10:00</w:t>
            </w:r>
          </w:p>
        </w:tc>
      </w:tr>
      <w:tr w:rsidR="00431F98" w:rsidRPr="0004241F" w14:paraId="5EB23EE0" w14:textId="77777777"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8B119F" w14:textId="77777777" w:rsidR="00431F98" w:rsidRPr="0004241F" w:rsidRDefault="00431F98" w:rsidP="00431F98">
            <w:pPr>
              <w:rPr>
                <w:rFonts w:eastAsia="Calibri" w:cs="Arial"/>
              </w:rPr>
            </w:pPr>
            <w:r w:rsidRPr="0004241F">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2FB151" w14:textId="1933A99B" w:rsidR="00431F98" w:rsidRPr="004D53EB" w:rsidRDefault="00474737" w:rsidP="004D53EB">
            <w:pPr>
              <w:jc w:val="right"/>
              <w:rPr>
                <w:rFonts w:eastAsia="Calibri" w:cs="Arial"/>
              </w:rPr>
            </w:pPr>
            <w:r w:rsidRPr="004D53EB">
              <w:rPr>
                <w:rFonts w:eastAsia="Calibri" w:cs="Arial"/>
                <w:color w:val="000000"/>
                <w:position w:val="-2"/>
              </w:rPr>
              <w:t>2</w:t>
            </w:r>
            <w:r w:rsidR="004D53EB" w:rsidRPr="004D53EB">
              <w:rPr>
                <w:rFonts w:eastAsia="Calibri" w:cs="Arial"/>
                <w:color w:val="000000"/>
                <w:position w:val="-2"/>
              </w:rPr>
              <w:t>8</w:t>
            </w:r>
            <w:r w:rsidR="00685A9E" w:rsidRPr="004D53EB">
              <w:rPr>
                <w:rFonts w:eastAsia="Calibri" w:cs="Arial"/>
                <w:color w:val="000000"/>
                <w:position w:val="-2"/>
              </w:rPr>
              <w:t>.</w:t>
            </w:r>
            <w:r w:rsidRPr="004D53EB">
              <w:rPr>
                <w:rFonts w:eastAsia="Calibri" w:cs="Arial"/>
                <w:color w:val="000000"/>
                <w:position w:val="-2"/>
              </w:rPr>
              <w:t>10</w:t>
            </w:r>
            <w:r w:rsidR="00685A9E" w:rsidRPr="004D53EB">
              <w:rPr>
                <w:rFonts w:eastAsia="Calibri" w:cs="Arial"/>
                <w:color w:val="000000"/>
                <w:position w:val="-2"/>
              </w:rPr>
              <w:t>.2022</w:t>
            </w:r>
            <w:r w:rsidR="00431F98" w:rsidRPr="004D53EB">
              <w:rPr>
                <w:rFonts w:eastAsia="Calibri" w:cs="Arial"/>
                <w:color w:val="000000"/>
                <w:position w:val="-2"/>
              </w:rPr>
              <w:t>ob 1</w:t>
            </w:r>
            <w:r w:rsidR="009412DF" w:rsidRPr="004D53EB">
              <w:rPr>
                <w:rFonts w:eastAsia="Calibri" w:cs="Arial"/>
                <w:color w:val="000000"/>
                <w:position w:val="-2"/>
              </w:rPr>
              <w:t>1</w:t>
            </w:r>
            <w:r w:rsidR="00431F98" w:rsidRPr="004D53EB">
              <w:rPr>
                <w:rFonts w:eastAsia="Calibri" w:cs="Arial"/>
                <w:color w:val="000000"/>
                <w:position w:val="-2"/>
              </w:rPr>
              <w:t>:</w:t>
            </w:r>
            <w:r w:rsidR="004D53EB" w:rsidRPr="004D53EB">
              <w:rPr>
                <w:rFonts w:eastAsia="Calibri" w:cs="Arial"/>
                <w:color w:val="000000"/>
                <w:position w:val="-2"/>
              </w:rPr>
              <w:t>1</w:t>
            </w:r>
            <w:r w:rsidR="00C14107" w:rsidRPr="004D53EB">
              <w:rPr>
                <w:rFonts w:eastAsia="Calibri" w:cs="Arial"/>
                <w:color w:val="000000"/>
                <w:position w:val="-2"/>
              </w:rPr>
              <w:t>0</w:t>
            </w:r>
          </w:p>
        </w:tc>
      </w:tr>
    </w:tbl>
    <w:p w14:paraId="7722F808" w14:textId="77777777" w:rsidR="00431F98" w:rsidRPr="0004241F" w:rsidRDefault="00431F98" w:rsidP="00431F98">
      <w:pPr>
        <w:jc w:val="both"/>
        <w:rPr>
          <w:rFonts w:cs="Arial"/>
        </w:rPr>
      </w:pPr>
    </w:p>
    <w:p w14:paraId="139230E3" w14:textId="77777777" w:rsidR="00431F98" w:rsidRPr="0004241F" w:rsidRDefault="00431F98" w:rsidP="00431F98">
      <w:pPr>
        <w:jc w:val="both"/>
        <w:rPr>
          <w:rFonts w:cs="Arial"/>
        </w:rPr>
      </w:pPr>
      <w:r w:rsidRPr="0004241F">
        <w:rPr>
          <w:rFonts w:cs="Arial"/>
        </w:rPr>
        <w:t>Komunikacija s ponudniki o vprašanjih v zvezi z vsebino naročila in v zvezi s pripravo ponudbe poteka izključno preko portala javnih naročil.</w:t>
      </w:r>
    </w:p>
    <w:p w14:paraId="6A6A302E" w14:textId="683AAC8A" w:rsidR="00431F98" w:rsidRPr="0004241F" w:rsidRDefault="00431F98" w:rsidP="00431F98">
      <w:pPr>
        <w:jc w:val="both"/>
        <w:rPr>
          <w:rFonts w:cs="Arial"/>
        </w:rPr>
      </w:pPr>
      <w:r w:rsidRPr="0004241F">
        <w:rPr>
          <w:rFonts w:cs="Arial"/>
        </w:rPr>
        <w:t xml:space="preserve">Naročnik bo zahtevo za pojasnilo razpisne dokumentacije oziroma kakršnokoli drugo vprašanje v zvezi z naročilom štel kot pravočasno, v kolikor bo na portalu javnih naročil zastavljeno najkasneje do vključno </w:t>
      </w:r>
      <w:r w:rsidR="00474737" w:rsidRPr="004D53EB">
        <w:rPr>
          <w:rFonts w:cs="Arial"/>
        </w:rPr>
        <w:t>1</w:t>
      </w:r>
      <w:r w:rsidR="004D53EB" w:rsidRPr="004D53EB">
        <w:rPr>
          <w:rFonts w:cs="Arial"/>
        </w:rPr>
        <w:t>7</w:t>
      </w:r>
      <w:r w:rsidR="00685A9E" w:rsidRPr="004D53EB">
        <w:rPr>
          <w:rFonts w:eastAsia="Calibri" w:cs="Arial"/>
          <w:color w:val="000000"/>
          <w:position w:val="-2"/>
        </w:rPr>
        <w:t>.</w:t>
      </w:r>
      <w:r w:rsidR="00474737" w:rsidRPr="004D53EB">
        <w:rPr>
          <w:rFonts w:eastAsia="Calibri" w:cs="Arial"/>
          <w:color w:val="000000"/>
          <w:position w:val="-2"/>
        </w:rPr>
        <w:t>10.</w:t>
      </w:r>
      <w:r w:rsidR="00685A9E" w:rsidRPr="004D53EB">
        <w:rPr>
          <w:rFonts w:eastAsia="Calibri" w:cs="Arial"/>
          <w:color w:val="000000"/>
          <w:position w:val="-2"/>
        </w:rPr>
        <w:t xml:space="preserve">2022 </w:t>
      </w:r>
      <w:r w:rsidRPr="004D53EB">
        <w:rPr>
          <w:rFonts w:cs="Arial"/>
        </w:rPr>
        <w:t>do 11.00 ure.</w:t>
      </w:r>
    </w:p>
    <w:p w14:paraId="06C74C00" w14:textId="77777777" w:rsidR="00431F98" w:rsidRPr="0004241F" w:rsidRDefault="00431F98" w:rsidP="00431F98">
      <w:pPr>
        <w:jc w:val="both"/>
        <w:rPr>
          <w:rFonts w:cs="Arial"/>
        </w:rPr>
      </w:pPr>
      <w:r w:rsidRPr="0004241F">
        <w:rPr>
          <w:rFonts w:cs="Arial"/>
        </w:rPr>
        <w:t>Na zahteve za pojasnila oziroma druga vprašanja v zvezi z naročilom, zastavljena po tem roku, naročnik ne bo odgovarjal.</w:t>
      </w:r>
    </w:p>
    <w:p w14:paraId="26BB5612" w14:textId="77777777" w:rsidR="00431F98" w:rsidRPr="0004241F" w:rsidRDefault="00431F98" w:rsidP="00431F98">
      <w:pPr>
        <w:jc w:val="both"/>
        <w:rPr>
          <w:rFonts w:cs="Arial"/>
        </w:rPr>
      </w:pPr>
    </w:p>
    <w:p w14:paraId="7BE1C19C" w14:textId="77777777" w:rsidR="00431F98" w:rsidRPr="0004241F" w:rsidRDefault="00431F98" w:rsidP="00431F98">
      <w:pPr>
        <w:jc w:val="both"/>
        <w:rPr>
          <w:rFonts w:cs="Arial"/>
        </w:rPr>
      </w:pPr>
      <w:r w:rsidRPr="0004241F">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CD6C0B" w14:textId="77777777" w:rsidR="00167F34" w:rsidRPr="00D37B1A" w:rsidRDefault="00167F34" w:rsidP="00167F34">
      <w:pPr>
        <w:jc w:val="both"/>
        <w:rPr>
          <w:rFonts w:cs="Arial"/>
          <w:b/>
          <w:sz w:val="22"/>
          <w:szCs w:val="22"/>
        </w:rPr>
      </w:pPr>
    </w:p>
    <w:p w14:paraId="49B6AAE7" w14:textId="77777777" w:rsidR="0044641E" w:rsidRPr="0004241F" w:rsidRDefault="0049505C" w:rsidP="001B4DE3">
      <w:pPr>
        <w:keepNext/>
        <w:numPr>
          <w:ilvl w:val="1"/>
          <w:numId w:val="6"/>
        </w:numPr>
        <w:tabs>
          <w:tab w:val="clear" w:pos="360"/>
          <w:tab w:val="num" w:pos="0"/>
        </w:tabs>
        <w:spacing w:before="120"/>
        <w:jc w:val="both"/>
        <w:rPr>
          <w:rFonts w:cs="Arial"/>
          <w:b/>
          <w:bCs/>
          <w:iCs/>
        </w:rPr>
      </w:pPr>
      <w:r w:rsidRPr="0004241F">
        <w:rPr>
          <w:rFonts w:cs="Arial"/>
          <w:b/>
          <w:bCs/>
          <w:iCs/>
        </w:rPr>
        <w:t>OZNAKA IN PREDMET JAVNEGA NAROČILA</w:t>
      </w:r>
      <w:bookmarkEnd w:id="49"/>
      <w:bookmarkEnd w:id="50"/>
      <w:bookmarkEnd w:id="51"/>
      <w:bookmarkEnd w:id="52"/>
      <w:bookmarkEnd w:id="53"/>
      <w:bookmarkEnd w:id="54"/>
      <w:bookmarkEnd w:id="55"/>
      <w:bookmarkEnd w:id="56"/>
      <w:bookmarkEnd w:id="57"/>
      <w:bookmarkEnd w:id="58"/>
    </w:p>
    <w:p w14:paraId="7FC72FA3" w14:textId="77777777" w:rsidR="0049505C" w:rsidRPr="0004241F" w:rsidRDefault="0049505C" w:rsidP="001B4DE3">
      <w:pPr>
        <w:keepNext/>
        <w:numPr>
          <w:ilvl w:val="1"/>
          <w:numId w:val="6"/>
        </w:numPr>
        <w:tabs>
          <w:tab w:val="clear" w:pos="360"/>
          <w:tab w:val="num" w:pos="0"/>
        </w:tabs>
        <w:spacing w:before="120"/>
        <w:jc w:val="both"/>
        <w:rPr>
          <w:rFonts w:cs="Arial"/>
          <w:b/>
          <w:bCs/>
          <w:iCs/>
        </w:rPr>
      </w:pPr>
      <w:r w:rsidRPr="0004241F">
        <w:rPr>
          <w:rFonts w:cs="Arial"/>
          <w:b/>
          <w:bCs/>
          <w:iCs/>
        </w:rPr>
        <w:t xml:space="preserve">Oznaka javnega naročila: </w:t>
      </w:r>
    </w:p>
    <w:p w14:paraId="177B8A9C" w14:textId="08485230" w:rsidR="0049505C" w:rsidRPr="006E6E28" w:rsidRDefault="0049505C" w:rsidP="001B4DE3">
      <w:pPr>
        <w:keepNext/>
        <w:numPr>
          <w:ilvl w:val="1"/>
          <w:numId w:val="6"/>
        </w:numPr>
        <w:tabs>
          <w:tab w:val="clear" w:pos="360"/>
          <w:tab w:val="num" w:pos="0"/>
        </w:tabs>
        <w:spacing w:before="120"/>
        <w:jc w:val="both"/>
        <w:rPr>
          <w:rFonts w:cs="Arial"/>
          <w:bCs/>
          <w:iCs/>
        </w:rPr>
      </w:pPr>
      <w:r w:rsidRPr="0004241F">
        <w:rPr>
          <w:rFonts w:cs="Arial"/>
          <w:b/>
        </w:rPr>
        <w:t>»</w:t>
      </w:r>
      <w:r w:rsidR="00C860F9" w:rsidRPr="00D37B1A">
        <w:rPr>
          <w:rFonts w:cs="Arial"/>
          <w:sz w:val="18"/>
          <w:szCs w:val="18"/>
        </w:rPr>
        <w:t>N</w:t>
      </w:r>
      <w:r w:rsidR="00C860F9">
        <w:rPr>
          <w:rFonts w:cs="Arial"/>
          <w:sz w:val="18"/>
          <w:szCs w:val="18"/>
        </w:rPr>
        <w:t xml:space="preserve">akup </w:t>
      </w:r>
      <w:r w:rsidR="00474737" w:rsidRPr="002C3003">
        <w:rPr>
          <w:rFonts w:cs="Arial"/>
          <w:sz w:val="18"/>
          <w:szCs w:val="18"/>
        </w:rPr>
        <w:t xml:space="preserve">in </w:t>
      </w:r>
      <w:r w:rsidR="00FB2A8E" w:rsidRPr="002C3003">
        <w:rPr>
          <w:rFonts w:cs="Arial"/>
          <w:sz w:val="18"/>
          <w:szCs w:val="18"/>
        </w:rPr>
        <w:t>vzdržev</w:t>
      </w:r>
      <w:r w:rsidR="00474737" w:rsidRPr="002C3003">
        <w:rPr>
          <w:rFonts w:cs="Arial"/>
          <w:sz w:val="18"/>
          <w:szCs w:val="18"/>
        </w:rPr>
        <w:t xml:space="preserve">anje </w:t>
      </w:r>
      <w:r w:rsidR="00C860F9">
        <w:rPr>
          <w:rFonts w:cs="Arial"/>
          <w:sz w:val="18"/>
          <w:szCs w:val="18"/>
        </w:rPr>
        <w:t>GSM R terminalne opreme</w:t>
      </w:r>
      <w:r w:rsidRPr="006E6E28">
        <w:rPr>
          <w:rFonts w:cs="Arial"/>
        </w:rPr>
        <w:t>«</w:t>
      </w:r>
    </w:p>
    <w:p w14:paraId="79814907" w14:textId="77777777" w:rsidR="0049505C" w:rsidRPr="0004241F" w:rsidRDefault="0049505C" w:rsidP="00116227">
      <w:pPr>
        <w:spacing w:before="120"/>
        <w:jc w:val="both"/>
        <w:rPr>
          <w:rFonts w:cs="Arial"/>
          <w:b/>
        </w:rPr>
      </w:pPr>
      <w:r w:rsidRPr="0004241F">
        <w:rPr>
          <w:rFonts w:cs="Arial"/>
          <w:b/>
        </w:rPr>
        <w:t>Predmet javnega naročila:</w:t>
      </w:r>
    </w:p>
    <w:p w14:paraId="6922068F" w14:textId="77777777" w:rsidR="00C860F9" w:rsidRDefault="00195F25" w:rsidP="0004241F">
      <w:pPr>
        <w:jc w:val="both"/>
        <w:rPr>
          <w:rFonts w:cs="Arial"/>
        </w:rPr>
      </w:pPr>
      <w:r w:rsidRPr="0004241F">
        <w:rPr>
          <w:rFonts w:cs="Arial"/>
        </w:rPr>
        <w:t xml:space="preserve">Predmet javnega naročila je </w:t>
      </w:r>
      <w:r w:rsidR="00C860F9">
        <w:rPr>
          <w:rFonts w:cs="Arial"/>
        </w:rPr>
        <w:t>nakup GSM-R terminalne opreme.</w:t>
      </w:r>
    </w:p>
    <w:p w14:paraId="2998BD86" w14:textId="323E2E8E" w:rsidR="00C860F9" w:rsidRDefault="00C860F9" w:rsidP="0004241F">
      <w:pPr>
        <w:jc w:val="both"/>
        <w:rPr>
          <w:rFonts w:cs="Arial"/>
        </w:rPr>
      </w:pPr>
    </w:p>
    <w:p w14:paraId="2D33461A" w14:textId="77777777" w:rsidR="00C860F9" w:rsidRPr="00C3310C" w:rsidRDefault="00C860F9" w:rsidP="00C860F9">
      <w:pPr>
        <w:tabs>
          <w:tab w:val="left" w:pos="142"/>
        </w:tabs>
        <w:jc w:val="both"/>
        <w:rPr>
          <w:rFonts w:cs="Arial"/>
        </w:rPr>
      </w:pPr>
      <w:r w:rsidRPr="00C3310C">
        <w:rPr>
          <w:rFonts w:cs="Arial"/>
        </w:rPr>
        <w:t>Okvirno število nakupa GSM-R terminalne opreme:</w:t>
      </w:r>
    </w:p>
    <w:p w14:paraId="23150F9D" w14:textId="77777777" w:rsidR="00C860F9" w:rsidRPr="00C3310C" w:rsidRDefault="00C860F9" w:rsidP="00344124">
      <w:pPr>
        <w:pStyle w:val="Odstavekseznama"/>
        <w:numPr>
          <w:ilvl w:val="0"/>
          <w:numId w:val="49"/>
        </w:numPr>
        <w:tabs>
          <w:tab w:val="left" w:pos="142"/>
          <w:tab w:val="right" w:pos="9072"/>
        </w:tabs>
        <w:ind w:hanging="578"/>
        <w:contextualSpacing w:val="0"/>
        <w:jc w:val="both"/>
        <w:rPr>
          <w:rFonts w:cs="Arial"/>
        </w:rPr>
      </w:pPr>
      <w:r w:rsidRPr="00C3310C">
        <w:rPr>
          <w:rFonts w:cs="Arial"/>
        </w:rPr>
        <w:t>aparat OPH s pripadajočo opremo, (polnilec, baterija, dodatna rezervna baterija in torbica, skladno s tehničnimi zahtevami</w:t>
      </w:r>
      <w:r w:rsidRPr="00C3310C">
        <w:rPr>
          <w:rFonts w:cs="Arial"/>
        </w:rPr>
        <w:tab/>
        <w:t>57</w:t>
      </w:r>
    </w:p>
    <w:p w14:paraId="7A04CE67" w14:textId="77777777" w:rsidR="00C860F9" w:rsidRPr="00C3310C" w:rsidRDefault="00C860F9" w:rsidP="00344124">
      <w:pPr>
        <w:pStyle w:val="Odstavekseznama"/>
        <w:numPr>
          <w:ilvl w:val="0"/>
          <w:numId w:val="49"/>
        </w:numPr>
        <w:tabs>
          <w:tab w:val="left" w:pos="142"/>
          <w:tab w:val="right" w:pos="9072"/>
        </w:tabs>
        <w:ind w:hanging="578"/>
        <w:contextualSpacing w:val="0"/>
        <w:jc w:val="both"/>
        <w:rPr>
          <w:rFonts w:cs="Arial"/>
        </w:rPr>
      </w:pPr>
      <w:r w:rsidRPr="00C3310C">
        <w:rPr>
          <w:rFonts w:cs="Arial"/>
        </w:rPr>
        <w:t>aparat OPS s pripadajočo opremo, (polnilec, baterija, dodatna rezervna baterija in nosilec telefona z zaponko za pas, skladno s tehničnimi zahtevami)</w:t>
      </w:r>
      <w:r w:rsidRPr="00C3310C">
        <w:rPr>
          <w:rFonts w:cs="Arial"/>
        </w:rPr>
        <w:tab/>
        <w:t>292</w:t>
      </w:r>
    </w:p>
    <w:p w14:paraId="256F337D" w14:textId="77777777" w:rsidR="00C860F9" w:rsidRPr="00C3310C" w:rsidRDefault="00C860F9" w:rsidP="00344124">
      <w:pPr>
        <w:pStyle w:val="Odstavekseznama"/>
        <w:numPr>
          <w:ilvl w:val="0"/>
          <w:numId w:val="49"/>
        </w:numPr>
        <w:tabs>
          <w:tab w:val="left" w:pos="142"/>
          <w:tab w:val="right" w:pos="9072"/>
        </w:tabs>
        <w:ind w:hanging="578"/>
        <w:contextualSpacing w:val="0"/>
        <w:jc w:val="both"/>
        <w:rPr>
          <w:rFonts w:cs="Arial"/>
        </w:rPr>
      </w:pPr>
      <w:r w:rsidRPr="00C3310C">
        <w:rPr>
          <w:rFonts w:cs="Arial"/>
        </w:rPr>
        <w:t>komplet za prostoročno telefoniranje  - slušalke z mikrofonom – AKTIVEN</w:t>
      </w:r>
      <w:r w:rsidRPr="00C3310C">
        <w:rPr>
          <w:rFonts w:cs="Arial"/>
        </w:rPr>
        <w:tab/>
        <w:t>492</w:t>
      </w:r>
    </w:p>
    <w:p w14:paraId="361715CE" w14:textId="77777777" w:rsidR="00C860F9" w:rsidRPr="00C3310C" w:rsidRDefault="00C860F9" w:rsidP="00344124">
      <w:pPr>
        <w:pStyle w:val="Odstavekseznama"/>
        <w:numPr>
          <w:ilvl w:val="0"/>
          <w:numId w:val="49"/>
        </w:numPr>
        <w:tabs>
          <w:tab w:val="left" w:pos="142"/>
          <w:tab w:val="right" w:pos="9072"/>
        </w:tabs>
        <w:ind w:hanging="578"/>
        <w:contextualSpacing w:val="0"/>
        <w:jc w:val="both"/>
        <w:rPr>
          <w:rFonts w:cs="Arial"/>
        </w:rPr>
      </w:pPr>
      <w:r w:rsidRPr="00C3310C">
        <w:rPr>
          <w:rFonts w:cs="Arial"/>
        </w:rPr>
        <w:t>komplet za prostoročno telefoniranje  - slušalke z mikrofonom – PASIVEN</w:t>
      </w:r>
      <w:r w:rsidRPr="00C3310C">
        <w:rPr>
          <w:rFonts w:cs="Arial"/>
        </w:rPr>
        <w:tab/>
        <w:t>258</w:t>
      </w:r>
    </w:p>
    <w:p w14:paraId="2EAC600C" w14:textId="77777777" w:rsidR="00C860F9" w:rsidRPr="00C3310C" w:rsidRDefault="00C860F9" w:rsidP="00344124">
      <w:pPr>
        <w:pStyle w:val="Odstavekseznama"/>
        <w:numPr>
          <w:ilvl w:val="0"/>
          <w:numId w:val="49"/>
        </w:numPr>
        <w:tabs>
          <w:tab w:val="left" w:pos="142"/>
          <w:tab w:val="right" w:pos="9072"/>
        </w:tabs>
        <w:ind w:hanging="578"/>
        <w:contextualSpacing w:val="0"/>
        <w:jc w:val="both"/>
        <w:rPr>
          <w:rFonts w:cs="Arial"/>
        </w:rPr>
      </w:pPr>
      <w:r w:rsidRPr="00C3310C">
        <w:rPr>
          <w:rFonts w:cs="Arial"/>
        </w:rPr>
        <w:t xml:space="preserve">namizni polnilec 230 V za hkratno polnjenje telefona in rezervne baterije </w:t>
      </w:r>
      <w:r w:rsidRPr="00C3310C">
        <w:rPr>
          <w:rFonts w:cs="Arial"/>
        </w:rPr>
        <w:tab/>
        <w:t>37</w:t>
      </w:r>
    </w:p>
    <w:p w14:paraId="25ED6887" w14:textId="77777777" w:rsidR="00C860F9" w:rsidRPr="00C3310C" w:rsidRDefault="00C860F9" w:rsidP="00344124">
      <w:pPr>
        <w:pStyle w:val="Odstavekseznama"/>
        <w:numPr>
          <w:ilvl w:val="0"/>
          <w:numId w:val="49"/>
        </w:numPr>
        <w:tabs>
          <w:tab w:val="left" w:pos="142"/>
          <w:tab w:val="right" w:pos="9072"/>
        </w:tabs>
        <w:ind w:hanging="578"/>
        <w:contextualSpacing w:val="0"/>
        <w:jc w:val="both"/>
        <w:rPr>
          <w:rFonts w:cs="Arial"/>
        </w:rPr>
      </w:pPr>
      <w:r w:rsidRPr="00C3310C">
        <w:rPr>
          <w:rFonts w:cs="Arial"/>
        </w:rPr>
        <w:t>paralelni namizni polnilec 230 V s petimi polnilnimi enotami za hkratno polnjenje telefona in rezervne baterije</w:t>
      </w:r>
      <w:r w:rsidRPr="00C3310C">
        <w:rPr>
          <w:rFonts w:cs="Arial"/>
        </w:rPr>
        <w:tab/>
        <w:t>32</w:t>
      </w:r>
    </w:p>
    <w:p w14:paraId="1FCFD76A" w14:textId="77777777" w:rsidR="00C860F9" w:rsidRPr="00C3310C" w:rsidRDefault="00C860F9" w:rsidP="00344124">
      <w:pPr>
        <w:pStyle w:val="Odstavekseznama"/>
        <w:numPr>
          <w:ilvl w:val="0"/>
          <w:numId w:val="49"/>
        </w:numPr>
        <w:tabs>
          <w:tab w:val="left" w:pos="142"/>
          <w:tab w:val="right" w:pos="9072"/>
        </w:tabs>
        <w:ind w:hanging="578"/>
        <w:contextualSpacing w:val="0"/>
        <w:jc w:val="both"/>
        <w:rPr>
          <w:rFonts w:cs="Arial"/>
        </w:rPr>
      </w:pPr>
      <w:proofErr w:type="spellStart"/>
      <w:r w:rsidRPr="00C3310C">
        <w:rPr>
          <w:rFonts w:cs="Arial"/>
        </w:rPr>
        <w:t>avtopolnilec</w:t>
      </w:r>
      <w:proofErr w:type="spellEnd"/>
      <w:r w:rsidRPr="00C3310C">
        <w:rPr>
          <w:rFonts w:cs="Arial"/>
        </w:rPr>
        <w:tab/>
        <w:t>30</w:t>
      </w:r>
    </w:p>
    <w:p w14:paraId="54CEA3C4" w14:textId="4CF7F7E6" w:rsidR="00DA67FB" w:rsidRDefault="00DA67FB" w:rsidP="00DA67FB">
      <w:pPr>
        <w:jc w:val="both"/>
        <w:rPr>
          <w:rFonts w:cs="Arial"/>
        </w:rPr>
      </w:pPr>
    </w:p>
    <w:p w14:paraId="10F800A7" w14:textId="4D5038CF" w:rsidR="003449F5" w:rsidRPr="00CB20AE" w:rsidRDefault="003449F5" w:rsidP="003449F5">
      <w:pPr>
        <w:tabs>
          <w:tab w:val="left" w:pos="142"/>
          <w:tab w:val="right" w:pos="9072"/>
        </w:tabs>
        <w:jc w:val="both"/>
        <w:rPr>
          <w:rFonts w:cs="Arial"/>
        </w:rPr>
      </w:pPr>
      <w:r w:rsidRPr="00CB20AE">
        <w:rPr>
          <w:rFonts w:cs="Arial"/>
        </w:rPr>
        <w:t>Število aparatov in dodatne opreme je okvirno in se lahko v času naročila zmanjša ali poveča</w:t>
      </w:r>
      <w:r w:rsidR="00474737" w:rsidRPr="00CB20AE">
        <w:rPr>
          <w:rFonts w:cs="Arial"/>
        </w:rPr>
        <w:t xml:space="preserve"> +/- 15 %</w:t>
      </w:r>
      <w:r w:rsidRPr="00CB20AE">
        <w:rPr>
          <w:rFonts w:cs="Arial"/>
        </w:rPr>
        <w:t>, glede na potrebe</w:t>
      </w:r>
      <w:r w:rsidR="00474737" w:rsidRPr="00CB20AE">
        <w:rPr>
          <w:rFonts w:cs="Arial"/>
        </w:rPr>
        <w:t>.</w:t>
      </w:r>
    </w:p>
    <w:p w14:paraId="5FEE00B4" w14:textId="2E323B27" w:rsidR="003449F5" w:rsidRDefault="003449F5" w:rsidP="00DA67FB">
      <w:pPr>
        <w:jc w:val="both"/>
        <w:rPr>
          <w:rFonts w:cs="Arial"/>
        </w:rPr>
      </w:pPr>
    </w:p>
    <w:p w14:paraId="00EDF55A" w14:textId="77777777" w:rsidR="003449F5" w:rsidRPr="003449F5" w:rsidRDefault="003449F5" w:rsidP="003449F5">
      <w:pPr>
        <w:spacing w:after="160" w:line="259" w:lineRule="auto"/>
        <w:contextualSpacing/>
        <w:jc w:val="both"/>
        <w:rPr>
          <w:rFonts w:cs="Arial"/>
        </w:rPr>
      </w:pPr>
      <w:r w:rsidRPr="003449F5">
        <w:rPr>
          <w:rFonts w:cs="Arial"/>
        </w:rPr>
        <w:t xml:space="preserve">Telefonski aparati morajo ustrezati </w:t>
      </w:r>
      <w:proofErr w:type="spellStart"/>
      <w:r w:rsidRPr="003449F5">
        <w:rPr>
          <w:rFonts w:cs="Arial"/>
        </w:rPr>
        <w:t>Eirene</w:t>
      </w:r>
      <w:proofErr w:type="spellEnd"/>
      <w:r w:rsidRPr="003449F5">
        <w:rPr>
          <w:rFonts w:cs="Arial"/>
        </w:rPr>
        <w:t xml:space="preserve"> specifikacijam (</w:t>
      </w:r>
      <w:proofErr w:type="spellStart"/>
      <w:r w:rsidRPr="003449F5">
        <w:rPr>
          <w:rFonts w:cs="Arial"/>
        </w:rPr>
        <w:t>Functional</w:t>
      </w:r>
      <w:proofErr w:type="spellEnd"/>
      <w:r w:rsidRPr="003449F5">
        <w:rPr>
          <w:rFonts w:cs="Arial"/>
        </w:rPr>
        <w:t xml:space="preserve"> </w:t>
      </w:r>
      <w:proofErr w:type="spellStart"/>
      <w:r w:rsidRPr="003449F5">
        <w:rPr>
          <w:rFonts w:cs="Arial"/>
        </w:rPr>
        <w:t>Requirements</w:t>
      </w:r>
      <w:proofErr w:type="spellEnd"/>
      <w:r w:rsidRPr="003449F5">
        <w:rPr>
          <w:rFonts w:cs="Arial"/>
        </w:rPr>
        <w:t xml:space="preserve"> </w:t>
      </w:r>
      <w:proofErr w:type="spellStart"/>
      <w:r w:rsidRPr="003449F5">
        <w:rPr>
          <w:rFonts w:cs="Arial"/>
        </w:rPr>
        <w:t>Specification</w:t>
      </w:r>
      <w:proofErr w:type="spellEnd"/>
      <w:r w:rsidRPr="003449F5">
        <w:rPr>
          <w:rFonts w:cs="Arial"/>
        </w:rPr>
        <w:t xml:space="preserve"> (FRS) </w:t>
      </w:r>
      <w:proofErr w:type="spellStart"/>
      <w:r w:rsidRPr="003449F5">
        <w:rPr>
          <w:rFonts w:cs="Arial"/>
        </w:rPr>
        <w:t>Version</w:t>
      </w:r>
      <w:proofErr w:type="spellEnd"/>
      <w:r w:rsidRPr="003449F5">
        <w:rPr>
          <w:rFonts w:cs="Arial"/>
        </w:rPr>
        <w:t xml:space="preserve"> 8.0.0; ; </w:t>
      </w:r>
      <w:proofErr w:type="spellStart"/>
      <w:r w:rsidRPr="003449F5">
        <w:rPr>
          <w:rFonts w:cs="Arial"/>
        </w:rPr>
        <w:t>Source</w:t>
      </w:r>
      <w:proofErr w:type="spellEnd"/>
      <w:r w:rsidRPr="003449F5">
        <w:rPr>
          <w:rFonts w:cs="Arial"/>
        </w:rPr>
        <w:t xml:space="preserve">: GSM-R </w:t>
      </w:r>
      <w:proofErr w:type="spellStart"/>
      <w:r w:rsidRPr="003449F5">
        <w:rPr>
          <w:rFonts w:cs="Arial"/>
        </w:rPr>
        <w:t>Operators</w:t>
      </w:r>
      <w:proofErr w:type="spellEnd"/>
      <w:r w:rsidRPr="003449F5">
        <w:rPr>
          <w:rFonts w:cs="Arial"/>
        </w:rPr>
        <w:t xml:space="preserve"> </w:t>
      </w:r>
      <w:proofErr w:type="spellStart"/>
      <w:r w:rsidRPr="003449F5">
        <w:rPr>
          <w:rFonts w:cs="Arial"/>
        </w:rPr>
        <w:t>Group</w:t>
      </w:r>
      <w:proofErr w:type="spellEnd"/>
      <w:r w:rsidRPr="003449F5">
        <w:rPr>
          <w:rFonts w:cs="Arial"/>
        </w:rPr>
        <w:t xml:space="preserve"> Date: 21 December 2015 Reference: UIC CODE 950 </w:t>
      </w:r>
      <w:proofErr w:type="spellStart"/>
      <w:r w:rsidRPr="003449F5">
        <w:rPr>
          <w:rFonts w:cs="Arial"/>
        </w:rPr>
        <w:t>Version</w:t>
      </w:r>
      <w:proofErr w:type="spellEnd"/>
      <w:r w:rsidRPr="003449F5">
        <w:rPr>
          <w:rFonts w:cs="Arial"/>
        </w:rPr>
        <w:t xml:space="preserve">: 0.0.2 in </w:t>
      </w:r>
      <w:proofErr w:type="spellStart"/>
      <w:r w:rsidRPr="003449F5">
        <w:rPr>
          <w:rFonts w:cs="Arial"/>
        </w:rPr>
        <w:t>System</w:t>
      </w:r>
      <w:proofErr w:type="spellEnd"/>
      <w:r w:rsidRPr="003449F5">
        <w:rPr>
          <w:rFonts w:cs="Arial"/>
        </w:rPr>
        <w:t xml:space="preserve"> </w:t>
      </w:r>
      <w:proofErr w:type="spellStart"/>
      <w:r w:rsidRPr="003449F5">
        <w:rPr>
          <w:rFonts w:cs="Arial"/>
        </w:rPr>
        <w:t>Requirements</w:t>
      </w:r>
      <w:proofErr w:type="spellEnd"/>
      <w:r w:rsidRPr="003449F5">
        <w:rPr>
          <w:rFonts w:cs="Arial"/>
        </w:rPr>
        <w:t xml:space="preserve"> </w:t>
      </w:r>
      <w:proofErr w:type="spellStart"/>
      <w:r w:rsidRPr="003449F5">
        <w:rPr>
          <w:rFonts w:cs="Arial"/>
        </w:rPr>
        <w:t>Specification</w:t>
      </w:r>
      <w:proofErr w:type="spellEnd"/>
      <w:r w:rsidRPr="003449F5">
        <w:rPr>
          <w:rFonts w:cs="Arial"/>
        </w:rPr>
        <w:t xml:space="preserve"> (SRS) </w:t>
      </w:r>
      <w:proofErr w:type="spellStart"/>
      <w:r w:rsidRPr="003449F5">
        <w:rPr>
          <w:rFonts w:cs="Arial"/>
        </w:rPr>
        <w:t>Version</w:t>
      </w:r>
      <w:proofErr w:type="spellEnd"/>
      <w:r w:rsidRPr="003449F5">
        <w:rPr>
          <w:rFonts w:cs="Arial"/>
        </w:rPr>
        <w:t xml:space="preserve"> 16.0.0; </w:t>
      </w:r>
      <w:proofErr w:type="spellStart"/>
      <w:r w:rsidRPr="003449F5">
        <w:rPr>
          <w:rFonts w:cs="Arial"/>
        </w:rPr>
        <w:t>Source</w:t>
      </w:r>
      <w:proofErr w:type="spellEnd"/>
      <w:r w:rsidRPr="003449F5">
        <w:rPr>
          <w:rFonts w:cs="Arial"/>
        </w:rPr>
        <w:t xml:space="preserve">: GSM-R </w:t>
      </w:r>
      <w:proofErr w:type="spellStart"/>
      <w:r w:rsidRPr="003449F5">
        <w:rPr>
          <w:rFonts w:cs="Arial"/>
        </w:rPr>
        <w:t>Operators</w:t>
      </w:r>
      <w:proofErr w:type="spellEnd"/>
      <w:r w:rsidRPr="003449F5">
        <w:rPr>
          <w:rFonts w:cs="Arial"/>
        </w:rPr>
        <w:t xml:space="preserve"> </w:t>
      </w:r>
      <w:proofErr w:type="spellStart"/>
      <w:r w:rsidRPr="003449F5">
        <w:rPr>
          <w:rFonts w:cs="Arial"/>
        </w:rPr>
        <w:t>Group</w:t>
      </w:r>
      <w:proofErr w:type="spellEnd"/>
      <w:r w:rsidRPr="003449F5">
        <w:rPr>
          <w:rFonts w:cs="Arial"/>
        </w:rPr>
        <w:t xml:space="preserve"> Date: 21 December 2015 Reference: UIC CODE 951 </w:t>
      </w:r>
      <w:proofErr w:type="spellStart"/>
      <w:r w:rsidRPr="003449F5">
        <w:rPr>
          <w:rFonts w:cs="Arial"/>
        </w:rPr>
        <w:t>Version</w:t>
      </w:r>
      <w:proofErr w:type="spellEnd"/>
      <w:r w:rsidRPr="003449F5">
        <w:rPr>
          <w:rFonts w:cs="Arial"/>
        </w:rPr>
        <w:t>: 0.0.2)</w:t>
      </w:r>
    </w:p>
    <w:p w14:paraId="43EA3BD0" w14:textId="77777777" w:rsidR="003449F5" w:rsidRPr="003449F5" w:rsidRDefault="003449F5" w:rsidP="003449F5">
      <w:pPr>
        <w:spacing w:after="160" w:line="259" w:lineRule="auto"/>
        <w:contextualSpacing/>
        <w:jc w:val="both"/>
        <w:rPr>
          <w:rFonts w:cs="Arial"/>
        </w:rPr>
      </w:pPr>
    </w:p>
    <w:p w14:paraId="0C05644C" w14:textId="77777777" w:rsidR="003449F5" w:rsidRPr="003449F5" w:rsidRDefault="003449F5" w:rsidP="003449F5">
      <w:pPr>
        <w:spacing w:after="160" w:line="259" w:lineRule="auto"/>
        <w:contextualSpacing/>
        <w:jc w:val="both"/>
        <w:rPr>
          <w:rFonts w:cs="Arial"/>
        </w:rPr>
      </w:pPr>
      <w:r w:rsidRPr="003449F5">
        <w:rPr>
          <w:rFonts w:cs="Arial"/>
        </w:rPr>
        <w:t>Skladnosti z EIRENE specifikacijami se izkaže s posebnim certifikatom izdanim s strani proizvajalca  ali neodvisnega organa.</w:t>
      </w:r>
    </w:p>
    <w:p w14:paraId="45E56C5C" w14:textId="77777777" w:rsidR="003449F5" w:rsidRPr="003449F5" w:rsidRDefault="003449F5" w:rsidP="003449F5">
      <w:pPr>
        <w:spacing w:after="160" w:line="259" w:lineRule="auto"/>
        <w:contextualSpacing/>
        <w:jc w:val="both"/>
        <w:rPr>
          <w:rFonts w:cs="Arial"/>
        </w:rPr>
      </w:pPr>
      <w:r w:rsidRPr="003449F5">
        <w:rPr>
          <w:rFonts w:cs="Arial"/>
        </w:rPr>
        <w:t>Skladnosti s standardi morajo biti izražene s predložitvijo ustreznih izjav ali certifikatov.</w:t>
      </w:r>
    </w:p>
    <w:p w14:paraId="2CCAC8B9" w14:textId="77777777" w:rsidR="003449F5" w:rsidRDefault="003449F5" w:rsidP="00DA67FB">
      <w:pPr>
        <w:jc w:val="both"/>
        <w:rPr>
          <w:rFonts w:cs="Arial"/>
        </w:rPr>
      </w:pPr>
    </w:p>
    <w:p w14:paraId="1004B27E" w14:textId="1F162674" w:rsidR="002947F0" w:rsidRPr="002947F0" w:rsidRDefault="002947F0" w:rsidP="002947F0">
      <w:pPr>
        <w:tabs>
          <w:tab w:val="left" w:pos="142"/>
          <w:tab w:val="right" w:pos="9072"/>
        </w:tabs>
        <w:jc w:val="both"/>
        <w:rPr>
          <w:rFonts w:cs="Arial"/>
        </w:rPr>
      </w:pPr>
      <w:r w:rsidRPr="002947F0">
        <w:rPr>
          <w:rFonts w:cs="Arial"/>
        </w:rPr>
        <w:t>Ob dobavi  GSM-R terminalne opreme mora izbrani ponudnik naročnikom dostaviti:</w:t>
      </w:r>
    </w:p>
    <w:p w14:paraId="1F403B81" w14:textId="77777777" w:rsidR="002947F0" w:rsidRPr="002947F0" w:rsidRDefault="002947F0" w:rsidP="00344124">
      <w:pPr>
        <w:pStyle w:val="Odstavekseznama"/>
        <w:numPr>
          <w:ilvl w:val="0"/>
          <w:numId w:val="50"/>
        </w:numPr>
        <w:tabs>
          <w:tab w:val="left" w:pos="142"/>
          <w:tab w:val="right" w:pos="9072"/>
        </w:tabs>
        <w:contextualSpacing w:val="0"/>
        <w:jc w:val="both"/>
        <w:rPr>
          <w:rFonts w:cs="Arial"/>
        </w:rPr>
      </w:pPr>
      <w:r w:rsidRPr="002947F0">
        <w:rPr>
          <w:rFonts w:cs="Arial"/>
        </w:rPr>
        <w:t>primopredajni zapisnik;</w:t>
      </w:r>
    </w:p>
    <w:p w14:paraId="7E379262" w14:textId="77777777" w:rsidR="002947F0" w:rsidRPr="002947F0" w:rsidRDefault="002947F0" w:rsidP="00344124">
      <w:pPr>
        <w:pStyle w:val="Odstavekseznama"/>
        <w:numPr>
          <w:ilvl w:val="0"/>
          <w:numId w:val="50"/>
        </w:numPr>
        <w:tabs>
          <w:tab w:val="left" w:pos="142"/>
          <w:tab w:val="right" w:pos="9072"/>
        </w:tabs>
        <w:contextualSpacing w:val="0"/>
        <w:jc w:val="both"/>
        <w:rPr>
          <w:rFonts w:cs="Arial"/>
        </w:rPr>
      </w:pPr>
      <w:r w:rsidRPr="002947F0">
        <w:rPr>
          <w:rFonts w:cs="Arial"/>
        </w:rPr>
        <w:t>dovoljenje za vgradnjo;</w:t>
      </w:r>
    </w:p>
    <w:p w14:paraId="34F7C797" w14:textId="77777777" w:rsidR="002947F0" w:rsidRPr="002947F0" w:rsidRDefault="002947F0" w:rsidP="00344124">
      <w:pPr>
        <w:pStyle w:val="Odstavekseznama"/>
        <w:numPr>
          <w:ilvl w:val="0"/>
          <w:numId w:val="50"/>
        </w:numPr>
        <w:tabs>
          <w:tab w:val="left" w:pos="142"/>
          <w:tab w:val="right" w:pos="9072"/>
        </w:tabs>
        <w:contextualSpacing w:val="0"/>
        <w:jc w:val="both"/>
        <w:rPr>
          <w:rFonts w:cs="Arial"/>
        </w:rPr>
      </w:pPr>
      <w:r w:rsidRPr="002947F0">
        <w:rPr>
          <w:rFonts w:cs="Arial"/>
        </w:rPr>
        <w:t xml:space="preserve">navodila za uporabo v slovenskem in original v angleškem jeziku; </w:t>
      </w:r>
    </w:p>
    <w:p w14:paraId="20B0CDCA" w14:textId="0A8E47E9" w:rsidR="002947F0" w:rsidRPr="002947F0" w:rsidRDefault="002947F0" w:rsidP="00344124">
      <w:pPr>
        <w:pStyle w:val="Odstavekseznama"/>
        <w:numPr>
          <w:ilvl w:val="0"/>
          <w:numId w:val="50"/>
        </w:numPr>
        <w:tabs>
          <w:tab w:val="left" w:pos="142"/>
          <w:tab w:val="right" w:pos="9072"/>
        </w:tabs>
        <w:contextualSpacing w:val="0"/>
        <w:jc w:val="both"/>
        <w:rPr>
          <w:rFonts w:cs="Arial"/>
        </w:rPr>
      </w:pPr>
      <w:r w:rsidRPr="002947F0">
        <w:rPr>
          <w:rFonts w:cs="Arial"/>
        </w:rPr>
        <w:t>garancijski list za vsako napravo/aparat  posebej.</w:t>
      </w:r>
    </w:p>
    <w:p w14:paraId="7406B430" w14:textId="77777777" w:rsidR="00DD27FB" w:rsidRDefault="00DD27FB" w:rsidP="00DD27FB">
      <w:pPr>
        <w:spacing w:after="160" w:line="259" w:lineRule="auto"/>
        <w:jc w:val="both"/>
        <w:rPr>
          <w:rFonts w:cs="Arial"/>
          <w:sz w:val="22"/>
          <w:szCs w:val="22"/>
        </w:rPr>
      </w:pPr>
    </w:p>
    <w:p w14:paraId="50B97BFB" w14:textId="18EA6FBE" w:rsidR="00DD27FB" w:rsidRPr="00CB20AE" w:rsidRDefault="00DD27FB" w:rsidP="00DD27FB">
      <w:pPr>
        <w:spacing w:after="160" w:line="259" w:lineRule="auto"/>
        <w:jc w:val="both"/>
        <w:rPr>
          <w:rFonts w:cs="Arial"/>
        </w:rPr>
      </w:pPr>
      <w:r w:rsidRPr="00DD27FB">
        <w:rPr>
          <w:rFonts w:cs="Arial"/>
        </w:rPr>
        <w:t>Ponudnik se zaveže, da bo za GSM-R terminalno opremo, ki je predmet tega naročila, v času garancijskega roka in po garancijski dobi, za obdobje najmanj 7 let, nemoteno zagotavljal popravila in originalne rezervne dele, preko ustreznega servisa</w:t>
      </w:r>
      <w:r w:rsidR="00DA291A" w:rsidRPr="00CB20AE">
        <w:rPr>
          <w:rFonts w:cs="Arial"/>
        </w:rPr>
        <w:t xml:space="preserve">, </w:t>
      </w:r>
      <w:r w:rsidR="00E46CC7" w:rsidRPr="00CB20AE">
        <w:rPr>
          <w:rFonts w:cs="Arial"/>
        </w:rPr>
        <w:t>za kar bo sklenjena pogodba o vzdrževanju za obdobje 7 let.</w:t>
      </w:r>
    </w:p>
    <w:p w14:paraId="166D87F2" w14:textId="75CD5295" w:rsidR="0044641E" w:rsidRPr="0004241F" w:rsidRDefault="0044641E" w:rsidP="00F27799">
      <w:pPr>
        <w:keepNext/>
        <w:numPr>
          <w:ilvl w:val="1"/>
          <w:numId w:val="6"/>
        </w:numPr>
        <w:tabs>
          <w:tab w:val="clear" w:pos="360"/>
          <w:tab w:val="num" w:pos="0"/>
        </w:tabs>
        <w:spacing w:before="120"/>
        <w:jc w:val="both"/>
        <w:rPr>
          <w:rFonts w:cs="Arial"/>
        </w:rPr>
      </w:pPr>
      <w:r w:rsidRPr="0004241F">
        <w:rPr>
          <w:rFonts w:cs="Arial"/>
        </w:rPr>
        <w:t>Podrobnejši opis predmeta javnega naro</w:t>
      </w:r>
      <w:r w:rsidR="006C41A4" w:rsidRPr="0004241F">
        <w:rPr>
          <w:rFonts w:cs="Arial"/>
        </w:rPr>
        <w:t xml:space="preserve">čila in druge tehnične zahteve </w:t>
      </w:r>
      <w:r w:rsidR="007C4A03" w:rsidRPr="0004241F">
        <w:rPr>
          <w:rFonts w:cs="Arial"/>
        </w:rPr>
        <w:t>n</w:t>
      </w:r>
      <w:r w:rsidRPr="0004241F">
        <w:rPr>
          <w:rFonts w:cs="Arial"/>
        </w:rPr>
        <w:t>aročnika so določen</w:t>
      </w:r>
      <w:r w:rsidR="006C41A4" w:rsidRPr="0004241F">
        <w:rPr>
          <w:rFonts w:cs="Arial"/>
        </w:rPr>
        <w:t>e</w:t>
      </w:r>
      <w:r w:rsidRPr="0004241F">
        <w:rPr>
          <w:rFonts w:cs="Arial"/>
        </w:rPr>
        <w:t xml:space="preserve"> v tehničnih specifikacijah</w:t>
      </w:r>
      <w:r w:rsidR="000C54CC" w:rsidRPr="0004241F">
        <w:rPr>
          <w:rFonts w:cs="Arial"/>
        </w:rPr>
        <w:t xml:space="preserve"> – </w:t>
      </w:r>
      <w:r w:rsidR="00C3310C" w:rsidRPr="00D110C9">
        <w:rPr>
          <w:rFonts w:cs="Arial"/>
        </w:rPr>
        <w:t>Obrazec 1</w:t>
      </w:r>
      <w:r w:rsidR="00B943B9" w:rsidRPr="00D110C9">
        <w:rPr>
          <w:rFonts w:cs="Arial"/>
        </w:rPr>
        <w:t>8</w:t>
      </w:r>
      <w:r w:rsidR="00C3310C">
        <w:rPr>
          <w:rFonts w:cs="Arial"/>
        </w:rPr>
        <w:t xml:space="preserve"> – </w:t>
      </w:r>
      <w:r w:rsidR="00E16280">
        <w:rPr>
          <w:rFonts w:cs="Arial"/>
        </w:rPr>
        <w:t>T</w:t>
      </w:r>
      <w:r w:rsidR="00C3310C">
        <w:rPr>
          <w:rFonts w:cs="Arial"/>
        </w:rPr>
        <w:t>ehnične zahteve</w:t>
      </w:r>
      <w:r w:rsidR="00621EEB" w:rsidRPr="0004241F">
        <w:rPr>
          <w:rFonts w:cs="Arial"/>
        </w:rPr>
        <w:t>,</w:t>
      </w:r>
      <w:r w:rsidRPr="0004241F">
        <w:rPr>
          <w:rFonts w:cs="Arial"/>
        </w:rPr>
        <w:t xml:space="preserve"> te razpisne dokumentacije.</w:t>
      </w:r>
    </w:p>
    <w:p w14:paraId="1A0CDE1F" w14:textId="77777777" w:rsidR="00C3310C" w:rsidRDefault="00C3310C" w:rsidP="00824A2E">
      <w:pPr>
        <w:jc w:val="both"/>
        <w:rPr>
          <w:rFonts w:cs="Arial"/>
        </w:rPr>
      </w:pPr>
    </w:p>
    <w:p w14:paraId="55268481" w14:textId="15234E1A" w:rsidR="00E16280" w:rsidRDefault="0088193D" w:rsidP="00824A2E">
      <w:pPr>
        <w:jc w:val="both"/>
      </w:pPr>
      <w:r>
        <w:t>Dokumentacijo za izpolnj</w:t>
      </w:r>
      <w:r w:rsidR="00E16280">
        <w:t>e</w:t>
      </w:r>
      <w:r>
        <w:t>vanje tehničnih zahtev mora ponudnik predložiti ob ponudbi</w:t>
      </w:r>
      <w:r w:rsidR="00E16280">
        <w:t>.</w:t>
      </w:r>
    </w:p>
    <w:p w14:paraId="26BD3075" w14:textId="77777777" w:rsidR="00E16280" w:rsidRDefault="00E16280" w:rsidP="00824A2E">
      <w:pPr>
        <w:jc w:val="both"/>
      </w:pPr>
    </w:p>
    <w:p w14:paraId="62DD3865" w14:textId="173F5680" w:rsidR="0044641E" w:rsidRPr="00D07D73" w:rsidRDefault="0044641E" w:rsidP="00116227">
      <w:pPr>
        <w:spacing w:before="120"/>
        <w:jc w:val="both"/>
        <w:rPr>
          <w:rFonts w:cs="Arial"/>
        </w:rPr>
      </w:pPr>
      <w:r w:rsidRPr="00D07D73">
        <w:rPr>
          <w:rFonts w:cs="Arial"/>
        </w:rPr>
        <w:t>Ponudnik</w:t>
      </w:r>
      <w:r w:rsidR="00416B09" w:rsidRPr="00D07D73">
        <w:rPr>
          <w:rFonts w:cs="Arial"/>
        </w:rPr>
        <w:t xml:space="preserve"> lahko</w:t>
      </w:r>
      <w:r w:rsidRPr="00D07D73">
        <w:rPr>
          <w:rFonts w:cs="Arial"/>
        </w:rPr>
        <w:t xml:space="preserve"> predloži</w:t>
      </w:r>
      <w:r w:rsidR="00A343DE" w:rsidRPr="00D07D73">
        <w:rPr>
          <w:rFonts w:cs="Arial"/>
        </w:rPr>
        <w:t>ti</w:t>
      </w:r>
      <w:r w:rsidRPr="00D07D73">
        <w:rPr>
          <w:rFonts w:cs="Arial"/>
        </w:rPr>
        <w:t xml:space="preserve"> samostojno ponudbo</w:t>
      </w:r>
      <w:r w:rsidR="000B2C64" w:rsidRPr="00D07D73">
        <w:rPr>
          <w:rFonts w:cs="Arial"/>
        </w:rPr>
        <w:t xml:space="preserve"> ali ponudbo</w:t>
      </w:r>
      <w:r w:rsidRPr="00D07D73">
        <w:rPr>
          <w:rFonts w:cs="Arial"/>
        </w:rPr>
        <w:t xml:space="preserve"> s podizvajalci ali ponudbo skupine izvajalcev</w:t>
      </w:r>
      <w:r w:rsidR="001A4DAC" w:rsidRPr="00D07D73">
        <w:rPr>
          <w:rFonts w:cs="Arial"/>
        </w:rPr>
        <w:t>.</w:t>
      </w:r>
    </w:p>
    <w:p w14:paraId="5746855C" w14:textId="77777777" w:rsidR="0049505C" w:rsidRPr="007C3CD9" w:rsidRDefault="0049505C" w:rsidP="00116227">
      <w:pPr>
        <w:spacing w:before="120"/>
        <w:jc w:val="both"/>
        <w:rPr>
          <w:rFonts w:cs="Arial"/>
          <w:b/>
        </w:rPr>
      </w:pPr>
      <w:r w:rsidRPr="007C3CD9">
        <w:rPr>
          <w:rFonts w:cs="Arial"/>
          <w:b/>
        </w:rPr>
        <w:t>Javno naročilo je enovito. Delitev na sklope ni dopustna.</w:t>
      </w:r>
      <w:r w:rsidR="004E5B93" w:rsidRPr="007C3CD9">
        <w:rPr>
          <w:rFonts w:cs="Arial"/>
          <w:b/>
        </w:rPr>
        <w:t xml:space="preserve"> </w:t>
      </w:r>
    </w:p>
    <w:p w14:paraId="6FDAF7FB" w14:textId="77777777" w:rsidR="002005A0" w:rsidRDefault="002005A0" w:rsidP="001B4DE3">
      <w:pPr>
        <w:widowControl w:val="0"/>
        <w:numPr>
          <w:ilvl w:val="1"/>
          <w:numId w:val="6"/>
        </w:numPr>
        <w:tabs>
          <w:tab w:val="num" w:pos="0"/>
        </w:tabs>
        <w:spacing w:before="120" w:line="24" w:lineRule="atLeast"/>
        <w:jc w:val="both"/>
        <w:rPr>
          <w:rFonts w:cs="Arial"/>
          <w:b/>
          <w:bCs/>
          <w:iCs/>
        </w:rPr>
      </w:pPr>
      <w:bookmarkStart w:id="59" w:name="_Toc125192845"/>
      <w:bookmarkStart w:id="60" w:name="_Toc130197566"/>
      <w:bookmarkStart w:id="61" w:name="_Toc130198067"/>
      <w:bookmarkStart w:id="62" w:name="_Toc130198127"/>
      <w:bookmarkStart w:id="63" w:name="_Toc130799588"/>
      <w:bookmarkStart w:id="64" w:name="_Toc132106359"/>
      <w:bookmarkStart w:id="65" w:name="_Toc132424973"/>
      <w:bookmarkStart w:id="66" w:name="_Toc132432222"/>
      <w:bookmarkStart w:id="67" w:name="_Toc157334753"/>
      <w:bookmarkStart w:id="68" w:name="_Toc206298237"/>
    </w:p>
    <w:p w14:paraId="3B150E09" w14:textId="0D39721A" w:rsidR="00986F45" w:rsidRPr="007C3CD9" w:rsidRDefault="00986F45" w:rsidP="001B4DE3">
      <w:pPr>
        <w:widowControl w:val="0"/>
        <w:numPr>
          <w:ilvl w:val="1"/>
          <w:numId w:val="6"/>
        </w:numPr>
        <w:tabs>
          <w:tab w:val="num" w:pos="0"/>
        </w:tabs>
        <w:spacing w:before="120" w:line="24" w:lineRule="atLeast"/>
        <w:jc w:val="both"/>
        <w:rPr>
          <w:rFonts w:cs="Arial"/>
          <w:b/>
          <w:bCs/>
          <w:iCs/>
        </w:rPr>
      </w:pPr>
      <w:r w:rsidRPr="007C3CD9">
        <w:rPr>
          <w:rFonts w:cs="Arial"/>
          <w:b/>
          <w:bCs/>
          <w:iCs/>
        </w:rPr>
        <w:t>Viri financiranja</w:t>
      </w:r>
    </w:p>
    <w:p w14:paraId="6BFCE517" w14:textId="39B2B288" w:rsidR="00672557" w:rsidRPr="00E16280" w:rsidRDefault="00986F45" w:rsidP="002947F0">
      <w:pPr>
        <w:keepNext/>
        <w:widowControl w:val="0"/>
        <w:numPr>
          <w:ilvl w:val="1"/>
          <w:numId w:val="6"/>
        </w:numPr>
        <w:tabs>
          <w:tab w:val="num" w:pos="0"/>
        </w:tabs>
        <w:spacing w:before="120" w:line="24" w:lineRule="atLeast"/>
        <w:jc w:val="both"/>
        <w:rPr>
          <w:rFonts w:cs="Arial"/>
          <w:b/>
          <w:bCs/>
          <w:iCs/>
        </w:rPr>
      </w:pPr>
      <w:r w:rsidRPr="00E16280">
        <w:rPr>
          <w:rFonts w:cs="Arial"/>
          <w:bCs/>
          <w:iCs/>
        </w:rPr>
        <w:t xml:space="preserve">Sredstva za financiranje razpisanega </w:t>
      </w:r>
      <w:r w:rsidR="007C1F77" w:rsidRPr="00E16280">
        <w:rPr>
          <w:rFonts w:cs="Arial"/>
          <w:bCs/>
          <w:iCs/>
        </w:rPr>
        <w:t>javnega naročila</w:t>
      </w:r>
      <w:r w:rsidR="00672557" w:rsidRPr="00E16280">
        <w:rPr>
          <w:rFonts w:cs="Arial"/>
          <w:bCs/>
          <w:iCs/>
        </w:rPr>
        <w:t xml:space="preserve"> b</w:t>
      </w:r>
      <w:r w:rsidR="00E16280" w:rsidRPr="00E16280">
        <w:rPr>
          <w:rFonts w:cs="Arial"/>
          <w:bCs/>
          <w:iCs/>
        </w:rPr>
        <w:t xml:space="preserve">odo zagotavljale vse tri družbe naročnice, in </w:t>
      </w:r>
      <w:proofErr w:type="spellStart"/>
      <w:r w:rsidR="00E16280" w:rsidRPr="00E16280">
        <w:rPr>
          <w:rFonts w:cs="Arial"/>
          <w:bCs/>
          <w:iCs/>
        </w:rPr>
        <w:t>sicer:družba</w:t>
      </w:r>
      <w:proofErr w:type="spellEnd"/>
      <w:r w:rsidR="00E16280" w:rsidRPr="00E16280">
        <w:rPr>
          <w:rFonts w:cs="Arial"/>
          <w:bCs/>
          <w:iCs/>
        </w:rPr>
        <w:t xml:space="preserve"> SŽ-Tovorni promet, d.o.o., </w:t>
      </w:r>
      <w:r w:rsidR="0049505C" w:rsidRPr="00E16280">
        <w:rPr>
          <w:rFonts w:cs="Arial"/>
          <w:bCs/>
          <w:iCs/>
        </w:rPr>
        <w:t>dr</w:t>
      </w:r>
      <w:r w:rsidR="007F44A1" w:rsidRPr="00E16280">
        <w:rPr>
          <w:rFonts w:cs="Arial"/>
          <w:bCs/>
          <w:iCs/>
        </w:rPr>
        <w:t>užb</w:t>
      </w:r>
      <w:r w:rsidR="00672557" w:rsidRPr="00E16280">
        <w:rPr>
          <w:rFonts w:cs="Arial"/>
          <w:bCs/>
          <w:iCs/>
        </w:rPr>
        <w:t>a</w:t>
      </w:r>
      <w:r w:rsidR="009612BA" w:rsidRPr="00E16280">
        <w:rPr>
          <w:rFonts w:cs="Arial"/>
          <w:bCs/>
          <w:iCs/>
        </w:rPr>
        <w:t xml:space="preserve"> SŽ </w:t>
      </w:r>
      <w:r w:rsidR="00C5042C" w:rsidRPr="00E16280">
        <w:rPr>
          <w:rFonts w:cs="Arial"/>
          <w:bCs/>
          <w:iCs/>
        </w:rPr>
        <w:t>Infrastruktura</w:t>
      </w:r>
      <w:r w:rsidR="007F44A1" w:rsidRPr="00E16280">
        <w:rPr>
          <w:rFonts w:cs="Arial"/>
          <w:bCs/>
          <w:iCs/>
        </w:rPr>
        <w:t>, d.o.o.</w:t>
      </w:r>
      <w:r w:rsidR="00E16280" w:rsidRPr="00E16280">
        <w:rPr>
          <w:rFonts w:cs="Arial"/>
          <w:bCs/>
          <w:iCs/>
        </w:rPr>
        <w:t xml:space="preserve"> in družba SŽ-Vleka in tehnika, d.o.o.</w:t>
      </w:r>
    </w:p>
    <w:p w14:paraId="5FED9EB0" w14:textId="4628ED29" w:rsidR="0044641E" w:rsidRPr="007C3CD9" w:rsidRDefault="0044641E" w:rsidP="001B4DE3">
      <w:pPr>
        <w:keepNext/>
        <w:numPr>
          <w:ilvl w:val="1"/>
          <w:numId w:val="6"/>
        </w:numPr>
        <w:tabs>
          <w:tab w:val="num" w:pos="0"/>
        </w:tabs>
        <w:spacing w:before="120" w:line="24" w:lineRule="atLeast"/>
        <w:jc w:val="both"/>
        <w:rPr>
          <w:rFonts w:cs="Arial"/>
          <w:b/>
          <w:bCs/>
          <w:iCs/>
        </w:rPr>
      </w:pPr>
      <w:r w:rsidRPr="007C3CD9">
        <w:rPr>
          <w:rFonts w:cs="Arial"/>
          <w:b/>
          <w:bCs/>
          <w:iCs/>
        </w:rPr>
        <w:t xml:space="preserve">Rok </w:t>
      </w:r>
      <w:r w:rsidR="00C5042C" w:rsidRPr="007C3CD9">
        <w:rPr>
          <w:rFonts w:cs="Arial"/>
          <w:b/>
          <w:bCs/>
          <w:iCs/>
        </w:rPr>
        <w:t>dobave</w:t>
      </w:r>
      <w:bookmarkEnd w:id="59"/>
      <w:bookmarkEnd w:id="60"/>
      <w:bookmarkEnd w:id="61"/>
      <w:bookmarkEnd w:id="62"/>
      <w:bookmarkEnd w:id="63"/>
      <w:bookmarkEnd w:id="64"/>
      <w:bookmarkEnd w:id="65"/>
      <w:bookmarkEnd w:id="66"/>
      <w:bookmarkEnd w:id="67"/>
      <w:bookmarkEnd w:id="68"/>
      <w:r w:rsidR="00E46CC7">
        <w:rPr>
          <w:rFonts w:cs="Arial"/>
          <w:b/>
          <w:bCs/>
          <w:iCs/>
        </w:rPr>
        <w:t xml:space="preserve"> </w:t>
      </w:r>
      <w:r w:rsidR="00E46CC7" w:rsidRPr="00CB20AE">
        <w:rPr>
          <w:rFonts w:cs="Arial"/>
          <w:b/>
          <w:bCs/>
          <w:iCs/>
        </w:rPr>
        <w:t>in</w:t>
      </w:r>
      <w:r w:rsidR="00FB2A8E" w:rsidRPr="00CB20AE">
        <w:rPr>
          <w:rFonts w:cs="Arial"/>
          <w:b/>
          <w:bCs/>
          <w:iCs/>
        </w:rPr>
        <w:t xml:space="preserve"> rok vzdrževanja</w:t>
      </w:r>
      <w:r w:rsidR="00E46CC7" w:rsidRPr="00CB20AE">
        <w:rPr>
          <w:rFonts w:cs="Arial"/>
          <w:b/>
          <w:bCs/>
          <w:iCs/>
        </w:rPr>
        <w:t xml:space="preserve"> </w:t>
      </w:r>
    </w:p>
    <w:p w14:paraId="412914A5" w14:textId="77777777" w:rsidR="00880D14" w:rsidRDefault="00880D14" w:rsidP="00880D14">
      <w:pPr>
        <w:tabs>
          <w:tab w:val="left" w:pos="142"/>
          <w:tab w:val="right" w:pos="9072"/>
        </w:tabs>
        <w:jc w:val="both"/>
        <w:rPr>
          <w:rFonts w:cs="Arial"/>
          <w:sz w:val="22"/>
          <w:szCs w:val="22"/>
        </w:rPr>
      </w:pPr>
    </w:p>
    <w:p w14:paraId="0BFC9300" w14:textId="77777777" w:rsidR="00DA291A" w:rsidRPr="00D87917" w:rsidRDefault="00880D14" w:rsidP="00880D14">
      <w:pPr>
        <w:tabs>
          <w:tab w:val="left" w:pos="142"/>
          <w:tab w:val="right" w:pos="9072"/>
        </w:tabs>
        <w:jc w:val="both"/>
        <w:rPr>
          <w:rFonts w:cs="Arial"/>
        </w:rPr>
      </w:pPr>
      <w:r w:rsidRPr="00D87917">
        <w:rPr>
          <w:rFonts w:cs="Arial"/>
        </w:rPr>
        <w:t xml:space="preserve">Rok dobave je </w:t>
      </w:r>
      <w:r w:rsidR="00DA291A" w:rsidRPr="00D87917">
        <w:rPr>
          <w:rFonts w:cs="Arial"/>
        </w:rPr>
        <w:t>45 dni po podpisu pogodbe o dobavi. Z vsako od družb naročnic bo izbrani ponudnik podpisal pogodbo (tri pogodbe), v vsaki od pogodb bo dogovorjena količina aparatov in opreme za vsako od družb naročnic posebej.</w:t>
      </w:r>
    </w:p>
    <w:p w14:paraId="14584E28" w14:textId="77777777" w:rsidR="00DA291A" w:rsidRPr="00D87917" w:rsidRDefault="00DA291A" w:rsidP="00880D14">
      <w:pPr>
        <w:tabs>
          <w:tab w:val="left" w:pos="142"/>
          <w:tab w:val="right" w:pos="9072"/>
        </w:tabs>
        <w:jc w:val="both"/>
        <w:rPr>
          <w:rFonts w:cs="Arial"/>
        </w:rPr>
      </w:pPr>
    </w:p>
    <w:p w14:paraId="597F06BA" w14:textId="3CB20436" w:rsidR="00880D14" w:rsidRPr="00D87917" w:rsidRDefault="00DA291A" w:rsidP="00880D14">
      <w:pPr>
        <w:tabs>
          <w:tab w:val="left" w:pos="142"/>
          <w:tab w:val="right" w:pos="9072"/>
        </w:tabs>
        <w:jc w:val="both"/>
        <w:rPr>
          <w:rFonts w:cs="Arial"/>
        </w:rPr>
      </w:pPr>
      <w:r w:rsidRPr="00D87917">
        <w:rPr>
          <w:rFonts w:cs="Arial"/>
        </w:rPr>
        <w:t>Dobave se vršijo sukcesivno. Najprej se izpolnijo pogodbene obveznosti po pogodbi o dobavi sklenjeni z naročnikom SŽ-Infrastruktura, d.o.o.</w:t>
      </w:r>
      <w:r w:rsidR="00880D14" w:rsidRPr="00D87917">
        <w:rPr>
          <w:rFonts w:cs="Arial"/>
        </w:rPr>
        <w:t xml:space="preserve"> </w:t>
      </w:r>
    </w:p>
    <w:p w14:paraId="644CDF57" w14:textId="57F68925" w:rsidR="00E46CC7" w:rsidRDefault="00E46CC7" w:rsidP="00880D14">
      <w:pPr>
        <w:tabs>
          <w:tab w:val="left" w:pos="142"/>
          <w:tab w:val="right" w:pos="9072"/>
        </w:tabs>
        <w:jc w:val="both"/>
        <w:rPr>
          <w:rFonts w:cs="Arial"/>
        </w:rPr>
      </w:pPr>
    </w:p>
    <w:p w14:paraId="27F834EC" w14:textId="1760A036" w:rsidR="00E46CC7" w:rsidRPr="00CB20AE" w:rsidRDefault="007070B4" w:rsidP="00880D14">
      <w:pPr>
        <w:tabs>
          <w:tab w:val="left" w:pos="142"/>
          <w:tab w:val="right" w:pos="9072"/>
        </w:tabs>
        <w:jc w:val="both"/>
        <w:rPr>
          <w:rFonts w:cs="Arial"/>
        </w:rPr>
      </w:pPr>
      <w:r w:rsidRPr="00CB20AE">
        <w:rPr>
          <w:rFonts w:cs="Arial"/>
        </w:rPr>
        <w:t xml:space="preserve">Pogodbe o </w:t>
      </w:r>
      <w:r w:rsidR="00FB2A8E" w:rsidRPr="00CB20AE">
        <w:rPr>
          <w:rFonts w:cs="Arial"/>
        </w:rPr>
        <w:t xml:space="preserve"> vzdrževanju </w:t>
      </w:r>
      <w:r w:rsidRPr="00CB20AE">
        <w:rPr>
          <w:rFonts w:cs="Arial"/>
        </w:rPr>
        <w:t xml:space="preserve">začnejo veljati z dnem podpisa primopredajnega zapisnika za dobavljeno opremo in </w:t>
      </w:r>
      <w:r w:rsidRPr="00CB20AE">
        <w:rPr>
          <w:rFonts w:cs="Arial"/>
          <w:b/>
        </w:rPr>
        <w:t>veljajo 7 let</w:t>
      </w:r>
      <w:r w:rsidRPr="00CB20AE">
        <w:rPr>
          <w:rFonts w:cs="Arial"/>
        </w:rPr>
        <w:t xml:space="preserve">. Z vsako od družb naročnic bo izbrani ponudnik podpisal pogodbo o </w:t>
      </w:r>
      <w:r w:rsidR="00FB2A8E" w:rsidRPr="00CB20AE">
        <w:rPr>
          <w:rFonts w:cs="Arial"/>
        </w:rPr>
        <w:t xml:space="preserve"> vzdrževanju</w:t>
      </w:r>
      <w:r w:rsidR="00CB20AE" w:rsidRPr="00CB20AE">
        <w:rPr>
          <w:rFonts w:cs="Arial"/>
        </w:rPr>
        <w:t xml:space="preserve"> </w:t>
      </w:r>
      <w:r w:rsidRPr="00CB20AE">
        <w:rPr>
          <w:rFonts w:cs="Arial"/>
        </w:rPr>
        <w:t>(tri pogodbe).</w:t>
      </w:r>
      <w:r w:rsidR="00E46CC7" w:rsidRPr="00CB20AE">
        <w:rPr>
          <w:rFonts w:cs="Arial"/>
        </w:rPr>
        <w:t xml:space="preserve"> </w:t>
      </w:r>
    </w:p>
    <w:p w14:paraId="724AA15B" w14:textId="5612715C" w:rsidR="00880D14" w:rsidRPr="00880D14" w:rsidRDefault="00880D14" w:rsidP="00880D14">
      <w:pPr>
        <w:tabs>
          <w:tab w:val="left" w:pos="142"/>
          <w:tab w:val="right" w:pos="9072"/>
        </w:tabs>
        <w:jc w:val="both"/>
        <w:rPr>
          <w:rFonts w:cs="Arial"/>
        </w:rPr>
      </w:pPr>
    </w:p>
    <w:p w14:paraId="55F8F615" w14:textId="77777777" w:rsidR="00955801" w:rsidRPr="0098571E" w:rsidRDefault="0044641E" w:rsidP="00E77588">
      <w:pPr>
        <w:keepNext/>
        <w:spacing w:before="120" w:line="24" w:lineRule="atLeast"/>
        <w:jc w:val="both"/>
        <w:rPr>
          <w:rFonts w:cs="Arial"/>
          <w:b/>
          <w:bCs/>
          <w:iCs/>
        </w:rPr>
      </w:pPr>
      <w:bookmarkStart w:id="69" w:name="_Toc157334754"/>
      <w:bookmarkStart w:id="70" w:name="_Toc206298238"/>
      <w:r w:rsidRPr="0098571E">
        <w:rPr>
          <w:rFonts w:cs="Arial"/>
          <w:b/>
          <w:bCs/>
          <w:iCs/>
        </w:rPr>
        <w:t xml:space="preserve">Kraj </w:t>
      </w:r>
      <w:r w:rsidR="0093624B" w:rsidRPr="0098571E">
        <w:rPr>
          <w:rFonts w:cs="Arial"/>
          <w:b/>
          <w:bCs/>
          <w:iCs/>
        </w:rPr>
        <w:t>dobave</w:t>
      </w:r>
      <w:bookmarkEnd w:id="69"/>
      <w:bookmarkEnd w:id="70"/>
      <w:r w:rsidR="002E1015" w:rsidRPr="0098571E">
        <w:rPr>
          <w:rFonts w:cs="Arial"/>
          <w:b/>
          <w:bCs/>
          <w:iCs/>
        </w:rPr>
        <w:t xml:space="preserve"> in prevzema</w:t>
      </w:r>
      <w:r w:rsidR="00955801" w:rsidRPr="0098571E">
        <w:rPr>
          <w:rFonts w:cs="Arial"/>
          <w:b/>
          <w:bCs/>
          <w:iCs/>
        </w:rPr>
        <w:t xml:space="preserve"> </w:t>
      </w:r>
      <w:bookmarkStart w:id="71" w:name="_Toc157334755"/>
      <w:bookmarkStart w:id="72" w:name="_Toc206298239"/>
    </w:p>
    <w:p w14:paraId="08045869" w14:textId="15AC6F9C" w:rsidR="00EC014B" w:rsidRPr="00D87917" w:rsidRDefault="0093624B" w:rsidP="00E77588">
      <w:pPr>
        <w:keepNext/>
        <w:spacing w:before="120" w:line="24" w:lineRule="atLeast"/>
        <w:jc w:val="both"/>
        <w:rPr>
          <w:rFonts w:cs="Arial"/>
          <w:bCs/>
          <w:iCs/>
        </w:rPr>
      </w:pPr>
      <w:r w:rsidRPr="00D87917">
        <w:rPr>
          <w:rFonts w:cs="Arial"/>
          <w:bCs/>
          <w:iCs/>
        </w:rPr>
        <w:t>Dobava in predaja</w:t>
      </w:r>
      <w:r w:rsidR="002E1015" w:rsidRPr="00D87917">
        <w:rPr>
          <w:rFonts w:cs="Arial"/>
          <w:bCs/>
          <w:iCs/>
        </w:rPr>
        <w:t>/prevzem</w:t>
      </w:r>
      <w:r w:rsidRPr="00D87917">
        <w:rPr>
          <w:rFonts w:cs="Arial"/>
          <w:bCs/>
          <w:iCs/>
        </w:rPr>
        <w:t xml:space="preserve"> vse</w:t>
      </w:r>
      <w:r w:rsidR="00EC0B1B" w:rsidRPr="00D87917">
        <w:rPr>
          <w:rFonts w:cs="Arial"/>
          <w:bCs/>
          <w:iCs/>
        </w:rPr>
        <w:t xml:space="preserve"> terminalne GSM-R opreme (aparatov in opreme) mora biti opr</w:t>
      </w:r>
      <w:r w:rsidR="0028703B" w:rsidRPr="00D87917">
        <w:rPr>
          <w:rFonts w:cs="Arial"/>
          <w:bCs/>
          <w:iCs/>
        </w:rPr>
        <w:t>avljena v Republiki Sloveniji</w:t>
      </w:r>
      <w:r w:rsidR="007C3CD9" w:rsidRPr="00D87917">
        <w:rPr>
          <w:rFonts w:cs="Arial"/>
          <w:bCs/>
          <w:iCs/>
        </w:rPr>
        <w:t xml:space="preserve">, in sicer </w:t>
      </w:r>
      <w:r w:rsidR="00DA291A" w:rsidRPr="00D87917">
        <w:rPr>
          <w:rFonts w:cs="Arial"/>
          <w:bCs/>
          <w:iCs/>
        </w:rPr>
        <w:t>DDP</w:t>
      </w:r>
      <w:r w:rsidR="007C3CD9" w:rsidRPr="00D87917">
        <w:rPr>
          <w:rFonts w:cs="Arial"/>
          <w:bCs/>
          <w:iCs/>
        </w:rPr>
        <w:t xml:space="preserve"> lokacij</w:t>
      </w:r>
      <w:r w:rsidR="00DA291A" w:rsidRPr="00D87917">
        <w:rPr>
          <w:rFonts w:cs="Arial"/>
          <w:bCs/>
          <w:iCs/>
        </w:rPr>
        <w:t>e</w:t>
      </w:r>
      <w:r w:rsidR="007C3CD9" w:rsidRPr="00D87917">
        <w:rPr>
          <w:rFonts w:cs="Arial"/>
          <w:bCs/>
          <w:iCs/>
        </w:rPr>
        <w:t xml:space="preserve"> družb</w:t>
      </w:r>
      <w:r w:rsidR="00EC014B" w:rsidRPr="00D87917">
        <w:rPr>
          <w:rFonts w:cs="Arial"/>
          <w:bCs/>
          <w:iCs/>
        </w:rPr>
        <w:t xml:space="preserve"> naročnic v Ljubljani.</w:t>
      </w:r>
    </w:p>
    <w:p w14:paraId="6611841C" w14:textId="77777777" w:rsidR="00946AAB" w:rsidRPr="0098571E" w:rsidRDefault="00946AAB" w:rsidP="00946AAB">
      <w:pPr>
        <w:keepNext/>
        <w:spacing w:before="120" w:line="24" w:lineRule="atLeast"/>
        <w:jc w:val="both"/>
        <w:rPr>
          <w:rFonts w:cs="Arial"/>
          <w:b/>
        </w:rPr>
      </w:pPr>
    </w:p>
    <w:p w14:paraId="5F6021B6" w14:textId="4673E6D8" w:rsidR="00AF7525" w:rsidRPr="0098571E" w:rsidRDefault="00AF7525" w:rsidP="00AF7525">
      <w:pPr>
        <w:pStyle w:val="Glava"/>
        <w:numPr>
          <w:ilvl w:val="12"/>
          <w:numId w:val="0"/>
        </w:numPr>
        <w:tabs>
          <w:tab w:val="clear" w:pos="4536"/>
          <w:tab w:val="clear" w:pos="9072"/>
        </w:tabs>
        <w:jc w:val="both"/>
        <w:rPr>
          <w:rFonts w:cs="Arial"/>
          <w:b/>
        </w:rPr>
      </w:pPr>
      <w:r w:rsidRPr="0098571E">
        <w:rPr>
          <w:rFonts w:cs="Arial"/>
          <w:b/>
        </w:rPr>
        <w:t>Ponujeno blago</w:t>
      </w:r>
    </w:p>
    <w:p w14:paraId="05FA3D1B" w14:textId="64281D2B" w:rsidR="00AF7525" w:rsidRPr="0098571E" w:rsidRDefault="00AF7525" w:rsidP="00AF7525">
      <w:pPr>
        <w:pStyle w:val="Glava"/>
        <w:numPr>
          <w:ilvl w:val="12"/>
          <w:numId w:val="0"/>
        </w:numPr>
        <w:tabs>
          <w:tab w:val="clear" w:pos="4536"/>
          <w:tab w:val="clear" w:pos="9072"/>
        </w:tabs>
        <w:jc w:val="both"/>
        <w:rPr>
          <w:rFonts w:cs="Arial"/>
        </w:rPr>
      </w:pPr>
      <w:r w:rsidRPr="0098571E">
        <w:rPr>
          <w:rFonts w:cs="Arial"/>
        </w:rPr>
        <w:t xml:space="preserve">Ponujeno blago mora v celoti ustrezati zahtevam naročnika zapisanih v </w:t>
      </w:r>
      <w:r w:rsidR="00EC014B">
        <w:rPr>
          <w:rFonts w:cs="Arial"/>
        </w:rPr>
        <w:t xml:space="preserve">Tehničnih zahtevah – Obrazec </w:t>
      </w:r>
      <w:r w:rsidR="00EC014B" w:rsidRPr="00D110C9">
        <w:rPr>
          <w:rFonts w:cs="Arial"/>
        </w:rPr>
        <w:t>1</w:t>
      </w:r>
      <w:r w:rsidR="00D110C9" w:rsidRPr="00D110C9">
        <w:rPr>
          <w:rFonts w:cs="Arial"/>
        </w:rPr>
        <w:t>8</w:t>
      </w:r>
      <w:r w:rsidRPr="00D110C9">
        <w:rPr>
          <w:rFonts w:cs="Arial"/>
        </w:rPr>
        <w:t xml:space="preserve"> t</w:t>
      </w:r>
      <w:r w:rsidRPr="0098571E">
        <w:rPr>
          <w:rFonts w:cs="Arial"/>
        </w:rPr>
        <w:t>e  razpisn</w:t>
      </w:r>
      <w:r w:rsidR="00EC014B">
        <w:rPr>
          <w:rFonts w:cs="Arial"/>
        </w:rPr>
        <w:t>e</w:t>
      </w:r>
      <w:r w:rsidRPr="0098571E">
        <w:rPr>
          <w:rFonts w:cs="Arial"/>
        </w:rPr>
        <w:t xml:space="preserve"> dokumentacij</w:t>
      </w:r>
      <w:r w:rsidR="00EC014B">
        <w:rPr>
          <w:rFonts w:cs="Arial"/>
        </w:rPr>
        <w:t>e</w:t>
      </w:r>
      <w:r w:rsidRPr="0098571E">
        <w:rPr>
          <w:rFonts w:cs="Arial"/>
        </w:rPr>
        <w:t xml:space="preserve">. </w:t>
      </w:r>
    </w:p>
    <w:p w14:paraId="6C06DD31" w14:textId="77777777" w:rsidR="00AF7525" w:rsidRPr="00D37B1A" w:rsidRDefault="00AF7525" w:rsidP="00E77588">
      <w:pPr>
        <w:keepNext/>
        <w:spacing w:before="120" w:line="24" w:lineRule="atLeast"/>
        <w:jc w:val="both"/>
        <w:rPr>
          <w:rFonts w:cs="Arial"/>
          <w:bCs/>
          <w:iCs/>
          <w:sz w:val="22"/>
          <w:szCs w:val="22"/>
        </w:rPr>
      </w:pPr>
    </w:p>
    <w:p w14:paraId="5E609D55" w14:textId="77777777" w:rsidR="0044641E" w:rsidRPr="00BE4477" w:rsidRDefault="0044641E" w:rsidP="00E77588">
      <w:pPr>
        <w:keepNext/>
        <w:spacing w:before="120" w:line="24" w:lineRule="atLeast"/>
        <w:jc w:val="both"/>
        <w:rPr>
          <w:rFonts w:cs="Arial"/>
          <w:b/>
          <w:bCs/>
          <w:iCs/>
        </w:rPr>
      </w:pPr>
      <w:r w:rsidRPr="00BE4477">
        <w:rPr>
          <w:rFonts w:cs="Arial"/>
          <w:b/>
          <w:bCs/>
          <w:iCs/>
        </w:rPr>
        <w:t>Objave</w:t>
      </w:r>
      <w:bookmarkEnd w:id="71"/>
      <w:bookmarkEnd w:id="72"/>
    </w:p>
    <w:p w14:paraId="3B809B86" w14:textId="77777777" w:rsidR="0044641E" w:rsidRPr="00BE4477" w:rsidRDefault="0044641E" w:rsidP="00116227">
      <w:pPr>
        <w:spacing w:line="24" w:lineRule="atLeast"/>
        <w:jc w:val="both"/>
        <w:rPr>
          <w:rFonts w:cs="Arial"/>
        </w:rPr>
      </w:pPr>
      <w:r w:rsidRPr="00BE4477">
        <w:rPr>
          <w:rFonts w:cs="Arial"/>
        </w:rPr>
        <w:t>O</w:t>
      </w:r>
      <w:r w:rsidR="00AA37A2" w:rsidRPr="00BE4477">
        <w:rPr>
          <w:rFonts w:cs="Arial"/>
        </w:rPr>
        <w:t xml:space="preserve">bjave: Portal javnih naročil RS in </w:t>
      </w:r>
      <w:r w:rsidR="00933FFD" w:rsidRPr="00BE4477">
        <w:rPr>
          <w:rFonts w:cs="Arial"/>
        </w:rPr>
        <w:t>Uradni list</w:t>
      </w:r>
      <w:r w:rsidR="000A131E" w:rsidRPr="00BE4477">
        <w:rPr>
          <w:rFonts w:cs="Arial"/>
        </w:rPr>
        <w:t xml:space="preserve"> </w:t>
      </w:r>
      <w:r w:rsidR="00AA37A2" w:rsidRPr="00BE4477">
        <w:rPr>
          <w:rFonts w:cs="Arial"/>
        </w:rPr>
        <w:t>EU.</w:t>
      </w:r>
    </w:p>
    <w:p w14:paraId="4FDB2EC2" w14:textId="77777777" w:rsidR="0044641E" w:rsidRPr="00BE4477" w:rsidRDefault="0044641E" w:rsidP="00116227">
      <w:pPr>
        <w:spacing w:line="24" w:lineRule="atLeast"/>
        <w:jc w:val="both"/>
        <w:rPr>
          <w:rFonts w:cs="Arial"/>
        </w:rPr>
      </w:pPr>
      <w:r w:rsidRPr="00BE4477">
        <w:rPr>
          <w:rFonts w:cs="Arial"/>
        </w:rPr>
        <w:t>Ponudbe morajo biti v celoti pripravljene v skladu z zahtevami iz te razpisne dokumentacije</w:t>
      </w:r>
      <w:r w:rsidR="00AF7525" w:rsidRPr="00BE4477">
        <w:rPr>
          <w:rFonts w:cs="Arial"/>
        </w:rPr>
        <w:t xml:space="preserve"> in veljavno zakonodajo v RS</w:t>
      </w:r>
      <w:r w:rsidRPr="00BE4477">
        <w:rPr>
          <w:rFonts w:cs="Arial"/>
        </w:rPr>
        <w:t xml:space="preserve">. </w:t>
      </w:r>
    </w:p>
    <w:p w14:paraId="269DA278" w14:textId="77777777" w:rsidR="001B7442" w:rsidRPr="00D37B1A" w:rsidRDefault="001B7442" w:rsidP="00116227">
      <w:pPr>
        <w:spacing w:line="24" w:lineRule="atLeast"/>
        <w:jc w:val="both"/>
        <w:rPr>
          <w:rFonts w:cs="Arial"/>
          <w:sz w:val="22"/>
          <w:szCs w:val="22"/>
        </w:rPr>
      </w:pPr>
    </w:p>
    <w:p w14:paraId="086E8ED8" w14:textId="77777777" w:rsidR="00A067E9" w:rsidRPr="00BE4477" w:rsidRDefault="00A067E9" w:rsidP="00A067E9">
      <w:pPr>
        <w:keepNext/>
        <w:spacing w:before="120" w:line="24" w:lineRule="atLeast"/>
        <w:jc w:val="both"/>
        <w:rPr>
          <w:rFonts w:cs="Arial"/>
          <w:b/>
          <w:bCs/>
          <w:iCs/>
        </w:rPr>
      </w:pPr>
      <w:bookmarkStart w:id="73" w:name="_Toc511028081"/>
      <w:bookmarkStart w:id="74" w:name="_Toc157334757"/>
      <w:bookmarkStart w:id="75" w:name="_Toc206298241"/>
      <w:r w:rsidRPr="00BE4477">
        <w:rPr>
          <w:rFonts w:cs="Arial"/>
          <w:b/>
          <w:bCs/>
          <w:iCs/>
        </w:rPr>
        <w:t>Rok in način predložitve ponudbe</w:t>
      </w:r>
      <w:bookmarkEnd w:id="73"/>
    </w:p>
    <w:p w14:paraId="146A9F41" w14:textId="77777777" w:rsidR="00A067E9" w:rsidRPr="00BE4477" w:rsidRDefault="00A067E9" w:rsidP="00A067E9">
      <w:pPr>
        <w:spacing w:line="24" w:lineRule="atLeast"/>
        <w:jc w:val="both"/>
        <w:rPr>
          <w:rFonts w:cs="Arial"/>
        </w:rPr>
      </w:pPr>
    </w:p>
    <w:p w14:paraId="596C4F96" w14:textId="4D9F9E0E" w:rsidR="00A067E9" w:rsidRPr="00BE4477" w:rsidRDefault="00A067E9" w:rsidP="00A067E9">
      <w:pPr>
        <w:spacing w:line="24" w:lineRule="atLeast"/>
        <w:jc w:val="both"/>
        <w:rPr>
          <w:rFonts w:cs="Arial"/>
        </w:rPr>
      </w:pPr>
      <w:r w:rsidRPr="00BE4477">
        <w:rPr>
          <w:rFonts w:cs="Arial"/>
        </w:rPr>
        <w:t xml:space="preserve">Vsak zainteresirani gospodarski subjekt lahko v tem postopku odda ponudbo.  Ponudbi priloži informacije za ugotavljanje sposobnosti določene v tej razpisni dokumentaciji od točke A do točke </w:t>
      </w:r>
      <w:r w:rsidR="00AF1C56" w:rsidRPr="00A70E91">
        <w:rPr>
          <w:rFonts w:cs="Arial"/>
        </w:rPr>
        <w:t>R</w:t>
      </w:r>
      <w:r w:rsidRPr="00BE4477">
        <w:rPr>
          <w:rFonts w:cs="Arial"/>
        </w:rPr>
        <w:t xml:space="preserve"> razpisne dokumentacije.</w:t>
      </w:r>
    </w:p>
    <w:p w14:paraId="2B361891" w14:textId="77777777" w:rsidR="00A067E9" w:rsidRPr="00BE4477" w:rsidRDefault="00A067E9" w:rsidP="00A067E9">
      <w:pPr>
        <w:spacing w:line="260" w:lineRule="atLeast"/>
        <w:jc w:val="both"/>
        <w:rPr>
          <w:rFonts w:eastAsia="Calibri" w:cs="Arial"/>
          <w:lang w:eastAsia="en-US"/>
        </w:rPr>
      </w:pPr>
    </w:p>
    <w:p w14:paraId="55593BCE" w14:textId="77777777" w:rsidR="00A067E9" w:rsidRPr="00BE4477" w:rsidRDefault="00A067E9" w:rsidP="00A067E9">
      <w:pPr>
        <w:spacing w:line="24" w:lineRule="atLeast"/>
        <w:jc w:val="both"/>
        <w:rPr>
          <w:rFonts w:cs="Arial"/>
        </w:rPr>
      </w:pPr>
      <w:r w:rsidRPr="00BE4477">
        <w:rPr>
          <w:rFonts w:cs="Arial"/>
        </w:rPr>
        <w:t xml:space="preserve">Ponudniki morajo ponudbe predložiti v informacijski sistem e-JN na spletnem naslovu </w:t>
      </w:r>
      <w:hyperlink r:id="rId13" w:history="1">
        <w:r w:rsidRPr="00BE4477">
          <w:rPr>
            <w:rFonts w:cs="Arial"/>
          </w:rPr>
          <w:t>https://ejn.gov.si/eJN</w:t>
        </w:r>
      </w:hyperlink>
      <w:r w:rsidRPr="00BE4477">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4" w:history="1">
        <w:r w:rsidRPr="00BE4477">
          <w:rPr>
            <w:rFonts w:cs="Arial"/>
            <w:color w:val="0070C0"/>
          </w:rPr>
          <w:t>https://ejn.gov.si/eJN2</w:t>
        </w:r>
      </w:hyperlink>
      <w:r w:rsidRPr="00BE4477">
        <w:rPr>
          <w:rFonts w:cs="Arial"/>
        </w:rPr>
        <w:t>.</w:t>
      </w:r>
    </w:p>
    <w:p w14:paraId="5B583277" w14:textId="77777777" w:rsidR="00A067E9" w:rsidRPr="00BE4477" w:rsidRDefault="00A067E9" w:rsidP="00A067E9">
      <w:pPr>
        <w:spacing w:line="24" w:lineRule="atLeast"/>
        <w:jc w:val="both"/>
        <w:rPr>
          <w:rFonts w:cs="Arial"/>
        </w:rPr>
      </w:pPr>
    </w:p>
    <w:p w14:paraId="6194D6E5" w14:textId="77777777" w:rsidR="00A067E9" w:rsidRPr="00BE4477" w:rsidRDefault="00A067E9" w:rsidP="00A067E9">
      <w:pPr>
        <w:spacing w:line="24" w:lineRule="atLeast"/>
        <w:jc w:val="both"/>
        <w:rPr>
          <w:rFonts w:cs="Arial"/>
        </w:rPr>
      </w:pPr>
      <w:r w:rsidRPr="00BE4477">
        <w:rPr>
          <w:rFonts w:cs="Arial"/>
        </w:rPr>
        <w:t xml:space="preserve">Ponudnik se mora pred oddajo ponudbe registrirati na spletnem naslovu </w:t>
      </w:r>
      <w:hyperlink r:id="rId15" w:history="1">
        <w:r w:rsidRPr="00BE4477">
          <w:rPr>
            <w:rFonts w:cs="Arial"/>
            <w:color w:val="0070C0"/>
          </w:rPr>
          <w:t>https://ejn.gov.si/eJN2</w:t>
        </w:r>
      </w:hyperlink>
      <w:r w:rsidRPr="00BE4477">
        <w:rPr>
          <w:rFonts w:cs="Arial"/>
        </w:rPr>
        <w:t>,  v skladu z Navodili za uporabo e-JN. Če je ponudnik že registriran v informacijski sistem e-JN, se v aplikacijo prijavi na istem naslovu.</w:t>
      </w:r>
    </w:p>
    <w:p w14:paraId="2604FCF7" w14:textId="77777777" w:rsidR="00A067E9" w:rsidRPr="00BE4477" w:rsidRDefault="00A067E9" w:rsidP="00A067E9">
      <w:pPr>
        <w:spacing w:line="24" w:lineRule="atLeast"/>
        <w:jc w:val="both"/>
        <w:rPr>
          <w:rFonts w:cs="Arial"/>
        </w:rPr>
      </w:pPr>
    </w:p>
    <w:p w14:paraId="2869472E" w14:textId="77777777" w:rsidR="00A067E9" w:rsidRPr="00BE4477" w:rsidRDefault="00A067E9" w:rsidP="00A067E9">
      <w:pPr>
        <w:spacing w:line="260" w:lineRule="atLeast"/>
        <w:jc w:val="both"/>
        <w:rPr>
          <w:rFonts w:eastAsia="Calibri" w:cs="Arial"/>
          <w:lang w:eastAsia="en-US"/>
        </w:rPr>
      </w:pPr>
      <w:r w:rsidRPr="00BE4477">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9DC7312" w14:textId="77777777" w:rsidR="00A067E9" w:rsidRPr="00BE4477" w:rsidRDefault="00A067E9" w:rsidP="00A067E9">
      <w:pPr>
        <w:spacing w:line="260" w:lineRule="atLeast"/>
        <w:jc w:val="both"/>
        <w:rPr>
          <w:rFonts w:eastAsia="Calibri" w:cs="Arial"/>
          <w:lang w:eastAsia="en-US"/>
        </w:rPr>
      </w:pPr>
    </w:p>
    <w:p w14:paraId="49375EB1" w14:textId="154FDD8C" w:rsidR="00A067E9" w:rsidRPr="00BE4477" w:rsidRDefault="00A067E9" w:rsidP="00A067E9">
      <w:pPr>
        <w:jc w:val="both"/>
        <w:rPr>
          <w:rFonts w:cs="Arial"/>
        </w:rPr>
      </w:pPr>
      <w:r w:rsidRPr="00BE4477">
        <w:rPr>
          <w:rFonts w:cs="Arial"/>
        </w:rPr>
        <w:lastRenderedPageBreak/>
        <w:t xml:space="preserve">Ponudba se šteje za pravočasno oddano, če jo naročnik prejme preko sistema e-JN </w:t>
      </w:r>
      <w:hyperlink r:id="rId16" w:history="1">
        <w:r w:rsidRPr="00BE4477">
          <w:rPr>
            <w:rStyle w:val="Hiperpovezava"/>
            <w:rFonts w:cs="Arial"/>
            <w:color w:val="auto"/>
            <w:u w:val="none"/>
          </w:rPr>
          <w:t>https://ejn.gov.si/eJN2</w:t>
        </w:r>
      </w:hyperlink>
      <w:r w:rsidRPr="00BE4477">
        <w:rPr>
          <w:rFonts w:cs="Arial"/>
        </w:rPr>
        <w:t xml:space="preserve"> </w:t>
      </w:r>
      <w:r w:rsidRPr="00431E8D">
        <w:rPr>
          <w:rFonts w:cs="Arial"/>
          <w:b/>
          <w:color w:val="000000"/>
        </w:rPr>
        <w:t xml:space="preserve">najkasneje </w:t>
      </w:r>
      <w:r w:rsidRPr="004D53EB">
        <w:rPr>
          <w:rFonts w:cs="Arial"/>
          <w:b/>
        </w:rPr>
        <w:t xml:space="preserve">do </w:t>
      </w:r>
      <w:r w:rsidR="00685A9E" w:rsidRPr="004D53EB">
        <w:rPr>
          <w:rFonts w:cs="Arial"/>
          <w:b/>
        </w:rPr>
        <w:t>2</w:t>
      </w:r>
      <w:r w:rsidR="004D53EB" w:rsidRPr="004D53EB">
        <w:rPr>
          <w:rFonts w:cs="Arial"/>
          <w:b/>
        </w:rPr>
        <w:t>8</w:t>
      </w:r>
      <w:r w:rsidRPr="004D53EB">
        <w:rPr>
          <w:rFonts w:cs="Arial"/>
          <w:b/>
        </w:rPr>
        <w:t>.</w:t>
      </w:r>
      <w:r w:rsidR="007070B4" w:rsidRPr="004D53EB">
        <w:rPr>
          <w:rFonts w:cs="Arial"/>
          <w:b/>
        </w:rPr>
        <w:t>1</w:t>
      </w:r>
      <w:r w:rsidR="00685A9E" w:rsidRPr="004D53EB">
        <w:rPr>
          <w:rFonts w:cs="Arial"/>
          <w:b/>
        </w:rPr>
        <w:t>0</w:t>
      </w:r>
      <w:r w:rsidRPr="004D53EB">
        <w:rPr>
          <w:rFonts w:cs="Arial"/>
          <w:b/>
        </w:rPr>
        <w:t>.</w:t>
      </w:r>
      <w:r w:rsidRPr="004D53EB">
        <w:rPr>
          <w:rFonts w:eastAsia="Calibri" w:cs="Arial"/>
          <w:b/>
          <w:position w:val="-2"/>
        </w:rPr>
        <w:t>2022 do 1</w:t>
      </w:r>
      <w:r w:rsidR="00685A9E" w:rsidRPr="004D53EB">
        <w:rPr>
          <w:rFonts w:eastAsia="Calibri" w:cs="Arial"/>
          <w:b/>
          <w:position w:val="-2"/>
        </w:rPr>
        <w:t>0</w:t>
      </w:r>
      <w:r w:rsidRPr="004D53EB">
        <w:rPr>
          <w:rFonts w:eastAsia="Calibri" w:cs="Arial"/>
          <w:b/>
          <w:position w:val="-2"/>
        </w:rPr>
        <w:t xml:space="preserve">:00 </w:t>
      </w:r>
      <w:r w:rsidRPr="004D53EB">
        <w:rPr>
          <w:rFonts w:cs="Arial"/>
          <w:b/>
        </w:rPr>
        <w:t>ure</w:t>
      </w:r>
      <w:r w:rsidRPr="004D53EB">
        <w:rPr>
          <w:rFonts w:cs="Arial"/>
        </w:rPr>
        <w:t>.</w:t>
      </w:r>
      <w:r w:rsidRPr="00BE4477">
        <w:rPr>
          <w:rFonts w:cs="Arial"/>
        </w:rPr>
        <w:t xml:space="preserve"> Za oddano ponudbo se šteje ponudba, ki je v informacijskem sistemu e-JN označena s statusom »ODDANO«.</w:t>
      </w:r>
    </w:p>
    <w:p w14:paraId="6C388E61" w14:textId="77777777" w:rsidR="00A067E9" w:rsidRPr="00BE4477" w:rsidRDefault="00A067E9" w:rsidP="00A067E9">
      <w:pPr>
        <w:jc w:val="both"/>
        <w:rPr>
          <w:rFonts w:cs="Arial"/>
        </w:rPr>
      </w:pPr>
    </w:p>
    <w:p w14:paraId="50BB1686" w14:textId="77777777" w:rsidR="00A067E9" w:rsidRPr="00BE4477" w:rsidRDefault="00A067E9" w:rsidP="00A067E9">
      <w:pPr>
        <w:jc w:val="both"/>
        <w:rPr>
          <w:rFonts w:cs="Arial"/>
        </w:rPr>
      </w:pPr>
      <w:r w:rsidRPr="00BE447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5BF31D" w14:textId="77777777" w:rsidR="00A067E9" w:rsidRPr="00BE4477" w:rsidRDefault="00A067E9" w:rsidP="00A067E9">
      <w:pPr>
        <w:jc w:val="both"/>
        <w:rPr>
          <w:rFonts w:cs="Arial"/>
        </w:rPr>
      </w:pPr>
    </w:p>
    <w:p w14:paraId="468A709C" w14:textId="77777777" w:rsidR="00A067E9" w:rsidRPr="00BE4477" w:rsidRDefault="00A067E9" w:rsidP="00A067E9">
      <w:pPr>
        <w:jc w:val="both"/>
        <w:rPr>
          <w:rFonts w:cs="Arial"/>
        </w:rPr>
      </w:pPr>
      <w:r w:rsidRPr="00BE4477">
        <w:rPr>
          <w:rFonts w:cs="Arial"/>
        </w:rPr>
        <w:t>Po preteku roka za predložitev ponudb ponudbe ne bo več mogoče oddati.</w:t>
      </w:r>
    </w:p>
    <w:p w14:paraId="480ED8AE" w14:textId="77777777" w:rsidR="00A067E9" w:rsidRPr="00BE4477" w:rsidRDefault="00A067E9" w:rsidP="00A067E9">
      <w:pPr>
        <w:jc w:val="both"/>
        <w:rPr>
          <w:rFonts w:cs="Arial"/>
        </w:rPr>
      </w:pPr>
    </w:p>
    <w:p w14:paraId="7C9B540A" w14:textId="77777777" w:rsidR="00A067E9" w:rsidRPr="00BE4477" w:rsidRDefault="00A067E9" w:rsidP="00A067E9">
      <w:pPr>
        <w:spacing w:line="24" w:lineRule="atLeast"/>
        <w:jc w:val="both"/>
        <w:rPr>
          <w:rFonts w:cs="Arial"/>
        </w:rPr>
      </w:pPr>
      <w:r w:rsidRPr="00BE4477">
        <w:rPr>
          <w:rFonts w:cs="Arial"/>
        </w:rPr>
        <w:t>Vse stroške, povezane s pripravo in predložitvijo prijave/ponudbe, nosi ponudnik sam.</w:t>
      </w:r>
    </w:p>
    <w:p w14:paraId="6DF3F2C0" w14:textId="77777777" w:rsidR="00A067E9" w:rsidRPr="00BE4477" w:rsidRDefault="00A067E9" w:rsidP="00A067E9">
      <w:pPr>
        <w:autoSpaceDE w:val="0"/>
        <w:autoSpaceDN w:val="0"/>
        <w:adjustRightInd w:val="0"/>
        <w:jc w:val="both"/>
        <w:rPr>
          <w:rFonts w:cs="Arial"/>
        </w:rPr>
      </w:pPr>
    </w:p>
    <w:p w14:paraId="42B497FA" w14:textId="77777777" w:rsidR="00A067E9" w:rsidRPr="00BE4477" w:rsidRDefault="00A067E9" w:rsidP="00A067E9">
      <w:pPr>
        <w:autoSpaceDE w:val="0"/>
        <w:autoSpaceDN w:val="0"/>
        <w:adjustRightInd w:val="0"/>
        <w:jc w:val="both"/>
        <w:rPr>
          <w:rFonts w:cs="Arial"/>
        </w:rPr>
      </w:pPr>
      <w:r w:rsidRPr="00BE4477">
        <w:rPr>
          <w:rFonts w:cs="Arial"/>
        </w:rPr>
        <w:t xml:space="preserve">Ponudnik v informacijski sistem e-JN v razdelek »Predračun« predloži obrazec </w:t>
      </w:r>
      <w:proofErr w:type="spellStart"/>
      <w:r w:rsidRPr="00BE4477">
        <w:rPr>
          <w:rFonts w:cs="Arial"/>
        </w:rPr>
        <w:t>Obrazec</w:t>
      </w:r>
      <w:proofErr w:type="spellEnd"/>
      <w:r w:rsidRPr="00BE4477">
        <w:rPr>
          <w:rFonts w:cs="Arial"/>
        </w:rPr>
        <w:t xml:space="preserve"> 2: Obrazec ponudbe – Ponudbeni predračun</w:t>
      </w:r>
      <w:r w:rsidRPr="00BE4477">
        <w:rPr>
          <w:rFonts w:cs="Arial"/>
          <w:iCs/>
        </w:rPr>
        <w:t xml:space="preserve"> </w:t>
      </w:r>
      <w:r w:rsidRPr="00BE4477">
        <w:rPr>
          <w:rFonts w:cs="Arial"/>
        </w:rPr>
        <w:t>v *.</w:t>
      </w:r>
      <w:proofErr w:type="spellStart"/>
      <w:r w:rsidRPr="00BE4477">
        <w:rPr>
          <w:rFonts w:cs="Arial"/>
        </w:rPr>
        <w:t>pdf</w:t>
      </w:r>
      <w:proofErr w:type="spellEnd"/>
      <w:r w:rsidRPr="00BE4477">
        <w:rPr>
          <w:rFonts w:cs="Arial"/>
        </w:rPr>
        <w:t xml:space="preserve"> obliki. Na javnem odpiranju ponudb bo odprt dokument </w:t>
      </w:r>
      <w:r w:rsidRPr="00BE4477">
        <w:rPr>
          <w:rFonts w:cs="Arial"/>
          <w:iCs/>
        </w:rPr>
        <w:t>Ponudbeni predračun</w:t>
      </w:r>
      <w:r w:rsidRPr="00BE4477">
        <w:rPr>
          <w:rFonts w:cs="Arial"/>
        </w:rPr>
        <w:t>.</w:t>
      </w:r>
    </w:p>
    <w:p w14:paraId="25371EC6" w14:textId="77777777" w:rsidR="00A067E9" w:rsidRPr="00BE4477" w:rsidRDefault="00A067E9" w:rsidP="00A067E9">
      <w:pPr>
        <w:jc w:val="both"/>
        <w:rPr>
          <w:rFonts w:eastAsia="Calibri" w:cs="Arial"/>
          <w:lang w:eastAsia="en-US"/>
        </w:rPr>
      </w:pPr>
    </w:p>
    <w:p w14:paraId="4EA45A4F" w14:textId="77777777" w:rsidR="00A067E9" w:rsidRPr="00BE4477" w:rsidRDefault="00A067E9" w:rsidP="00A067E9">
      <w:pPr>
        <w:jc w:val="both"/>
        <w:rPr>
          <w:rFonts w:eastAsia="Calibri" w:cs="Arial"/>
          <w:lang w:eastAsia="en-US"/>
        </w:rPr>
      </w:pPr>
      <w:r w:rsidRPr="00BE4477">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E4477">
        <w:rPr>
          <w:rFonts w:eastAsia="Calibri" w:cs="Arial"/>
          <w:lang w:eastAsia="en-US"/>
        </w:rPr>
        <w:t>xml</w:t>
      </w:r>
      <w:proofErr w:type="spellEnd"/>
      <w:r w:rsidRPr="00BE4477">
        <w:rPr>
          <w:rFonts w:eastAsia="Calibri" w:cs="Arial"/>
          <w:lang w:eastAsia="en-US"/>
        </w:rPr>
        <w:t xml:space="preserve">. obliki ali nepodpisan ESPD v </w:t>
      </w:r>
      <w:proofErr w:type="spellStart"/>
      <w:r w:rsidRPr="00BE4477">
        <w:rPr>
          <w:rFonts w:eastAsia="Calibri" w:cs="Arial"/>
          <w:lang w:eastAsia="en-US"/>
        </w:rPr>
        <w:t>xml</w:t>
      </w:r>
      <w:proofErr w:type="spellEnd"/>
      <w:r w:rsidRPr="00BE4477">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12297460" w14:textId="77777777" w:rsidR="00A067E9" w:rsidRPr="00BE4477" w:rsidRDefault="00A067E9" w:rsidP="00A067E9">
      <w:pPr>
        <w:jc w:val="both"/>
        <w:rPr>
          <w:rFonts w:cs="Arial"/>
        </w:rPr>
      </w:pPr>
    </w:p>
    <w:p w14:paraId="5B623B06" w14:textId="77777777" w:rsidR="00A067E9" w:rsidRPr="00BE4477" w:rsidRDefault="00A067E9" w:rsidP="00A067E9">
      <w:pPr>
        <w:jc w:val="both"/>
        <w:rPr>
          <w:rFonts w:cs="Arial"/>
        </w:rPr>
      </w:pPr>
      <w:r w:rsidRPr="00BE4477">
        <w:rPr>
          <w:rFonts w:cs="Arial"/>
        </w:rPr>
        <w:t>Ponudnik v informacijskem sistemu e-JN v razdelek »</w:t>
      </w:r>
      <w:r w:rsidRPr="00BE4477">
        <w:rPr>
          <w:rFonts w:cs="Arial"/>
          <w:b/>
        </w:rPr>
        <w:t>Druge priloge</w:t>
      </w:r>
      <w:r w:rsidRPr="00BE4477">
        <w:rPr>
          <w:rFonts w:cs="Arial"/>
        </w:rPr>
        <w:t>« naloži, skladno z navodili za pripravo ponudbe, izpolnjeno vso preostalo ponudbeno dokumentacijo: vsa dokazila in potrjene obrazce (podpis in žig, v kolikor je to na posameznem obrazcu označeno), v *.</w:t>
      </w:r>
      <w:proofErr w:type="spellStart"/>
      <w:r w:rsidRPr="00BE4477">
        <w:rPr>
          <w:rFonts w:cs="Arial"/>
        </w:rPr>
        <w:t>pdf</w:t>
      </w:r>
      <w:proofErr w:type="spellEnd"/>
      <w:r w:rsidRPr="00BE4477">
        <w:rPr>
          <w:rFonts w:cs="Arial"/>
        </w:rPr>
        <w:t xml:space="preserve"> obliki</w:t>
      </w:r>
      <w:r w:rsidRPr="00BE4477">
        <w:rPr>
          <w:rFonts w:cs="Arial"/>
          <w:b/>
        </w:rPr>
        <w:t>.</w:t>
      </w:r>
    </w:p>
    <w:p w14:paraId="627F3F34" w14:textId="77777777" w:rsidR="00A067E9" w:rsidRPr="00BE4477" w:rsidRDefault="00A067E9" w:rsidP="00A067E9">
      <w:pPr>
        <w:widowControl w:val="0"/>
        <w:jc w:val="both"/>
        <w:rPr>
          <w:rFonts w:cs="Arial"/>
        </w:rPr>
      </w:pPr>
    </w:p>
    <w:p w14:paraId="46A8888E" w14:textId="77777777" w:rsidR="00A067E9" w:rsidRPr="00BE4477" w:rsidRDefault="00A067E9" w:rsidP="00A067E9">
      <w:pPr>
        <w:jc w:val="both"/>
        <w:rPr>
          <w:rFonts w:cs="Arial"/>
        </w:rPr>
      </w:pPr>
      <w:r w:rsidRPr="00BE4477">
        <w:rPr>
          <w:rFonts w:cs="Arial"/>
        </w:rPr>
        <w:t xml:space="preserve">Dostop do povezave za oddajo elektronske ponudbe v tem postopku javnega naročila je na naslednji povezavi: </w:t>
      </w:r>
    </w:p>
    <w:p w14:paraId="4A8B812F" w14:textId="77777777" w:rsidR="00A067E9" w:rsidRPr="00D37B1A" w:rsidRDefault="00A067E9" w:rsidP="00A067E9">
      <w:pPr>
        <w:jc w:val="both"/>
        <w:rPr>
          <w:rFonts w:cs="Arial"/>
          <w:sz w:val="22"/>
          <w:szCs w:val="22"/>
        </w:rPr>
      </w:pPr>
    </w:p>
    <w:p w14:paraId="1F33E6DE" w14:textId="5BE65F42" w:rsidR="00856B07" w:rsidRDefault="00856B07" w:rsidP="00A067E9">
      <w:pPr>
        <w:keepNext/>
        <w:spacing w:before="240"/>
        <w:jc w:val="both"/>
      </w:pPr>
      <w:hyperlink r:id="rId17" w:history="1">
        <w:r w:rsidRPr="00A25695">
          <w:rPr>
            <w:rStyle w:val="Hiperpovezava"/>
          </w:rPr>
          <w:t>https://ejn.gov.si/ponudba/pages/aktualno/aktualno_jnc_podrobno.xhtml?zadevaId=18328</w:t>
        </w:r>
      </w:hyperlink>
    </w:p>
    <w:p w14:paraId="28EA6C7C" w14:textId="1D31EBE8" w:rsidR="0044641E" w:rsidRPr="00BE4477" w:rsidRDefault="0044641E" w:rsidP="00A067E9">
      <w:pPr>
        <w:keepNext/>
        <w:spacing w:before="240"/>
        <w:jc w:val="both"/>
        <w:rPr>
          <w:rFonts w:cs="Arial"/>
          <w:b/>
          <w:bCs/>
          <w:iCs/>
        </w:rPr>
      </w:pPr>
      <w:r w:rsidRPr="00BE4477">
        <w:rPr>
          <w:rFonts w:cs="Arial"/>
          <w:b/>
          <w:bCs/>
          <w:iCs/>
        </w:rPr>
        <w:t>Odpiranje ponudb</w:t>
      </w:r>
      <w:bookmarkEnd w:id="74"/>
      <w:bookmarkEnd w:id="75"/>
      <w:r w:rsidRPr="00BE4477">
        <w:rPr>
          <w:rFonts w:cs="Arial"/>
          <w:b/>
          <w:bCs/>
          <w:iCs/>
        </w:rPr>
        <w:t xml:space="preserve"> </w:t>
      </w:r>
    </w:p>
    <w:p w14:paraId="44509C6D" w14:textId="77777777" w:rsidR="0087216D" w:rsidRPr="00BE4477" w:rsidRDefault="0087216D" w:rsidP="0087216D">
      <w:pPr>
        <w:keepNext/>
        <w:jc w:val="both"/>
        <w:rPr>
          <w:rFonts w:cs="Arial"/>
          <w:b/>
          <w:bCs/>
          <w:iCs/>
        </w:rPr>
      </w:pPr>
    </w:p>
    <w:p w14:paraId="638DD118" w14:textId="1A899DFD" w:rsidR="0087216D" w:rsidRPr="00BE4477" w:rsidRDefault="0087216D" w:rsidP="0087216D">
      <w:pPr>
        <w:spacing w:line="24" w:lineRule="atLeast"/>
        <w:jc w:val="both"/>
        <w:rPr>
          <w:rFonts w:cs="Arial"/>
        </w:rPr>
      </w:pPr>
      <w:r w:rsidRPr="00BE4477">
        <w:rPr>
          <w:rFonts w:cs="Arial"/>
        </w:rPr>
        <w:t xml:space="preserve">Odpiranje ponudb bo potekalo avtomatično v informacijskem sistemu e-JN dne </w:t>
      </w:r>
      <w:r w:rsidR="00685A9E" w:rsidRPr="004D53EB">
        <w:rPr>
          <w:rFonts w:cs="Arial"/>
          <w:b/>
        </w:rPr>
        <w:t>2</w:t>
      </w:r>
      <w:r w:rsidR="004D53EB" w:rsidRPr="004D53EB">
        <w:rPr>
          <w:rFonts w:cs="Arial"/>
          <w:b/>
        </w:rPr>
        <w:t>8</w:t>
      </w:r>
      <w:r w:rsidRPr="004D53EB">
        <w:rPr>
          <w:rFonts w:cs="Arial"/>
          <w:b/>
        </w:rPr>
        <w:t>.</w:t>
      </w:r>
      <w:r w:rsidR="007070B4" w:rsidRPr="004D53EB">
        <w:rPr>
          <w:rFonts w:cs="Arial"/>
          <w:b/>
        </w:rPr>
        <w:t>1</w:t>
      </w:r>
      <w:r w:rsidR="00685A9E" w:rsidRPr="004D53EB">
        <w:rPr>
          <w:rFonts w:cs="Arial"/>
          <w:b/>
        </w:rPr>
        <w:t>0.</w:t>
      </w:r>
      <w:r w:rsidRPr="004D53EB">
        <w:rPr>
          <w:rFonts w:cs="Arial"/>
          <w:b/>
          <w:bCs/>
        </w:rPr>
        <w:t>2022</w:t>
      </w:r>
      <w:r w:rsidRPr="004D53EB">
        <w:rPr>
          <w:rFonts w:cs="Arial"/>
        </w:rPr>
        <w:t xml:space="preserve"> in se bo začelo ob </w:t>
      </w:r>
      <w:r w:rsidRPr="004D53EB">
        <w:rPr>
          <w:rFonts w:cs="Arial"/>
          <w:b/>
        </w:rPr>
        <w:t>1</w:t>
      </w:r>
      <w:r w:rsidR="00685A9E" w:rsidRPr="004D53EB">
        <w:rPr>
          <w:rFonts w:cs="Arial"/>
          <w:b/>
        </w:rPr>
        <w:t>1</w:t>
      </w:r>
      <w:r w:rsidRPr="004D53EB">
        <w:rPr>
          <w:rFonts w:cs="Arial"/>
          <w:b/>
          <w:bCs/>
        </w:rPr>
        <w:t>:</w:t>
      </w:r>
      <w:r w:rsidR="004D53EB" w:rsidRPr="004D53EB">
        <w:rPr>
          <w:rFonts w:cs="Arial"/>
          <w:b/>
          <w:bCs/>
        </w:rPr>
        <w:t>1</w:t>
      </w:r>
      <w:r w:rsidR="00C14107" w:rsidRPr="004D53EB">
        <w:rPr>
          <w:rFonts w:cs="Arial"/>
          <w:b/>
          <w:bCs/>
        </w:rPr>
        <w:t>0</w:t>
      </w:r>
      <w:r w:rsidRPr="004D53EB">
        <w:rPr>
          <w:rFonts w:cs="Arial"/>
        </w:rPr>
        <w:t xml:space="preserve"> uri</w:t>
      </w:r>
      <w:r w:rsidRPr="00BE4477">
        <w:rPr>
          <w:rFonts w:cs="Arial"/>
        </w:rPr>
        <w:t xml:space="preserve"> na spletnem naslovu </w:t>
      </w:r>
      <w:hyperlink r:id="rId18" w:history="1">
        <w:r w:rsidRPr="00BE4477">
          <w:rPr>
            <w:rFonts w:cs="Arial"/>
            <w:color w:val="0070C0"/>
            <w:u w:val="single"/>
          </w:rPr>
          <w:t>https://ejn.gov.si/eJN2</w:t>
        </w:r>
      </w:hyperlink>
      <w:r w:rsidRPr="00BE4477">
        <w:rPr>
          <w:rFonts w:cs="Arial"/>
        </w:rPr>
        <w:t xml:space="preserve">. </w:t>
      </w:r>
    </w:p>
    <w:p w14:paraId="529B7B35" w14:textId="77777777" w:rsidR="0087216D" w:rsidRPr="00BE4477" w:rsidRDefault="0087216D" w:rsidP="0087216D">
      <w:pPr>
        <w:spacing w:line="24" w:lineRule="atLeast"/>
        <w:jc w:val="both"/>
        <w:rPr>
          <w:rFonts w:cs="Arial"/>
        </w:rPr>
      </w:pPr>
    </w:p>
    <w:p w14:paraId="31D272E7" w14:textId="77777777" w:rsidR="0087216D" w:rsidRPr="00BE4477" w:rsidRDefault="0087216D" w:rsidP="0087216D">
      <w:pPr>
        <w:spacing w:line="24" w:lineRule="atLeast"/>
        <w:jc w:val="both"/>
        <w:rPr>
          <w:rFonts w:cs="Arial"/>
        </w:rPr>
      </w:pPr>
      <w:r w:rsidRPr="00BE4477">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718EC8CE" w14:textId="77777777" w:rsidR="0087216D" w:rsidRPr="00BE4477" w:rsidRDefault="0087216D" w:rsidP="0087216D">
      <w:pPr>
        <w:spacing w:line="24" w:lineRule="atLeast"/>
        <w:jc w:val="both"/>
        <w:rPr>
          <w:rFonts w:cs="Arial"/>
        </w:rPr>
      </w:pPr>
    </w:p>
    <w:p w14:paraId="0DBA6C38" w14:textId="29C0C66E" w:rsidR="0087216D" w:rsidRPr="00BE4477" w:rsidRDefault="0087216D" w:rsidP="0087216D">
      <w:pPr>
        <w:spacing w:line="24" w:lineRule="atLeast"/>
        <w:jc w:val="both"/>
        <w:rPr>
          <w:rFonts w:cs="Arial"/>
        </w:rPr>
      </w:pPr>
      <w:r w:rsidRPr="00BE4477">
        <w:rPr>
          <w:rFonts w:cs="Arial"/>
        </w:rPr>
        <w:t xml:space="preserve">Ponudba se šteje za pravočasno oddano, če jo naročnik prejme preko sistema e-JN </w:t>
      </w:r>
      <w:hyperlink r:id="rId19" w:history="1">
        <w:r w:rsidRPr="00BE4477">
          <w:rPr>
            <w:rFonts w:cs="Arial"/>
          </w:rPr>
          <w:t>https://ejn.gov.si/eJN2</w:t>
        </w:r>
      </w:hyperlink>
      <w:r w:rsidRPr="00BE4477">
        <w:rPr>
          <w:rFonts w:cs="Arial"/>
        </w:rPr>
        <w:t xml:space="preserve"> najkasneje do </w:t>
      </w:r>
      <w:r w:rsidR="007070B4" w:rsidRPr="00856B07">
        <w:rPr>
          <w:rFonts w:cs="Arial"/>
          <w:b/>
        </w:rPr>
        <w:t>2</w:t>
      </w:r>
      <w:r w:rsidR="00856B07" w:rsidRPr="00856B07">
        <w:rPr>
          <w:rFonts w:cs="Arial"/>
          <w:b/>
        </w:rPr>
        <w:t>8</w:t>
      </w:r>
      <w:r w:rsidR="007070B4" w:rsidRPr="00856B07">
        <w:rPr>
          <w:rFonts w:cs="Arial"/>
          <w:b/>
        </w:rPr>
        <w:t>.10.2022</w:t>
      </w:r>
      <w:r w:rsidR="00685A9E" w:rsidRPr="00856B07">
        <w:rPr>
          <w:rFonts w:cs="Arial"/>
        </w:rPr>
        <w:t xml:space="preserve"> </w:t>
      </w:r>
      <w:r w:rsidRPr="00856B07">
        <w:rPr>
          <w:rFonts w:cs="Arial"/>
          <w:b/>
          <w:bCs/>
        </w:rPr>
        <w:t>do 1</w:t>
      </w:r>
      <w:r w:rsidR="00685A9E" w:rsidRPr="00856B07">
        <w:rPr>
          <w:rFonts w:cs="Arial"/>
          <w:b/>
          <w:bCs/>
        </w:rPr>
        <w:t>0</w:t>
      </w:r>
      <w:r w:rsidRPr="00856B07">
        <w:rPr>
          <w:rFonts w:cs="Arial"/>
          <w:b/>
          <w:bCs/>
        </w:rPr>
        <w:t>:00 ure</w:t>
      </w:r>
      <w:r w:rsidRPr="00856B07">
        <w:rPr>
          <w:rFonts w:cs="Arial"/>
        </w:rPr>
        <w:t>.</w:t>
      </w:r>
      <w:bookmarkStart w:id="76" w:name="_GoBack"/>
      <w:bookmarkEnd w:id="76"/>
      <w:r w:rsidRPr="00BE4477">
        <w:rPr>
          <w:rFonts w:cs="Arial"/>
        </w:rPr>
        <w:t xml:space="preserve"> Za oddano ponudbo se šteje ponudba, ki je v informacijskem sistemu e-JN označena s statusom »ODDANO«.</w:t>
      </w:r>
    </w:p>
    <w:p w14:paraId="43D64AAE" w14:textId="77777777" w:rsidR="0087216D" w:rsidRPr="00BE4477" w:rsidRDefault="0087216D" w:rsidP="0087216D">
      <w:pPr>
        <w:spacing w:line="24" w:lineRule="atLeast"/>
        <w:jc w:val="both"/>
        <w:rPr>
          <w:rFonts w:cs="Arial"/>
        </w:rPr>
      </w:pPr>
    </w:p>
    <w:p w14:paraId="0EFBC0BE" w14:textId="77777777" w:rsidR="0087216D" w:rsidRPr="00BE4477" w:rsidRDefault="0087216D" w:rsidP="0087216D">
      <w:pPr>
        <w:spacing w:line="24" w:lineRule="atLeast"/>
        <w:jc w:val="both"/>
        <w:rPr>
          <w:rFonts w:cs="Arial"/>
        </w:rPr>
      </w:pPr>
      <w:r w:rsidRPr="00BE4477">
        <w:rPr>
          <w:rFonts w:cs="Arial"/>
        </w:rPr>
        <w:t>Po preteku roka za predložitev ponudb, ponudbe ne bo več mogoče oddati.</w:t>
      </w:r>
    </w:p>
    <w:p w14:paraId="6B1DF018" w14:textId="77777777" w:rsidR="0087216D" w:rsidRPr="00BE4477" w:rsidRDefault="0087216D" w:rsidP="0087216D">
      <w:pPr>
        <w:spacing w:line="24" w:lineRule="atLeast"/>
        <w:jc w:val="both"/>
        <w:rPr>
          <w:rFonts w:cs="Arial"/>
        </w:rPr>
      </w:pPr>
    </w:p>
    <w:p w14:paraId="7690B5F6" w14:textId="77777777" w:rsidR="0087216D" w:rsidRPr="00BE4477" w:rsidRDefault="0087216D" w:rsidP="0087216D">
      <w:pPr>
        <w:spacing w:line="24" w:lineRule="atLeast"/>
        <w:jc w:val="both"/>
        <w:rPr>
          <w:rFonts w:cs="Arial"/>
        </w:rPr>
      </w:pPr>
      <w:r w:rsidRPr="00BE4477">
        <w:rPr>
          <w:rFonts w:cs="Arial"/>
        </w:rPr>
        <w:t>Vse stroške, povezane s pripravo in predložitvijo ponudbe, nosi ponudnik sam.</w:t>
      </w:r>
    </w:p>
    <w:p w14:paraId="28A19847" w14:textId="77777777" w:rsidR="00076353" w:rsidRPr="00BE4477" w:rsidRDefault="00076353" w:rsidP="00076353">
      <w:pPr>
        <w:keepNext/>
        <w:spacing w:before="240"/>
        <w:jc w:val="both"/>
        <w:rPr>
          <w:rFonts w:cs="Arial"/>
          <w:b/>
          <w:bCs/>
          <w:iCs/>
        </w:rPr>
      </w:pPr>
      <w:r w:rsidRPr="00BE4477">
        <w:rPr>
          <w:rFonts w:cs="Arial"/>
          <w:b/>
          <w:bCs/>
          <w:iCs/>
        </w:rPr>
        <w:t>Pregled ponudb</w:t>
      </w:r>
    </w:p>
    <w:p w14:paraId="5A5BA3A6" w14:textId="77777777" w:rsidR="0087216D" w:rsidRPr="00BE4477" w:rsidRDefault="0087216D" w:rsidP="00076353">
      <w:pPr>
        <w:keepNext/>
        <w:spacing w:before="240"/>
        <w:jc w:val="both"/>
        <w:rPr>
          <w:rFonts w:cs="Arial"/>
          <w:b/>
          <w:bCs/>
          <w:iCs/>
        </w:rPr>
      </w:pPr>
    </w:p>
    <w:p w14:paraId="08A1F891" w14:textId="77777777" w:rsidR="0087216D" w:rsidRPr="00BE4477" w:rsidRDefault="0087216D" w:rsidP="0087216D">
      <w:pPr>
        <w:jc w:val="both"/>
        <w:rPr>
          <w:rFonts w:eastAsia="Batang" w:cs="Arial"/>
        </w:rPr>
      </w:pPr>
      <w:r w:rsidRPr="00BE4477">
        <w:rPr>
          <w:rFonts w:eastAsia="Batang" w:cs="Arial"/>
        </w:rPr>
        <w:t xml:space="preserve">Naročnik bo najprej razvrstil pravočasne ponudbe glede na merila in jih predhodno preveril z vidika ustreznosti zagotavljanja naročnikovih zahtev glede predmeta javnega naročila, nato pa jih  bo preveril glede ne izpolnjevanja razlogov za izključitev ponudnikov in izpolnjevanja pogojev za sodelovanje. </w:t>
      </w:r>
    </w:p>
    <w:p w14:paraId="48C97D4F" w14:textId="77777777" w:rsidR="0087216D" w:rsidRPr="00BE4477" w:rsidRDefault="0087216D" w:rsidP="0087216D">
      <w:pPr>
        <w:jc w:val="both"/>
        <w:rPr>
          <w:rFonts w:eastAsia="Batang" w:cs="Arial"/>
        </w:rPr>
      </w:pPr>
    </w:p>
    <w:p w14:paraId="74D92719" w14:textId="77777777" w:rsidR="0087216D" w:rsidRPr="00BE4477" w:rsidRDefault="0087216D" w:rsidP="0087216D">
      <w:pPr>
        <w:jc w:val="both"/>
        <w:rPr>
          <w:rFonts w:cs="Arial"/>
        </w:rPr>
      </w:pPr>
      <w:r w:rsidRPr="00BE4477">
        <w:rPr>
          <w:rFonts w:eastAsia="Batang" w:cs="Arial"/>
        </w:rPr>
        <w:lastRenderedPageBreak/>
        <w:t>Pri ponudbah pri katerih bo naročnik ocenil, da ponujeni predmet javnega naročila ne ustreza minimalnim zahtevam naročnika glede predmeta JN, te ne bo preverjal glede ne izpolnjevanja  razlogov za izključitev ponudnikov in izpolnjevanja pogojev za sodelovanje in je ne bo razvrstil po merilih.</w:t>
      </w:r>
    </w:p>
    <w:p w14:paraId="49BDDD65" w14:textId="77777777" w:rsidR="00076353" w:rsidRPr="00BE4477" w:rsidRDefault="00076353" w:rsidP="00076353">
      <w:pPr>
        <w:keepNext/>
        <w:spacing w:before="240"/>
        <w:jc w:val="both"/>
        <w:rPr>
          <w:rFonts w:cs="Arial"/>
          <w:b/>
          <w:bCs/>
          <w:iCs/>
        </w:rPr>
      </w:pPr>
      <w:r w:rsidRPr="00BE4477">
        <w:rPr>
          <w:rFonts w:cs="Arial"/>
          <w:b/>
          <w:bCs/>
          <w:iCs/>
        </w:rPr>
        <w:t>Dopustne dopolnitve in spremembe, umik in popravki ponudbe</w:t>
      </w:r>
    </w:p>
    <w:p w14:paraId="13E35A83" w14:textId="77777777" w:rsidR="0087216D" w:rsidRPr="00BE4477" w:rsidRDefault="0087216D" w:rsidP="00076353">
      <w:pPr>
        <w:keepNext/>
        <w:spacing w:before="240"/>
        <w:jc w:val="both"/>
        <w:rPr>
          <w:rFonts w:cs="Arial"/>
          <w:b/>
          <w:bCs/>
          <w:iCs/>
        </w:rPr>
      </w:pPr>
    </w:p>
    <w:p w14:paraId="14141FDF" w14:textId="77777777" w:rsidR="0087216D" w:rsidRPr="00BE4477" w:rsidRDefault="0087216D" w:rsidP="0087216D">
      <w:pPr>
        <w:widowControl w:val="0"/>
        <w:jc w:val="both"/>
        <w:rPr>
          <w:rFonts w:cs="Arial"/>
        </w:rPr>
      </w:pPr>
      <w:r w:rsidRPr="00BE447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3175E0A" w14:textId="77777777" w:rsidR="0087216D" w:rsidRPr="00BE4477" w:rsidRDefault="0087216D" w:rsidP="0087216D">
      <w:pPr>
        <w:spacing w:before="120"/>
        <w:jc w:val="both"/>
        <w:rPr>
          <w:rFonts w:cs="Arial"/>
        </w:rPr>
      </w:pPr>
      <w:r w:rsidRPr="00BE4477">
        <w:rPr>
          <w:rFonts w:cs="Arial"/>
        </w:rPr>
        <w:t>Razen kadar gre za popravek ali dopolnitev očitne napake, če zaradi tega popravka ali dopolnitve ni dejansko predlagana nova ponudba, ponudnik ne sme dopolnjevati ali popravljati:</w:t>
      </w:r>
    </w:p>
    <w:p w14:paraId="127F9009" w14:textId="77777777" w:rsidR="0087216D" w:rsidRPr="00BE4477" w:rsidRDefault="0087216D" w:rsidP="0087216D">
      <w:pPr>
        <w:spacing w:before="120"/>
        <w:jc w:val="both"/>
        <w:rPr>
          <w:rFonts w:cs="Arial"/>
          <w:strike/>
        </w:rPr>
      </w:pPr>
      <w:r w:rsidRPr="00BE4477">
        <w:rPr>
          <w:rFonts w:cs="Arial"/>
        </w:rPr>
        <w:t>•</w:t>
      </w:r>
      <w:r w:rsidRPr="00BE4477">
        <w:rPr>
          <w:rFonts w:cs="Arial"/>
        </w:rPr>
        <w:tab/>
        <w:t xml:space="preserve">svoje cene brez DDV na enoto, vrednosti postavke brez DDV, skupne vrednosti ponudbe brez DDV, razen kadar se skupna vrednost spremeni v skladu s sedmim odstavkom </w:t>
      </w:r>
      <w:r w:rsidR="00CF32AB" w:rsidRPr="00BE4477">
        <w:rPr>
          <w:rFonts w:cs="Arial"/>
        </w:rPr>
        <w:t>89.</w:t>
      </w:r>
      <w:r w:rsidRPr="00BE4477">
        <w:rPr>
          <w:rFonts w:cs="Arial"/>
        </w:rPr>
        <w:t xml:space="preserve"> člena </w:t>
      </w:r>
      <w:r w:rsidR="00CF32AB" w:rsidRPr="00BE4477">
        <w:rPr>
          <w:rFonts w:cs="Arial"/>
        </w:rPr>
        <w:t xml:space="preserve">ZJN-3 </w:t>
      </w:r>
      <w:r w:rsidRPr="00BE4477">
        <w:rPr>
          <w:rFonts w:cs="Arial"/>
        </w:rPr>
        <w:t xml:space="preserve">in </w:t>
      </w:r>
    </w:p>
    <w:p w14:paraId="42C55A0C" w14:textId="77777777" w:rsidR="0087216D" w:rsidRPr="00BE4477" w:rsidRDefault="0087216D" w:rsidP="0087216D">
      <w:pPr>
        <w:spacing w:before="120"/>
        <w:jc w:val="both"/>
        <w:rPr>
          <w:rFonts w:cs="Arial"/>
        </w:rPr>
      </w:pPr>
      <w:r w:rsidRPr="00BE4477">
        <w:rPr>
          <w:rFonts w:cs="Arial"/>
        </w:rPr>
        <w:t>•</w:t>
      </w:r>
      <w:r w:rsidRPr="00BE4477">
        <w:rPr>
          <w:rFonts w:cs="Arial"/>
        </w:rPr>
        <w:tab/>
        <w:t>tistega dela ponudbe, ki se veže na tehnične specifikacije predmeta javnega naročila</w:t>
      </w:r>
      <w:r w:rsidR="00DA67FB" w:rsidRPr="00BE4477">
        <w:rPr>
          <w:rFonts w:cs="Arial"/>
        </w:rPr>
        <w:t>.</w:t>
      </w:r>
    </w:p>
    <w:p w14:paraId="281C61B7" w14:textId="77777777" w:rsidR="0087216D" w:rsidRPr="00BE4477" w:rsidRDefault="0087216D" w:rsidP="0087216D">
      <w:pPr>
        <w:spacing w:before="120"/>
        <w:jc w:val="both"/>
        <w:rPr>
          <w:rFonts w:cs="Arial"/>
        </w:rPr>
      </w:pPr>
      <w:r w:rsidRPr="00BE4477">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3DD7DC6" w14:textId="77777777" w:rsidR="00076353" w:rsidRPr="00BE4477" w:rsidRDefault="00076353" w:rsidP="00076353">
      <w:pPr>
        <w:keepNext/>
        <w:spacing w:before="240"/>
        <w:jc w:val="both"/>
        <w:rPr>
          <w:rFonts w:cs="Arial"/>
          <w:b/>
          <w:bCs/>
          <w:iCs/>
        </w:rPr>
      </w:pPr>
      <w:r w:rsidRPr="00BE4477">
        <w:rPr>
          <w:rFonts w:cs="Arial"/>
          <w:b/>
          <w:bCs/>
          <w:iCs/>
        </w:rPr>
        <w:t>Oddaja javnega naročila</w:t>
      </w:r>
    </w:p>
    <w:p w14:paraId="432EFC08" w14:textId="77777777" w:rsidR="0087216D" w:rsidRPr="00BE4477" w:rsidRDefault="0087216D" w:rsidP="0087216D">
      <w:pPr>
        <w:spacing w:before="120"/>
        <w:jc w:val="both"/>
        <w:rPr>
          <w:rFonts w:cs="Arial"/>
        </w:rPr>
      </w:pPr>
      <w:r w:rsidRPr="00BE4477">
        <w:rPr>
          <w:rFonts w:cs="Arial"/>
        </w:rPr>
        <w:t xml:space="preserve">Po sprejemu odločitve o oddaji naročila bo naročnik slednjo objavil na portalu javnih naročil. Naročnik o vseh odločitvah obvesti ponudnike na način, da odločitev objavi na portalu javnih naročil. Odločitev se šteje za vročeno z dnem objave na portalu javnih naročil. </w:t>
      </w:r>
    </w:p>
    <w:p w14:paraId="7C879658" w14:textId="77777777" w:rsidR="0087216D" w:rsidRPr="00BE4477" w:rsidRDefault="0087216D" w:rsidP="0087216D">
      <w:pPr>
        <w:spacing w:before="120"/>
        <w:jc w:val="both"/>
        <w:rPr>
          <w:rFonts w:cs="Arial"/>
        </w:rPr>
      </w:pPr>
      <w:r w:rsidRPr="00BE4477">
        <w:rPr>
          <w:rFonts w:cs="Arial"/>
        </w:rPr>
        <w:t>Ponudnike opozarjamo, da so sami dolžni spremljati objave odločitev na portalu javnih naročil.</w:t>
      </w:r>
    </w:p>
    <w:p w14:paraId="789FAD32" w14:textId="77777777" w:rsidR="0087216D" w:rsidRPr="00BE4477" w:rsidRDefault="0087216D" w:rsidP="0087216D">
      <w:pPr>
        <w:spacing w:before="120"/>
        <w:jc w:val="both"/>
        <w:rPr>
          <w:rFonts w:cs="Arial"/>
        </w:rPr>
      </w:pPr>
      <w:r w:rsidRPr="00BE4477">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20C4417D" w14:textId="77777777" w:rsidR="00076353" w:rsidRPr="00BE4477" w:rsidRDefault="00076353" w:rsidP="00076353">
      <w:pPr>
        <w:keepNext/>
        <w:spacing w:before="240"/>
        <w:jc w:val="both"/>
        <w:rPr>
          <w:rFonts w:cs="Arial"/>
          <w:b/>
          <w:bCs/>
          <w:iCs/>
        </w:rPr>
      </w:pPr>
      <w:r w:rsidRPr="00BE4477">
        <w:rPr>
          <w:rFonts w:cs="Arial"/>
          <w:b/>
          <w:bCs/>
          <w:iCs/>
        </w:rPr>
        <w:t>Sklenitev pogodbe</w:t>
      </w:r>
    </w:p>
    <w:p w14:paraId="241128A9" w14:textId="77777777" w:rsidR="0087216D" w:rsidRPr="00BE4477" w:rsidRDefault="0087216D" w:rsidP="0087216D">
      <w:pPr>
        <w:spacing w:before="120"/>
        <w:jc w:val="both"/>
        <w:rPr>
          <w:rFonts w:cs="Arial"/>
        </w:rPr>
      </w:pPr>
      <w:r w:rsidRPr="00BE4477">
        <w:rPr>
          <w:rFonts w:cs="Arial"/>
        </w:rPr>
        <w:t>Takoj, ko bo postala odločitev o oddaji javnega naročila pravnomočna, bo naročnik poslal izbranemu ponudniku pogodbo v podpis. Izbrani ponudnik mora vrniti podpisano pogodbo najkasneje v roku 10 (deset)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4151A37A" w14:textId="77777777" w:rsidR="00935E33" w:rsidRPr="00BE4477" w:rsidRDefault="00935E33" w:rsidP="0087216D">
      <w:pPr>
        <w:spacing w:before="120"/>
        <w:jc w:val="both"/>
        <w:rPr>
          <w:rFonts w:cs="Arial"/>
        </w:rPr>
      </w:pPr>
    </w:p>
    <w:p w14:paraId="73F94F1E" w14:textId="77777777" w:rsidR="00935E33" w:rsidRPr="00BE4477" w:rsidRDefault="00935E33" w:rsidP="00935E33">
      <w:pPr>
        <w:spacing w:after="160" w:line="252" w:lineRule="auto"/>
        <w:jc w:val="both"/>
        <w:rPr>
          <w:rFonts w:cs="Arial"/>
          <w:b/>
        </w:rPr>
      </w:pPr>
      <w:r w:rsidRPr="00BE4477">
        <w:rPr>
          <w:rFonts w:cs="Arial"/>
          <w:b/>
        </w:rPr>
        <w:t>Odstop od izvedbe javnega naročila</w:t>
      </w:r>
    </w:p>
    <w:p w14:paraId="3E5D1CE5" w14:textId="77777777" w:rsidR="00935E33" w:rsidRPr="00BE4477" w:rsidRDefault="00935E33" w:rsidP="00935E33">
      <w:pPr>
        <w:jc w:val="both"/>
        <w:rPr>
          <w:rFonts w:cs="Arial"/>
        </w:rPr>
      </w:pPr>
      <w:r w:rsidRPr="00BE4477">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52A65B8" w14:textId="77777777" w:rsidR="00935E33" w:rsidRPr="00BE4477" w:rsidRDefault="00935E33" w:rsidP="00935E33">
      <w:pPr>
        <w:rPr>
          <w:rFonts w:cs="Arial"/>
        </w:rPr>
      </w:pPr>
    </w:p>
    <w:p w14:paraId="168D063C" w14:textId="7C88868A" w:rsidR="00935E33" w:rsidRPr="00BE4477" w:rsidRDefault="00935E33" w:rsidP="00935E33">
      <w:pPr>
        <w:jc w:val="both"/>
        <w:rPr>
          <w:rFonts w:cs="Arial"/>
        </w:rPr>
      </w:pPr>
      <w:r w:rsidRPr="00BE4477">
        <w:rPr>
          <w:rFonts w:cs="Arial"/>
        </w:rPr>
        <w:t>V skladu s šestim odstavkom 14. člena Zakona o integriteti in preprečevanju korupcije (Uradni list RS, št. 69/11-UPB2</w:t>
      </w:r>
      <w:r w:rsidR="00F61DB2">
        <w:rPr>
          <w:rFonts w:cs="Arial"/>
          <w:color w:val="FF0000"/>
        </w:rPr>
        <w:t xml:space="preserve"> </w:t>
      </w:r>
      <w:r w:rsidR="00F61DB2" w:rsidRPr="00D732C0">
        <w:rPr>
          <w:rFonts w:cs="Arial"/>
        </w:rPr>
        <w:t>in spremembe 158/2020</w:t>
      </w:r>
      <w:r w:rsidRPr="00BE4477">
        <w:rPr>
          <w:rFonts w:cs="Arial"/>
        </w:rPr>
        <w:t xml:space="preserve">; v nadaljevanju </w:t>
      </w:r>
      <w:proofErr w:type="spellStart"/>
      <w:r w:rsidRPr="00BE4477">
        <w:rPr>
          <w:rFonts w:cs="Arial"/>
        </w:rPr>
        <w:t>ZIntPK</w:t>
      </w:r>
      <w:proofErr w:type="spellEnd"/>
      <w:r w:rsidRPr="00BE4477">
        <w:rPr>
          <w:rFonts w:cs="Arial"/>
        </w:rPr>
        <w:t xml:space="preserve">) je dolžan izbrani ponudnik na poziv naročnika, pred podpisom pogodbe, predložiti izjavo ali podatke o udeležbi fizičnih in pravnih oseb v </w:t>
      </w:r>
      <w:r w:rsidRPr="00BE4477">
        <w:rPr>
          <w:rFonts w:cs="Arial"/>
        </w:rPr>
        <w:lastRenderedPageBreak/>
        <w:t>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B34DCBA" w14:textId="77777777" w:rsidR="00935E33" w:rsidRPr="00BE4477" w:rsidRDefault="00935E33" w:rsidP="00935E33">
      <w:pPr>
        <w:keepNext/>
        <w:spacing w:before="240"/>
        <w:jc w:val="both"/>
        <w:rPr>
          <w:rFonts w:cs="Arial"/>
          <w:b/>
          <w:bCs/>
          <w:iCs/>
        </w:rPr>
      </w:pPr>
      <w:r w:rsidRPr="00BE4477">
        <w:rPr>
          <w:rFonts w:cs="Arial"/>
          <w:b/>
          <w:bCs/>
          <w:iCs/>
        </w:rPr>
        <w:t>Revizija postopka</w:t>
      </w:r>
    </w:p>
    <w:p w14:paraId="7604967F" w14:textId="77777777" w:rsidR="00935E33" w:rsidRPr="00BE4477" w:rsidRDefault="00935E33" w:rsidP="00935E33">
      <w:pPr>
        <w:spacing w:before="120"/>
        <w:jc w:val="both"/>
        <w:rPr>
          <w:rFonts w:cs="Arial"/>
        </w:rPr>
      </w:pPr>
      <w:r w:rsidRPr="00BE4477">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290E788E" w14:textId="77777777" w:rsidR="00935E33" w:rsidRPr="00BE4477" w:rsidRDefault="00935E33" w:rsidP="00935E33">
      <w:pPr>
        <w:spacing w:before="120"/>
        <w:jc w:val="both"/>
        <w:rPr>
          <w:rFonts w:cs="Arial"/>
        </w:rPr>
      </w:pPr>
    </w:p>
    <w:p w14:paraId="2B33A126" w14:textId="77777777" w:rsidR="00935E33" w:rsidRPr="00BE4477" w:rsidRDefault="00935E33" w:rsidP="00935E33">
      <w:pPr>
        <w:jc w:val="both"/>
        <w:rPr>
          <w:rFonts w:cs="Arial"/>
        </w:rPr>
      </w:pPr>
      <w:r w:rsidRPr="00BE4477">
        <w:rPr>
          <w:rFonts w:cs="Arial"/>
        </w:rPr>
        <w:t xml:space="preserve">Zahteva za pravno varstvo v postopku javnega naročanja se lahko vloži zoper vsako ravnanje naročnika v postopku javnega naročanja, razen, če zakon, ki ureja javno naročanje (ZJN-3), ali ZPVPJN določa drugače.  </w:t>
      </w:r>
    </w:p>
    <w:p w14:paraId="76BA062B" w14:textId="77777777" w:rsidR="00935E33" w:rsidRPr="00BE4477" w:rsidRDefault="00935E33" w:rsidP="00935E33">
      <w:pPr>
        <w:jc w:val="both"/>
        <w:rPr>
          <w:rFonts w:cs="Arial"/>
        </w:rPr>
      </w:pPr>
    </w:p>
    <w:p w14:paraId="598B97E1" w14:textId="77777777" w:rsidR="00935E33" w:rsidRPr="00BE4477" w:rsidRDefault="00935E33" w:rsidP="00935E33">
      <w:pPr>
        <w:autoSpaceDE w:val="0"/>
        <w:autoSpaceDN w:val="0"/>
        <w:adjustRightInd w:val="0"/>
        <w:jc w:val="both"/>
        <w:rPr>
          <w:rFonts w:cs="Arial"/>
          <w:iCs/>
        </w:rPr>
      </w:pPr>
      <w:r w:rsidRPr="00BE4477">
        <w:rPr>
          <w:rFonts w:cs="Arial"/>
          <w:iCs/>
        </w:rPr>
        <w:t xml:space="preserve">Zahtevek za revizijo se lahko vloži preko portala </w:t>
      </w:r>
      <w:proofErr w:type="spellStart"/>
      <w:r w:rsidRPr="00BE4477">
        <w:rPr>
          <w:rFonts w:cs="Arial"/>
          <w:iCs/>
        </w:rPr>
        <w:t>eRevizija</w:t>
      </w:r>
      <w:proofErr w:type="spellEnd"/>
      <w:r w:rsidRPr="00BE4477">
        <w:rPr>
          <w:rFonts w:cs="Arial"/>
          <w:iCs/>
        </w:rPr>
        <w:t xml:space="preserve">. </w:t>
      </w:r>
      <w:hyperlink r:id="rId20" w:history="1">
        <w:r w:rsidRPr="00BE4477">
          <w:rPr>
            <w:rStyle w:val="Hiperpovezava"/>
            <w:rFonts w:cs="Arial"/>
          </w:rPr>
          <w:t>(portalerevizija.si)</w:t>
        </w:r>
      </w:hyperlink>
    </w:p>
    <w:p w14:paraId="5B4E811B" w14:textId="77777777" w:rsidR="00935E33" w:rsidRPr="00BE4477" w:rsidRDefault="00935E33" w:rsidP="00935E33">
      <w:pPr>
        <w:jc w:val="both"/>
        <w:rPr>
          <w:rFonts w:cs="Arial"/>
        </w:rPr>
      </w:pPr>
    </w:p>
    <w:p w14:paraId="6DBBD800" w14:textId="77777777" w:rsidR="00935E33" w:rsidRPr="00BE4477" w:rsidRDefault="00935E33" w:rsidP="00935E33">
      <w:pPr>
        <w:jc w:val="both"/>
        <w:rPr>
          <w:rFonts w:cs="Arial"/>
        </w:rPr>
      </w:pPr>
      <w:r w:rsidRPr="00BE4477">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BE4477">
        <w:rPr>
          <w:rStyle w:val="komperdodano"/>
          <w:rFonts w:eastAsia="Calibri" w:cs="Arial"/>
          <w:color w:val="auto"/>
        </w:rPr>
        <w:t>V primeru, da bo naročnik</w:t>
      </w:r>
      <w:r w:rsidRPr="00BE4477">
        <w:rPr>
          <w:rFonts w:cs="Arial"/>
        </w:rPr>
        <w:t xml:space="preserve"> </w:t>
      </w:r>
      <w:r w:rsidRPr="00BE4477">
        <w:rPr>
          <w:rStyle w:val="komperdodano"/>
          <w:rFonts w:eastAsia="Calibri" w:cs="Arial"/>
          <w:color w:val="auto"/>
        </w:rPr>
        <w:t>spremenil</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dopolnil</w:t>
      </w:r>
      <w:r w:rsidRPr="00BE4477">
        <w:rPr>
          <w:rFonts w:cs="Arial"/>
        </w:rPr>
        <w:t xml:space="preserve"> </w:t>
      </w:r>
      <w:r w:rsidRPr="00BE4477">
        <w:rPr>
          <w:rStyle w:val="komperdodano"/>
          <w:rFonts w:eastAsia="Calibri" w:cs="Arial"/>
          <w:color w:val="auto"/>
        </w:rPr>
        <w:t>navedbe</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objavi</w:t>
      </w:r>
      <w:r w:rsidRPr="00BE4477">
        <w:rPr>
          <w:rFonts w:cs="Arial"/>
        </w:rPr>
        <w:t xml:space="preserve">, </w:t>
      </w:r>
      <w:r w:rsidRPr="00BE4477">
        <w:rPr>
          <w:rStyle w:val="komperdodano"/>
          <w:rFonts w:eastAsia="Calibri" w:cs="Arial"/>
          <w:color w:val="auto"/>
        </w:rPr>
        <w:t>povabilu</w:t>
      </w:r>
      <w:r w:rsidRPr="00BE4477">
        <w:rPr>
          <w:rFonts w:cs="Arial"/>
        </w:rPr>
        <w:t xml:space="preserve"> </w:t>
      </w:r>
      <w:r w:rsidRPr="00BE4477">
        <w:rPr>
          <w:rStyle w:val="komperdodano"/>
          <w:rFonts w:eastAsia="Calibri" w:cs="Arial"/>
          <w:color w:val="auto"/>
        </w:rPr>
        <w:t>k</w:t>
      </w:r>
      <w:r w:rsidRPr="00BE4477">
        <w:rPr>
          <w:rFonts w:cs="Arial"/>
        </w:rPr>
        <w:t xml:space="preserve"> </w:t>
      </w:r>
      <w:r w:rsidRPr="00BE4477">
        <w:rPr>
          <w:rStyle w:val="komperdodano"/>
          <w:rFonts w:eastAsia="Calibri" w:cs="Arial"/>
          <w:color w:val="auto"/>
        </w:rPr>
        <w:t>oddaji</w:t>
      </w:r>
      <w:r w:rsidRPr="00BE4477">
        <w:rPr>
          <w:rFonts w:cs="Arial"/>
        </w:rPr>
        <w:t xml:space="preserve"> </w:t>
      </w:r>
      <w:r w:rsidRPr="00BE4477">
        <w:rPr>
          <w:rStyle w:val="komperdodano"/>
          <w:rFonts w:eastAsia="Calibri" w:cs="Arial"/>
          <w:color w:val="auto"/>
        </w:rPr>
        <w:t>ponudbe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razpisni</w:t>
      </w:r>
      <w:r w:rsidRPr="00BE4477">
        <w:rPr>
          <w:rFonts w:cs="Arial"/>
        </w:rPr>
        <w:t xml:space="preserve"> </w:t>
      </w:r>
      <w:r w:rsidRPr="00BE4477">
        <w:rPr>
          <w:rStyle w:val="komperdodano"/>
          <w:rFonts w:eastAsia="Calibri" w:cs="Arial"/>
          <w:color w:val="auto"/>
        </w:rPr>
        <w:t>dokumentaciji</w:t>
      </w:r>
      <w:r w:rsidRPr="00BE4477">
        <w:rPr>
          <w:rFonts w:cs="Arial"/>
        </w:rPr>
        <w:t xml:space="preserve">, </w:t>
      </w:r>
      <w:r w:rsidRPr="00BE4477">
        <w:rPr>
          <w:rStyle w:val="komperdodano"/>
          <w:rFonts w:eastAsia="Calibri" w:cs="Arial"/>
          <w:color w:val="auto"/>
        </w:rPr>
        <w:t>se</w:t>
      </w:r>
      <w:r w:rsidRPr="00BE4477">
        <w:rPr>
          <w:rFonts w:cs="Arial"/>
        </w:rPr>
        <w:t xml:space="preserve"> </w:t>
      </w:r>
      <w:r w:rsidRPr="00BE4477">
        <w:rPr>
          <w:rStyle w:val="komperdodano"/>
          <w:rFonts w:eastAsia="Calibri" w:cs="Arial"/>
          <w:color w:val="auto"/>
        </w:rPr>
        <w:t>lahko</w:t>
      </w:r>
      <w:r w:rsidRPr="00BE4477">
        <w:rPr>
          <w:rFonts w:cs="Arial"/>
        </w:rPr>
        <w:t xml:space="preserve"> </w:t>
      </w:r>
      <w:r w:rsidRPr="00BE4477">
        <w:rPr>
          <w:rStyle w:val="komperdodano"/>
          <w:rFonts w:eastAsia="Calibri" w:cs="Arial"/>
          <w:color w:val="auto"/>
        </w:rPr>
        <w:t>zahtevek</w:t>
      </w:r>
      <w:r w:rsidRPr="00BE4477">
        <w:rPr>
          <w:rFonts w:cs="Arial"/>
        </w:rPr>
        <w:t xml:space="preserve"> </w:t>
      </w:r>
      <w:r w:rsidRPr="00BE4477">
        <w:rPr>
          <w:rStyle w:val="komperdodano"/>
          <w:rFonts w:eastAsia="Calibri" w:cs="Arial"/>
          <w:color w:val="auto"/>
        </w:rPr>
        <w:t>za</w:t>
      </w:r>
      <w:r w:rsidRPr="00BE4477">
        <w:rPr>
          <w:rFonts w:cs="Arial"/>
        </w:rPr>
        <w:t xml:space="preserve"> </w:t>
      </w:r>
      <w:r w:rsidRPr="00BE4477">
        <w:rPr>
          <w:rStyle w:val="komperdodano"/>
          <w:rFonts w:eastAsia="Calibri" w:cs="Arial"/>
          <w:color w:val="auto"/>
        </w:rPr>
        <w:t>revizijo</w:t>
      </w:r>
      <w:r w:rsidRPr="00BE4477">
        <w:rPr>
          <w:rFonts w:cs="Arial"/>
        </w:rPr>
        <w:t xml:space="preserve">, </w:t>
      </w:r>
      <w:r w:rsidRPr="00BE4477">
        <w:rPr>
          <w:rStyle w:val="komperdodano"/>
          <w:rFonts w:eastAsia="Calibri" w:cs="Arial"/>
          <w:color w:val="auto"/>
        </w:rPr>
        <w:t>ki</w:t>
      </w:r>
      <w:r w:rsidRPr="00BE4477">
        <w:rPr>
          <w:rFonts w:cs="Arial"/>
        </w:rPr>
        <w:t xml:space="preserve"> </w:t>
      </w:r>
      <w:r w:rsidRPr="00BE4477">
        <w:rPr>
          <w:rStyle w:val="komperdodano"/>
          <w:rFonts w:eastAsia="Calibri" w:cs="Arial"/>
          <w:color w:val="auto"/>
        </w:rPr>
        <w:t>se</w:t>
      </w:r>
      <w:r w:rsidRPr="00BE4477">
        <w:rPr>
          <w:rFonts w:cs="Arial"/>
        </w:rPr>
        <w:t xml:space="preserve"> </w:t>
      </w:r>
      <w:r w:rsidRPr="00BE4477">
        <w:rPr>
          <w:rStyle w:val="komperdodano"/>
          <w:rFonts w:eastAsia="Calibri" w:cs="Arial"/>
          <w:color w:val="auto"/>
        </w:rPr>
        <w:t>nanaša</w:t>
      </w:r>
      <w:r w:rsidRPr="00BE4477">
        <w:rPr>
          <w:rFonts w:cs="Arial"/>
        </w:rPr>
        <w:t xml:space="preserve"> </w:t>
      </w:r>
      <w:r w:rsidRPr="00BE4477">
        <w:rPr>
          <w:rStyle w:val="komperdodano"/>
          <w:rFonts w:eastAsia="Calibri" w:cs="Arial"/>
          <w:color w:val="auto"/>
        </w:rPr>
        <w:t>na</w:t>
      </w:r>
      <w:r w:rsidRPr="00BE4477">
        <w:rPr>
          <w:rFonts w:cs="Arial"/>
        </w:rPr>
        <w:t xml:space="preserve"> </w:t>
      </w:r>
      <w:r w:rsidRPr="00BE4477">
        <w:rPr>
          <w:rStyle w:val="komperdodano"/>
          <w:rFonts w:eastAsia="Calibri" w:cs="Arial"/>
          <w:color w:val="auto"/>
        </w:rPr>
        <w:t>spremenjeno</w:t>
      </w:r>
      <w:r w:rsidRPr="00BE4477">
        <w:rPr>
          <w:rFonts w:cs="Arial"/>
        </w:rPr>
        <w:t xml:space="preserve">, </w:t>
      </w:r>
      <w:r w:rsidRPr="00BE4477">
        <w:rPr>
          <w:rStyle w:val="komperdodano"/>
          <w:rFonts w:eastAsia="Calibri" w:cs="Arial"/>
          <w:color w:val="auto"/>
        </w:rPr>
        <w:t>dopolnjeno</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pojasnjeno</w:t>
      </w:r>
      <w:r w:rsidRPr="00BE4477">
        <w:rPr>
          <w:rFonts w:cs="Arial"/>
        </w:rPr>
        <w:t xml:space="preserve"> </w:t>
      </w:r>
      <w:r w:rsidRPr="00BE4477">
        <w:rPr>
          <w:rStyle w:val="komperdodano"/>
          <w:rFonts w:eastAsia="Calibri" w:cs="Arial"/>
          <w:color w:val="auto"/>
        </w:rPr>
        <w:t>vsebino</w:t>
      </w:r>
      <w:r w:rsidRPr="00BE4477">
        <w:rPr>
          <w:rFonts w:cs="Arial"/>
        </w:rPr>
        <w:t xml:space="preserve"> </w:t>
      </w:r>
      <w:r w:rsidRPr="00BE4477">
        <w:rPr>
          <w:rStyle w:val="komperdodano"/>
          <w:rFonts w:eastAsia="Calibri" w:cs="Arial"/>
          <w:color w:val="auto"/>
        </w:rPr>
        <w:t>objave</w:t>
      </w:r>
      <w:r w:rsidRPr="00BE4477">
        <w:rPr>
          <w:rFonts w:cs="Arial"/>
        </w:rPr>
        <w:t xml:space="preserve">, </w:t>
      </w:r>
      <w:r w:rsidRPr="00BE4477">
        <w:rPr>
          <w:rStyle w:val="komperdodano"/>
          <w:rFonts w:eastAsia="Calibri" w:cs="Arial"/>
          <w:color w:val="auto"/>
        </w:rPr>
        <w:t>povabila</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razpisne</w:t>
      </w:r>
      <w:r w:rsidRPr="00BE4477">
        <w:rPr>
          <w:rFonts w:cs="Arial"/>
        </w:rPr>
        <w:t xml:space="preserve"> </w:t>
      </w:r>
      <w:r w:rsidRPr="00BE4477">
        <w:rPr>
          <w:rStyle w:val="komperdodano"/>
          <w:rFonts w:eastAsia="Calibri" w:cs="Arial"/>
          <w:color w:val="auto"/>
        </w:rPr>
        <w:t>dokumentacije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z</w:t>
      </w:r>
      <w:r w:rsidRPr="00BE4477">
        <w:rPr>
          <w:rFonts w:cs="Arial"/>
        </w:rPr>
        <w:t xml:space="preserve"> </w:t>
      </w:r>
      <w:r w:rsidRPr="00BE4477">
        <w:rPr>
          <w:rStyle w:val="komperdodano"/>
          <w:rFonts w:eastAsia="Calibri" w:cs="Arial"/>
          <w:color w:val="auto"/>
        </w:rPr>
        <w:t>njim</w:t>
      </w:r>
      <w:r w:rsidRPr="00BE4477">
        <w:rPr>
          <w:rFonts w:cs="Arial"/>
        </w:rPr>
        <w:t xml:space="preserve"> </w:t>
      </w:r>
      <w:r w:rsidRPr="00BE4477">
        <w:rPr>
          <w:rStyle w:val="komperdodano"/>
          <w:rFonts w:eastAsia="Calibri" w:cs="Arial"/>
          <w:color w:val="auto"/>
        </w:rPr>
        <w:t>neposredno</w:t>
      </w:r>
      <w:r w:rsidRPr="00BE4477">
        <w:rPr>
          <w:rFonts w:cs="Arial"/>
        </w:rPr>
        <w:t xml:space="preserve"> </w:t>
      </w:r>
      <w:r w:rsidRPr="00BE4477">
        <w:rPr>
          <w:rStyle w:val="komperdodano"/>
          <w:rFonts w:eastAsia="Calibri" w:cs="Arial"/>
          <w:color w:val="auto"/>
        </w:rPr>
        <w:t>povezano</w:t>
      </w:r>
      <w:r w:rsidRPr="00BE4477">
        <w:rPr>
          <w:rFonts w:cs="Arial"/>
        </w:rPr>
        <w:t xml:space="preserve"> </w:t>
      </w:r>
      <w:r w:rsidRPr="00BE4477">
        <w:rPr>
          <w:rStyle w:val="komperdodano"/>
          <w:rFonts w:eastAsia="Calibri" w:cs="Arial"/>
          <w:color w:val="auto"/>
        </w:rPr>
        <w:t>navedbo</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prvotni</w:t>
      </w:r>
      <w:r w:rsidRPr="00BE4477">
        <w:rPr>
          <w:rFonts w:cs="Arial"/>
        </w:rPr>
        <w:t xml:space="preserve"> </w:t>
      </w:r>
      <w:r w:rsidRPr="00BE4477">
        <w:rPr>
          <w:rStyle w:val="komperdodano"/>
          <w:rFonts w:eastAsia="Calibri" w:cs="Arial"/>
          <w:color w:val="auto"/>
        </w:rPr>
        <w:t>objavi</w:t>
      </w:r>
      <w:r w:rsidRPr="00BE4477">
        <w:rPr>
          <w:rFonts w:cs="Arial"/>
        </w:rPr>
        <w:t xml:space="preserve">, </w:t>
      </w:r>
      <w:r w:rsidRPr="00BE4477">
        <w:rPr>
          <w:rStyle w:val="komperdodano"/>
          <w:rFonts w:eastAsia="Calibri" w:cs="Arial"/>
          <w:color w:val="auto"/>
        </w:rPr>
        <w:t>povabilu</w:t>
      </w:r>
      <w:r w:rsidRPr="00BE4477">
        <w:rPr>
          <w:rFonts w:cs="Arial"/>
        </w:rPr>
        <w:t xml:space="preserve"> </w:t>
      </w:r>
      <w:r w:rsidRPr="00BE4477">
        <w:rPr>
          <w:rStyle w:val="komperdodano"/>
          <w:rFonts w:eastAsia="Calibri" w:cs="Arial"/>
          <w:color w:val="auto"/>
        </w:rPr>
        <w:t>k</w:t>
      </w:r>
      <w:r w:rsidRPr="00BE4477">
        <w:rPr>
          <w:rFonts w:cs="Arial"/>
        </w:rPr>
        <w:t xml:space="preserve"> </w:t>
      </w:r>
      <w:r w:rsidRPr="00BE4477">
        <w:rPr>
          <w:rStyle w:val="komperdodano"/>
          <w:rFonts w:eastAsia="Calibri" w:cs="Arial"/>
          <w:color w:val="auto"/>
        </w:rPr>
        <w:t>oddaji</w:t>
      </w:r>
      <w:r w:rsidRPr="00BE4477">
        <w:rPr>
          <w:rFonts w:cs="Arial"/>
        </w:rPr>
        <w:t xml:space="preserve"> </w:t>
      </w:r>
      <w:r w:rsidRPr="00BE4477">
        <w:rPr>
          <w:rStyle w:val="komperdodano"/>
          <w:rFonts w:eastAsia="Calibri" w:cs="Arial"/>
          <w:color w:val="auto"/>
        </w:rPr>
        <w:t>ponudbe</w:t>
      </w:r>
      <w:r w:rsidRPr="00BE4477">
        <w:rPr>
          <w:rFonts w:cs="Arial"/>
        </w:rPr>
        <w:t xml:space="preserve"> </w:t>
      </w:r>
      <w:r w:rsidRPr="00BE4477">
        <w:rPr>
          <w:rStyle w:val="komperdodano"/>
          <w:rFonts w:eastAsia="Calibri" w:cs="Arial"/>
          <w:color w:val="auto"/>
        </w:rPr>
        <w:t>ali</w:t>
      </w:r>
      <w:r w:rsidRPr="00BE4477">
        <w:rPr>
          <w:rFonts w:cs="Arial"/>
        </w:rPr>
        <w:t xml:space="preserve"> </w:t>
      </w:r>
      <w:r w:rsidRPr="00BE4477">
        <w:rPr>
          <w:rStyle w:val="komperdodano"/>
          <w:rFonts w:eastAsia="Calibri" w:cs="Arial"/>
          <w:color w:val="auto"/>
        </w:rPr>
        <w:t>razpisni</w:t>
      </w:r>
      <w:r w:rsidRPr="00BE4477">
        <w:rPr>
          <w:rFonts w:cs="Arial"/>
        </w:rPr>
        <w:t xml:space="preserve"> </w:t>
      </w:r>
      <w:r w:rsidRPr="00BE4477">
        <w:rPr>
          <w:rStyle w:val="komperdodano"/>
          <w:rFonts w:eastAsia="Calibri" w:cs="Arial"/>
          <w:color w:val="auto"/>
        </w:rPr>
        <w:t>dokumentaciji</w:t>
      </w:r>
      <w:r w:rsidRPr="00BE4477">
        <w:rPr>
          <w:rFonts w:cs="Arial"/>
        </w:rPr>
        <w:t xml:space="preserve">, </w:t>
      </w:r>
      <w:r w:rsidRPr="00BE4477">
        <w:rPr>
          <w:rStyle w:val="komperdodano"/>
          <w:rFonts w:eastAsia="Calibri" w:cs="Arial"/>
          <w:color w:val="auto"/>
        </w:rPr>
        <w:t>vloži</w:t>
      </w:r>
      <w:r w:rsidRPr="00BE4477">
        <w:rPr>
          <w:rFonts w:cs="Arial"/>
        </w:rPr>
        <w:t xml:space="preserve"> </w:t>
      </w:r>
      <w:r w:rsidRPr="00BE4477">
        <w:rPr>
          <w:rStyle w:val="komperdodano"/>
          <w:rFonts w:eastAsia="Calibri" w:cs="Arial"/>
          <w:color w:val="auto"/>
        </w:rPr>
        <w:t>v</w:t>
      </w:r>
      <w:r w:rsidRPr="00BE4477">
        <w:rPr>
          <w:rFonts w:cs="Arial"/>
        </w:rPr>
        <w:t xml:space="preserve"> </w:t>
      </w:r>
      <w:r w:rsidRPr="00BE4477">
        <w:rPr>
          <w:rStyle w:val="komperdodano"/>
          <w:rFonts w:eastAsia="Calibri" w:cs="Arial"/>
          <w:color w:val="auto"/>
        </w:rPr>
        <w:t>desetih</w:t>
      </w:r>
      <w:r w:rsidRPr="00BE4477">
        <w:rPr>
          <w:rFonts w:cs="Arial"/>
        </w:rPr>
        <w:t xml:space="preserve"> </w:t>
      </w:r>
      <w:r w:rsidRPr="00BE4477">
        <w:rPr>
          <w:rStyle w:val="komperdodano"/>
          <w:rFonts w:eastAsia="Calibri" w:cs="Arial"/>
          <w:color w:val="auto"/>
        </w:rPr>
        <w:t>delovnih</w:t>
      </w:r>
      <w:r w:rsidRPr="00BE4477">
        <w:rPr>
          <w:rFonts w:cs="Arial"/>
        </w:rPr>
        <w:t xml:space="preserve"> </w:t>
      </w:r>
      <w:r w:rsidRPr="00BE4477">
        <w:rPr>
          <w:rStyle w:val="komperdodano"/>
          <w:rFonts w:eastAsia="Calibri" w:cs="Arial"/>
          <w:color w:val="auto"/>
        </w:rPr>
        <w:t>dneh</w:t>
      </w:r>
      <w:r w:rsidRPr="00BE4477">
        <w:rPr>
          <w:rFonts w:cs="Arial"/>
        </w:rPr>
        <w:t xml:space="preserve"> </w:t>
      </w:r>
      <w:r w:rsidRPr="00BE4477">
        <w:rPr>
          <w:rStyle w:val="komperdodano"/>
          <w:rFonts w:eastAsia="Calibri" w:cs="Arial"/>
          <w:color w:val="auto"/>
        </w:rPr>
        <w:t>od</w:t>
      </w:r>
      <w:r w:rsidRPr="00BE4477">
        <w:rPr>
          <w:rFonts w:cs="Arial"/>
        </w:rPr>
        <w:t xml:space="preserve"> dneva objave obvestila o dodatnih informacijah, informacijah o nedokončanem postopku ali popravku, če se s tem obvestilom spreminjajo ali dopolnjujejo zahteve ali merila za izbor najugodnejšega ponudnika. </w:t>
      </w:r>
    </w:p>
    <w:p w14:paraId="5A5A671E" w14:textId="77777777" w:rsidR="00935E33" w:rsidRPr="00BE4477" w:rsidRDefault="00935E33" w:rsidP="00935E33">
      <w:pPr>
        <w:jc w:val="both"/>
        <w:rPr>
          <w:rFonts w:cs="Arial"/>
        </w:rPr>
      </w:pPr>
    </w:p>
    <w:p w14:paraId="5932D21F" w14:textId="77777777" w:rsidR="00935E33" w:rsidRPr="00BE4477" w:rsidRDefault="00935E33" w:rsidP="00935E33">
      <w:pPr>
        <w:jc w:val="both"/>
        <w:rPr>
          <w:rFonts w:cs="Arial"/>
        </w:rPr>
      </w:pPr>
      <w:r w:rsidRPr="00BE4477">
        <w:rPr>
          <w:rFonts w:cs="Arial"/>
        </w:rPr>
        <w:t xml:space="preserve">V </w:t>
      </w:r>
      <w:proofErr w:type="spellStart"/>
      <w:r w:rsidRPr="00BE4477">
        <w:rPr>
          <w:rFonts w:cs="Arial"/>
        </w:rPr>
        <w:t>predrevizijskem</w:t>
      </w:r>
      <w:proofErr w:type="spellEnd"/>
      <w:r w:rsidRPr="00BE4477">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DB3E281" w14:textId="77777777" w:rsidR="00935E33" w:rsidRPr="00BE4477" w:rsidRDefault="00935E33" w:rsidP="00935E33">
      <w:pPr>
        <w:jc w:val="both"/>
        <w:rPr>
          <w:rFonts w:cs="Arial"/>
        </w:rPr>
      </w:pPr>
    </w:p>
    <w:p w14:paraId="49053047" w14:textId="77777777" w:rsidR="00935E33" w:rsidRPr="00BE4477" w:rsidRDefault="00935E33" w:rsidP="00935E33">
      <w:pPr>
        <w:jc w:val="both"/>
        <w:rPr>
          <w:rFonts w:cs="Arial"/>
        </w:rPr>
      </w:pPr>
      <w:r w:rsidRPr="00BE4477">
        <w:rPr>
          <w:rFonts w:cs="Arial"/>
        </w:rPr>
        <w:t>Po odločitvi o oddaji javnega naročila je rok za vložitev zahtevka za revizijo osem delovnih dni od prejema te odločitve.</w:t>
      </w:r>
    </w:p>
    <w:p w14:paraId="6719DD38" w14:textId="77777777" w:rsidR="00935E33" w:rsidRPr="00BE4477" w:rsidRDefault="00935E33" w:rsidP="00935E33">
      <w:pPr>
        <w:jc w:val="both"/>
        <w:rPr>
          <w:rFonts w:cs="Arial"/>
        </w:rPr>
      </w:pPr>
    </w:p>
    <w:p w14:paraId="6648ADD8" w14:textId="77777777" w:rsidR="00935E33" w:rsidRPr="00BE4477" w:rsidRDefault="00935E33" w:rsidP="00935E33">
      <w:pPr>
        <w:jc w:val="both"/>
        <w:rPr>
          <w:rFonts w:cs="Arial"/>
        </w:rPr>
      </w:pPr>
      <w:r w:rsidRPr="00BE4477">
        <w:rPr>
          <w:rFonts w:cs="Arial"/>
          <w:b/>
        </w:rPr>
        <w:t>Zahtevku za revizijo se obvezno priloži tudi potrdilo o plačilu takse iz prvega, drugega, tretjega ali četrtega</w:t>
      </w:r>
      <w:r w:rsidRPr="00BE4477">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0D422504" w14:textId="77777777" w:rsidR="00935E33" w:rsidRPr="00BE4477" w:rsidRDefault="001B3831" w:rsidP="00935E33">
      <w:pPr>
        <w:pStyle w:val="Golobesedilo"/>
        <w:jc w:val="both"/>
        <w:rPr>
          <w:rFonts w:ascii="Arial" w:hAnsi="Arial" w:cs="Arial"/>
        </w:rPr>
      </w:pPr>
      <w:hyperlink r:id="rId21" w:history="1">
        <w:r w:rsidR="00935E33" w:rsidRPr="00BE4477">
          <w:rPr>
            <w:rStyle w:val="Hiperpovezava"/>
            <w:rFonts w:ascii="Arial" w:hAnsi="Arial" w:cs="Arial"/>
          </w:rPr>
          <w:t>http://www.djn.mju.gov.si/sistem-javnega-narocanja/pravno-varstvo</w:t>
        </w:r>
      </w:hyperlink>
    </w:p>
    <w:p w14:paraId="3D92D35C" w14:textId="77777777" w:rsidR="00935E33" w:rsidRPr="00BE4477" w:rsidRDefault="00935E33" w:rsidP="00935E33">
      <w:pPr>
        <w:jc w:val="both"/>
        <w:rPr>
          <w:rFonts w:cs="Arial"/>
        </w:rPr>
      </w:pPr>
    </w:p>
    <w:p w14:paraId="44C34025" w14:textId="77777777" w:rsidR="00935E33" w:rsidRPr="00BE4477" w:rsidRDefault="00935E33" w:rsidP="00935E33">
      <w:pPr>
        <w:jc w:val="both"/>
        <w:rPr>
          <w:rFonts w:cs="Arial"/>
        </w:rPr>
      </w:pPr>
      <w:r w:rsidRPr="00BE4477">
        <w:rPr>
          <w:rFonts w:cs="Arial"/>
        </w:rPr>
        <w:t>Kadar se zahtevek za revizijo nanaša na vsebino objave, povabilo k oddaji ponudb ali razpisno dokumentacijo, znaša taksa 4.000,00 EUR.</w:t>
      </w:r>
    </w:p>
    <w:p w14:paraId="1180AF79" w14:textId="77777777" w:rsidR="00935E33" w:rsidRPr="00BE4477" w:rsidRDefault="00935E33" w:rsidP="00935E33">
      <w:pPr>
        <w:jc w:val="both"/>
        <w:rPr>
          <w:rFonts w:cs="Arial"/>
        </w:rPr>
      </w:pPr>
    </w:p>
    <w:p w14:paraId="10D87B3E" w14:textId="77777777" w:rsidR="00935E33" w:rsidRPr="00BE4477" w:rsidRDefault="00935E33" w:rsidP="00935E33">
      <w:pPr>
        <w:jc w:val="both"/>
        <w:rPr>
          <w:rFonts w:cs="Arial"/>
        </w:rPr>
      </w:pPr>
      <w:r w:rsidRPr="00BE4477">
        <w:rPr>
          <w:rFonts w:cs="Arial"/>
        </w:rPr>
        <w:t>O pogojih načina vložitve zahtevka za revizijo zoper odločitev o oddaji javnega naročila bodo ponudniki obveščeni v obvestilu oz. odločitvi o oddaji javnega naročila.</w:t>
      </w:r>
    </w:p>
    <w:p w14:paraId="5BFCBB89" w14:textId="77777777" w:rsidR="00935E33" w:rsidRPr="00BE4477" w:rsidRDefault="00935E33" w:rsidP="0087216D">
      <w:pPr>
        <w:spacing w:before="120"/>
        <w:jc w:val="both"/>
        <w:rPr>
          <w:rFonts w:cs="Arial"/>
        </w:rPr>
      </w:pPr>
    </w:p>
    <w:p w14:paraId="09B35196" w14:textId="77777777" w:rsidR="00076353" w:rsidRPr="00BE4477" w:rsidRDefault="00076353" w:rsidP="00076353">
      <w:pPr>
        <w:keepNext/>
        <w:spacing w:before="240"/>
        <w:jc w:val="both"/>
        <w:rPr>
          <w:rFonts w:cs="Arial"/>
          <w:b/>
          <w:bCs/>
          <w:iCs/>
        </w:rPr>
      </w:pPr>
      <w:r w:rsidRPr="00BE4477">
        <w:rPr>
          <w:rFonts w:cs="Arial"/>
          <w:b/>
          <w:bCs/>
          <w:iCs/>
        </w:rPr>
        <w:t>Ostali pogoji, opozorila in pravice</w:t>
      </w:r>
    </w:p>
    <w:p w14:paraId="3F4DA0AA" w14:textId="77777777" w:rsidR="00935E33" w:rsidRPr="00BE4477" w:rsidRDefault="00935E33" w:rsidP="00935E33">
      <w:pPr>
        <w:spacing w:before="120"/>
        <w:jc w:val="both"/>
        <w:rPr>
          <w:rFonts w:cs="Arial"/>
        </w:rPr>
      </w:pPr>
      <w:r w:rsidRPr="00BE4477">
        <w:rPr>
          <w:rFonts w:cs="Arial"/>
        </w:rPr>
        <w:t>Ponudnik ne bo mogel uveljavljati naknadnih podražitev iz naslova nepopolne ali neustrezne razpisne dokumentacije.</w:t>
      </w:r>
    </w:p>
    <w:p w14:paraId="201963F0" w14:textId="77777777" w:rsidR="00935E33" w:rsidRPr="00BE4477" w:rsidRDefault="00935E33" w:rsidP="00935E33">
      <w:pPr>
        <w:spacing w:before="120"/>
        <w:jc w:val="both"/>
        <w:rPr>
          <w:rFonts w:cs="Arial"/>
        </w:rPr>
      </w:pPr>
      <w:r w:rsidRPr="00BE4477">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091BC149" w14:textId="77777777" w:rsidR="00087FE8" w:rsidRPr="00BE4477" w:rsidRDefault="00935E33" w:rsidP="00116227">
      <w:pPr>
        <w:spacing w:before="120"/>
        <w:jc w:val="both"/>
        <w:rPr>
          <w:rFonts w:cs="Arial"/>
        </w:rPr>
      </w:pPr>
      <w:r w:rsidRPr="00BE4477">
        <w:rPr>
          <w:rFonts w:cs="Arial"/>
        </w:rPr>
        <w:lastRenderedPageBreak/>
        <w:t>Naročnik si pridržuje pravico zavrniti vse ponudbe. V tem primeru bo ravnal v skladu s 5. odstavkom 90. člena ZJN-3. V primeru zavrnitve vseh ponudb ponudniki nimajo pravice do povrnitve stroškov za izdelavo ponudbe.</w:t>
      </w:r>
    </w:p>
    <w:p w14:paraId="08D2D1DC" w14:textId="77777777" w:rsidR="00E77588" w:rsidRPr="00D37B1A" w:rsidRDefault="00E77588" w:rsidP="00BA43AC">
      <w:pPr>
        <w:jc w:val="center"/>
        <w:rPr>
          <w:rFonts w:cs="Arial"/>
          <w:b/>
          <w:color w:val="FF0000"/>
          <w:sz w:val="22"/>
          <w:szCs w:val="22"/>
          <w:u w:val="single"/>
        </w:rPr>
        <w:sectPr w:rsidR="00E77588" w:rsidRPr="00D37B1A" w:rsidSect="00EB3B7F">
          <w:footerReference w:type="default" r:id="rId22"/>
          <w:pgSz w:w="11907" w:h="16840" w:code="9"/>
          <w:pgMar w:top="1418" w:right="1418" w:bottom="1418" w:left="1418" w:header="708" w:footer="708" w:gutter="0"/>
          <w:cols w:space="708"/>
        </w:sectPr>
      </w:pPr>
    </w:p>
    <w:p w14:paraId="1AC98B36" w14:textId="77777777" w:rsidR="00BA43AC" w:rsidRPr="00D37B1A" w:rsidRDefault="00BA43AC" w:rsidP="00BA43AC">
      <w:pPr>
        <w:jc w:val="center"/>
        <w:rPr>
          <w:rFonts w:cs="Arial"/>
          <w:b/>
          <w:sz w:val="22"/>
          <w:szCs w:val="22"/>
          <w:u w:val="single"/>
        </w:rPr>
      </w:pPr>
    </w:p>
    <w:p w14:paraId="40EE697D" w14:textId="77777777" w:rsidR="00232DDB" w:rsidRPr="00D37B1A" w:rsidRDefault="00232DDB" w:rsidP="00BA43AC">
      <w:pPr>
        <w:jc w:val="center"/>
        <w:rPr>
          <w:rFonts w:cs="Arial"/>
          <w:b/>
          <w:sz w:val="22"/>
          <w:szCs w:val="22"/>
          <w:u w:val="single"/>
        </w:rPr>
      </w:pPr>
    </w:p>
    <w:p w14:paraId="1551B635" w14:textId="77777777" w:rsidR="00232DDB" w:rsidRPr="00D37B1A" w:rsidRDefault="00232DDB" w:rsidP="00BA43AC">
      <w:pPr>
        <w:jc w:val="center"/>
        <w:rPr>
          <w:rFonts w:cs="Arial"/>
          <w:b/>
          <w:sz w:val="22"/>
          <w:szCs w:val="22"/>
          <w:u w:val="single"/>
        </w:rPr>
      </w:pPr>
    </w:p>
    <w:p w14:paraId="7AC7C1E7" w14:textId="77777777" w:rsidR="00232DDB" w:rsidRPr="00D37B1A" w:rsidRDefault="00232DDB" w:rsidP="00BA43AC">
      <w:pPr>
        <w:jc w:val="center"/>
        <w:rPr>
          <w:rFonts w:cs="Arial"/>
          <w:b/>
          <w:sz w:val="22"/>
          <w:szCs w:val="22"/>
          <w:u w:val="single"/>
        </w:rPr>
      </w:pPr>
    </w:p>
    <w:p w14:paraId="5C66B307" w14:textId="77777777" w:rsidR="00000112" w:rsidRPr="00D37B1A" w:rsidRDefault="00000112" w:rsidP="00BA43AC">
      <w:pPr>
        <w:jc w:val="center"/>
        <w:rPr>
          <w:rFonts w:cs="Arial"/>
          <w:b/>
          <w:sz w:val="22"/>
          <w:szCs w:val="22"/>
          <w:u w:val="single"/>
        </w:rPr>
      </w:pPr>
    </w:p>
    <w:p w14:paraId="6AEEF3F9" w14:textId="77777777" w:rsidR="00BA43AC" w:rsidRPr="00D37B1A" w:rsidRDefault="00BA43AC" w:rsidP="009B49CF">
      <w:pPr>
        <w:pStyle w:val="Naslov2"/>
        <w:jc w:val="center"/>
        <w:rPr>
          <w:rFonts w:cs="Arial"/>
          <w:sz w:val="22"/>
          <w:szCs w:val="22"/>
          <w:lang w:val="sl-SI"/>
        </w:rPr>
      </w:pPr>
      <w:bookmarkStart w:id="77" w:name="_Toc114127829"/>
      <w:r w:rsidRPr="00D37B1A">
        <w:rPr>
          <w:rFonts w:cs="Arial"/>
          <w:sz w:val="22"/>
          <w:szCs w:val="22"/>
          <w:lang w:val="sl-SI"/>
        </w:rPr>
        <w:t>Poglavje 2</w:t>
      </w:r>
      <w:r w:rsidR="00232DDB" w:rsidRPr="00D37B1A">
        <w:rPr>
          <w:rFonts w:cs="Arial"/>
          <w:sz w:val="22"/>
          <w:szCs w:val="22"/>
          <w:lang w:val="sl-SI"/>
        </w:rPr>
        <w:t>:</w:t>
      </w:r>
      <w:bookmarkStart w:id="78" w:name="_Toc206298242"/>
      <w:r w:rsidR="001B7442" w:rsidRPr="00D37B1A">
        <w:rPr>
          <w:rFonts w:cs="Arial"/>
          <w:sz w:val="22"/>
          <w:szCs w:val="22"/>
          <w:lang w:val="sl-SI"/>
        </w:rPr>
        <w:t xml:space="preserve"> </w:t>
      </w:r>
      <w:r w:rsidRPr="00D37B1A">
        <w:rPr>
          <w:rFonts w:cs="Arial"/>
          <w:sz w:val="22"/>
          <w:szCs w:val="22"/>
          <w:lang w:val="sl-SI"/>
        </w:rPr>
        <w:t>Navodila ponudnikom za izdelavo ponudbe</w:t>
      </w:r>
      <w:bookmarkEnd w:id="77"/>
      <w:bookmarkEnd w:id="78"/>
    </w:p>
    <w:p w14:paraId="6C128EE4" w14:textId="77777777" w:rsidR="00EB1F1B" w:rsidRPr="00D37B1A" w:rsidRDefault="00EB1F1B" w:rsidP="00CA63E2">
      <w:pPr>
        <w:pStyle w:val="Naslov2"/>
        <w:numPr>
          <w:ilvl w:val="0"/>
          <w:numId w:val="11"/>
        </w:numPr>
        <w:rPr>
          <w:rFonts w:cs="Arial"/>
          <w:sz w:val="22"/>
          <w:szCs w:val="22"/>
          <w:lang w:val="sl-SI"/>
        </w:rPr>
        <w:sectPr w:rsidR="00EB1F1B" w:rsidRPr="00D37B1A" w:rsidSect="00EB3B7F">
          <w:footerReference w:type="default" r:id="rId23"/>
          <w:pgSz w:w="11907" w:h="16840" w:code="9"/>
          <w:pgMar w:top="1418" w:right="1418" w:bottom="1418" w:left="1418" w:header="708" w:footer="708" w:gutter="0"/>
          <w:cols w:space="708"/>
        </w:sectPr>
      </w:pPr>
    </w:p>
    <w:p w14:paraId="1F00AF5A" w14:textId="77777777" w:rsidR="0044641E" w:rsidRPr="00BE4477" w:rsidRDefault="0044641E" w:rsidP="00CA63E2">
      <w:pPr>
        <w:pStyle w:val="Naslov2"/>
        <w:numPr>
          <w:ilvl w:val="0"/>
          <w:numId w:val="11"/>
        </w:numPr>
        <w:spacing w:line="23" w:lineRule="atLeast"/>
        <w:rPr>
          <w:rFonts w:cs="Arial"/>
          <w:lang w:val="sl-SI"/>
        </w:rPr>
      </w:pPr>
      <w:bookmarkStart w:id="79" w:name="_Toc130197568"/>
      <w:bookmarkStart w:id="80" w:name="_Toc130198069"/>
      <w:bookmarkStart w:id="81" w:name="_Toc130198129"/>
      <w:bookmarkStart w:id="82" w:name="_Toc130799590"/>
      <w:bookmarkStart w:id="83" w:name="_Toc132106361"/>
      <w:bookmarkStart w:id="84" w:name="_Toc132424975"/>
      <w:bookmarkStart w:id="85" w:name="_Toc132432224"/>
      <w:bookmarkStart w:id="86" w:name="_Toc157334760"/>
      <w:bookmarkStart w:id="87" w:name="_Toc206298243"/>
      <w:bookmarkStart w:id="88" w:name="_Toc114127830"/>
      <w:bookmarkStart w:id="89" w:name="_Toc125192846"/>
      <w:bookmarkStart w:id="90" w:name="_Toc130197567"/>
      <w:bookmarkStart w:id="91" w:name="_Toc130198068"/>
      <w:bookmarkStart w:id="92" w:name="_Toc130198128"/>
      <w:bookmarkStart w:id="93" w:name="_Toc130799589"/>
      <w:bookmarkStart w:id="94" w:name="_Toc132106360"/>
      <w:bookmarkStart w:id="95" w:name="_Toc132424974"/>
      <w:bookmarkStart w:id="96" w:name="_Toc132432223"/>
      <w:r w:rsidRPr="00BE4477">
        <w:rPr>
          <w:rFonts w:cs="Arial"/>
          <w:lang w:val="sl-SI"/>
        </w:rPr>
        <w:lastRenderedPageBreak/>
        <w:t>Razpisna dokumentacija</w:t>
      </w:r>
      <w:bookmarkEnd w:id="79"/>
      <w:bookmarkEnd w:id="80"/>
      <w:bookmarkEnd w:id="81"/>
      <w:bookmarkEnd w:id="82"/>
      <w:bookmarkEnd w:id="83"/>
      <w:bookmarkEnd w:id="84"/>
      <w:bookmarkEnd w:id="85"/>
      <w:bookmarkEnd w:id="86"/>
      <w:bookmarkEnd w:id="87"/>
      <w:bookmarkEnd w:id="88"/>
    </w:p>
    <w:p w14:paraId="7853C02C" w14:textId="77777777" w:rsidR="0044641E" w:rsidRPr="00BE4477" w:rsidRDefault="00087FE8" w:rsidP="00087FE8">
      <w:pPr>
        <w:keepNext/>
        <w:spacing w:before="120" w:line="23" w:lineRule="atLeast"/>
        <w:rPr>
          <w:rFonts w:cs="Arial"/>
          <w:b/>
          <w:bCs/>
        </w:rPr>
      </w:pPr>
      <w:bookmarkStart w:id="97" w:name="_Toc130197569"/>
      <w:bookmarkStart w:id="98" w:name="_Toc130198070"/>
      <w:bookmarkStart w:id="99" w:name="_Toc130198130"/>
      <w:bookmarkStart w:id="100" w:name="_Toc130799591"/>
      <w:bookmarkStart w:id="101" w:name="_Toc132106362"/>
      <w:bookmarkStart w:id="102" w:name="_Toc132424976"/>
      <w:bookmarkStart w:id="103" w:name="_Toc132432225"/>
      <w:bookmarkStart w:id="104" w:name="_Toc157334761"/>
      <w:bookmarkStart w:id="105" w:name="_Toc206298244"/>
      <w:r w:rsidRPr="00BE4477">
        <w:rPr>
          <w:rFonts w:cs="Arial"/>
          <w:b/>
          <w:bCs/>
        </w:rPr>
        <w:t>1</w:t>
      </w:r>
      <w:r w:rsidR="0044641E" w:rsidRPr="00BE4477">
        <w:rPr>
          <w:rFonts w:cs="Arial"/>
          <w:b/>
          <w:bCs/>
        </w:rPr>
        <w:t>.1</w:t>
      </w:r>
      <w:r w:rsidR="0044641E" w:rsidRPr="00BE4477">
        <w:rPr>
          <w:rFonts w:cs="Arial"/>
          <w:b/>
          <w:bCs/>
        </w:rPr>
        <w:tab/>
        <w:t>Vsebina razpisne dokumentacije</w:t>
      </w:r>
      <w:bookmarkEnd w:id="97"/>
      <w:bookmarkEnd w:id="98"/>
      <w:bookmarkEnd w:id="99"/>
      <w:bookmarkEnd w:id="100"/>
      <w:bookmarkEnd w:id="101"/>
      <w:bookmarkEnd w:id="102"/>
      <w:bookmarkEnd w:id="103"/>
      <w:bookmarkEnd w:id="104"/>
      <w:bookmarkEnd w:id="105"/>
    </w:p>
    <w:p w14:paraId="400045D4" w14:textId="77777777" w:rsidR="0044641E" w:rsidRPr="00BE4477" w:rsidRDefault="0044641E" w:rsidP="00087FE8">
      <w:pPr>
        <w:spacing w:before="120" w:line="23" w:lineRule="atLeast"/>
        <w:rPr>
          <w:rFonts w:cs="Arial"/>
        </w:rPr>
      </w:pPr>
      <w:r w:rsidRPr="00BE4477">
        <w:rPr>
          <w:rFonts w:cs="Arial"/>
        </w:rPr>
        <w:t>Razpisna dokumentacija vsebuje naslednje dokumente:</w:t>
      </w:r>
    </w:p>
    <w:p w14:paraId="6583BAF1" w14:textId="77777777" w:rsidR="0044641E" w:rsidRPr="00BE4477" w:rsidRDefault="0044641E" w:rsidP="00CA63E2">
      <w:pPr>
        <w:pStyle w:val="Odstavekseznama"/>
        <w:numPr>
          <w:ilvl w:val="0"/>
          <w:numId w:val="12"/>
        </w:numPr>
        <w:spacing w:before="120" w:line="23" w:lineRule="atLeast"/>
        <w:rPr>
          <w:rFonts w:cs="Arial"/>
          <w:b/>
        </w:rPr>
      </w:pPr>
      <w:r w:rsidRPr="00BE4477">
        <w:rPr>
          <w:rFonts w:cs="Arial"/>
          <w:b/>
        </w:rPr>
        <w:t>Navodila ponudnikom</w:t>
      </w:r>
    </w:p>
    <w:p w14:paraId="09A7A318" w14:textId="77777777" w:rsidR="0044641E" w:rsidRPr="00BE4477" w:rsidRDefault="00BA57E6" w:rsidP="00087FE8">
      <w:pPr>
        <w:spacing w:line="23" w:lineRule="atLeast"/>
        <w:ind w:left="284"/>
        <w:jc w:val="both"/>
        <w:rPr>
          <w:rFonts w:cs="Arial"/>
        </w:rPr>
      </w:pPr>
      <w:r w:rsidRPr="00BE4477">
        <w:rPr>
          <w:rFonts w:cs="Arial"/>
        </w:rPr>
        <w:t xml:space="preserve">Poglavje </w:t>
      </w:r>
      <w:r w:rsidR="0044641E" w:rsidRPr="00BE4477">
        <w:rPr>
          <w:rFonts w:cs="Arial"/>
        </w:rPr>
        <w:t>1</w:t>
      </w:r>
      <w:r w:rsidR="0044641E" w:rsidRPr="00BE4477">
        <w:rPr>
          <w:rFonts w:cs="Arial"/>
        </w:rPr>
        <w:tab/>
      </w:r>
      <w:r w:rsidR="00DE2338" w:rsidRPr="00BE4477">
        <w:rPr>
          <w:rFonts w:cs="Arial"/>
        </w:rPr>
        <w:tab/>
      </w:r>
      <w:r w:rsidR="0044641E" w:rsidRPr="00BE4477">
        <w:rPr>
          <w:rFonts w:cs="Arial"/>
        </w:rPr>
        <w:t xml:space="preserve">Povabilo k oddaji ponudbe </w:t>
      </w:r>
    </w:p>
    <w:p w14:paraId="7F2886A3" w14:textId="77777777" w:rsidR="0044641E" w:rsidRPr="00BE4477" w:rsidRDefault="00BA57E6" w:rsidP="00087FE8">
      <w:pPr>
        <w:spacing w:line="23" w:lineRule="atLeast"/>
        <w:ind w:left="284"/>
        <w:jc w:val="both"/>
        <w:rPr>
          <w:rFonts w:cs="Arial"/>
        </w:rPr>
      </w:pPr>
      <w:r w:rsidRPr="00BE4477">
        <w:rPr>
          <w:rFonts w:cs="Arial"/>
        </w:rPr>
        <w:t>Poglavje 2</w:t>
      </w:r>
      <w:r w:rsidR="0044641E" w:rsidRPr="00BE4477">
        <w:rPr>
          <w:rFonts w:cs="Arial"/>
        </w:rPr>
        <w:tab/>
      </w:r>
      <w:r w:rsidR="00DE2338" w:rsidRPr="00BE4477">
        <w:rPr>
          <w:rFonts w:cs="Arial"/>
        </w:rPr>
        <w:tab/>
      </w:r>
      <w:r w:rsidR="0044641E" w:rsidRPr="00BE4477">
        <w:rPr>
          <w:rFonts w:cs="Arial"/>
        </w:rPr>
        <w:t>Navodila ponudnikom za izdelavo ponudbe</w:t>
      </w:r>
    </w:p>
    <w:p w14:paraId="50C220E3" w14:textId="0540C033" w:rsidR="0044641E" w:rsidRDefault="00BA57E6" w:rsidP="00087FE8">
      <w:pPr>
        <w:spacing w:line="23" w:lineRule="atLeast"/>
        <w:ind w:left="284"/>
        <w:jc w:val="both"/>
        <w:rPr>
          <w:rFonts w:cs="Arial"/>
        </w:rPr>
      </w:pPr>
      <w:r w:rsidRPr="00BE4477">
        <w:rPr>
          <w:rFonts w:cs="Arial"/>
        </w:rPr>
        <w:t>Poglavje 3</w:t>
      </w:r>
      <w:r w:rsidR="0044641E" w:rsidRPr="00BE4477">
        <w:rPr>
          <w:rFonts w:cs="Arial"/>
        </w:rPr>
        <w:tab/>
      </w:r>
      <w:r w:rsidR="00DE2338" w:rsidRPr="00BE4477">
        <w:rPr>
          <w:rFonts w:cs="Arial"/>
        </w:rPr>
        <w:tab/>
      </w:r>
      <w:r w:rsidR="00AA7ACE" w:rsidRPr="00BE4477">
        <w:rPr>
          <w:rFonts w:cs="Arial"/>
        </w:rPr>
        <w:t>Razpisni obrazci</w:t>
      </w:r>
    </w:p>
    <w:p w14:paraId="201A0E0A" w14:textId="77777777" w:rsidR="009C6637" w:rsidRPr="00BE4477" w:rsidRDefault="009C6637" w:rsidP="00087FE8">
      <w:pPr>
        <w:spacing w:line="23" w:lineRule="atLeast"/>
        <w:ind w:left="284"/>
        <w:jc w:val="both"/>
        <w:rPr>
          <w:rFonts w:cs="Arial"/>
        </w:rPr>
      </w:pPr>
    </w:p>
    <w:p w14:paraId="609070F8" w14:textId="77777777" w:rsidR="0044641E" w:rsidRPr="00D37B1A" w:rsidRDefault="0044641E" w:rsidP="00CA63E2">
      <w:pPr>
        <w:pStyle w:val="Naslov2"/>
        <w:numPr>
          <w:ilvl w:val="0"/>
          <w:numId w:val="11"/>
        </w:numPr>
        <w:spacing w:line="23" w:lineRule="atLeast"/>
        <w:rPr>
          <w:rFonts w:cs="Arial"/>
          <w:sz w:val="22"/>
          <w:szCs w:val="22"/>
          <w:lang w:val="sl-SI"/>
        </w:rPr>
      </w:pPr>
      <w:bookmarkStart w:id="106" w:name="_Toc130197570"/>
      <w:bookmarkStart w:id="107" w:name="_Toc130198071"/>
      <w:bookmarkStart w:id="108" w:name="_Toc130198131"/>
      <w:bookmarkStart w:id="109" w:name="_Toc130799592"/>
      <w:bookmarkStart w:id="110" w:name="_Toc132106363"/>
      <w:bookmarkStart w:id="111" w:name="_Toc132424977"/>
      <w:bookmarkStart w:id="112" w:name="_Toc132432226"/>
      <w:bookmarkStart w:id="113" w:name="_Toc157334762"/>
      <w:bookmarkStart w:id="114" w:name="_Toc206298245"/>
      <w:bookmarkStart w:id="115" w:name="_Toc114127831"/>
      <w:r w:rsidRPr="00D37B1A">
        <w:rPr>
          <w:rFonts w:cs="Arial"/>
          <w:sz w:val="22"/>
          <w:szCs w:val="22"/>
          <w:lang w:val="sl-SI"/>
        </w:rPr>
        <w:t>Pridobivanje dodatnih informacij</w:t>
      </w:r>
      <w:bookmarkEnd w:id="106"/>
      <w:bookmarkEnd w:id="107"/>
      <w:bookmarkEnd w:id="108"/>
      <w:bookmarkEnd w:id="109"/>
      <w:bookmarkEnd w:id="110"/>
      <w:bookmarkEnd w:id="111"/>
      <w:bookmarkEnd w:id="112"/>
      <w:bookmarkEnd w:id="113"/>
      <w:bookmarkEnd w:id="114"/>
      <w:bookmarkEnd w:id="115"/>
    </w:p>
    <w:p w14:paraId="204AC192" w14:textId="77777777" w:rsidR="00AF7525" w:rsidRPr="00D37B1A" w:rsidRDefault="00AF7525" w:rsidP="00AF7525">
      <w:pPr>
        <w:pStyle w:val="Odstavekseznama"/>
        <w:ind w:left="360"/>
        <w:jc w:val="both"/>
        <w:rPr>
          <w:rFonts w:cs="Arial"/>
          <w:sz w:val="22"/>
          <w:szCs w:val="22"/>
        </w:rPr>
      </w:pPr>
      <w:bookmarkStart w:id="116" w:name="_Toc130197571"/>
      <w:bookmarkStart w:id="117" w:name="_Toc130198072"/>
      <w:bookmarkStart w:id="118" w:name="_Toc130198132"/>
      <w:bookmarkStart w:id="119" w:name="_Toc130799593"/>
      <w:bookmarkStart w:id="120" w:name="_Toc132106364"/>
      <w:bookmarkStart w:id="121" w:name="_Toc132424978"/>
      <w:bookmarkStart w:id="122" w:name="_Toc132432227"/>
      <w:bookmarkStart w:id="123" w:name="_Toc157334763"/>
    </w:p>
    <w:p w14:paraId="6EF0D1F5" w14:textId="77777777" w:rsidR="00D167C2" w:rsidRPr="00BE4477" w:rsidRDefault="00D167C2" w:rsidP="00D167C2">
      <w:pPr>
        <w:spacing w:before="120" w:line="23" w:lineRule="atLeast"/>
        <w:jc w:val="both"/>
        <w:rPr>
          <w:rFonts w:cs="Arial"/>
        </w:rPr>
      </w:pPr>
      <w:r w:rsidRPr="00BE4477">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27B38EA1" w14:textId="77777777" w:rsidR="00D167C2" w:rsidRPr="00BE4477" w:rsidRDefault="00D167C2" w:rsidP="00D167C2">
      <w:pPr>
        <w:spacing w:before="120" w:line="23" w:lineRule="atLeast"/>
        <w:jc w:val="both"/>
        <w:rPr>
          <w:rFonts w:cs="Arial"/>
        </w:rPr>
      </w:pPr>
    </w:p>
    <w:p w14:paraId="2E737C3F" w14:textId="11F571F6" w:rsidR="00D167C2" w:rsidRPr="00BE4477" w:rsidRDefault="00D167C2" w:rsidP="00D167C2">
      <w:pPr>
        <w:spacing w:before="120" w:line="23" w:lineRule="atLeast"/>
        <w:jc w:val="both"/>
        <w:rPr>
          <w:rFonts w:cs="Arial"/>
        </w:rPr>
      </w:pPr>
      <w:r w:rsidRPr="00BE4477">
        <w:rPr>
          <w:rFonts w:cs="Arial"/>
        </w:rPr>
        <w:t xml:space="preserve">Zahtevo za pojasnila razpisne dokumentacije mora ponudnik posredovati pravočasno, to je najkasneje </w:t>
      </w:r>
      <w:r w:rsidR="00685A9E" w:rsidRPr="00AF1C56">
        <w:rPr>
          <w:rFonts w:cs="Arial"/>
          <w:color w:val="FF0000"/>
          <w:highlight w:val="yellow"/>
        </w:rPr>
        <w:t>12</w:t>
      </w:r>
      <w:r w:rsidRPr="00AF1C56">
        <w:rPr>
          <w:rFonts w:cs="Arial"/>
          <w:color w:val="FF0000"/>
          <w:highlight w:val="yellow"/>
        </w:rPr>
        <w:t>.</w:t>
      </w:r>
      <w:r w:rsidR="007070B4">
        <w:rPr>
          <w:rFonts w:cs="Arial"/>
          <w:color w:val="FF0000"/>
          <w:highlight w:val="yellow"/>
        </w:rPr>
        <w:t>10</w:t>
      </w:r>
      <w:r w:rsidRPr="00AF1C56">
        <w:rPr>
          <w:rFonts w:cs="Arial"/>
          <w:color w:val="FF0000"/>
          <w:highlight w:val="yellow"/>
        </w:rPr>
        <w:t>.2022 do 11:00 ure</w:t>
      </w:r>
      <w:r w:rsidRPr="00431E8D">
        <w:rPr>
          <w:rFonts w:cs="Arial"/>
        </w:rPr>
        <w:t xml:space="preserve">, da bo naročnik lahko pripravil in objavil odgovore najkasneje </w:t>
      </w:r>
      <w:r w:rsidR="00685A9E" w:rsidRPr="00AF1C56">
        <w:rPr>
          <w:rFonts w:cs="Arial"/>
          <w:color w:val="FF0000"/>
          <w:highlight w:val="yellow"/>
        </w:rPr>
        <w:t>1</w:t>
      </w:r>
      <w:r w:rsidR="007070B4">
        <w:rPr>
          <w:rFonts w:cs="Arial"/>
          <w:color w:val="FF0000"/>
          <w:highlight w:val="yellow"/>
        </w:rPr>
        <w:t>7</w:t>
      </w:r>
      <w:r w:rsidRPr="00AF1C56">
        <w:rPr>
          <w:rFonts w:cs="Arial"/>
          <w:color w:val="FF0000"/>
          <w:highlight w:val="yellow"/>
        </w:rPr>
        <w:t>.</w:t>
      </w:r>
      <w:r w:rsidR="007070B4">
        <w:rPr>
          <w:rFonts w:cs="Arial"/>
          <w:color w:val="FF0000"/>
          <w:highlight w:val="yellow"/>
        </w:rPr>
        <w:t>10</w:t>
      </w:r>
      <w:r w:rsidRPr="00AF1C56">
        <w:rPr>
          <w:rFonts w:cs="Arial"/>
          <w:color w:val="FF0000"/>
          <w:highlight w:val="yellow"/>
        </w:rPr>
        <w:t>.2022 do 12:00 ure</w:t>
      </w:r>
      <w:r w:rsidRPr="00BE4477">
        <w:rPr>
          <w:rFonts w:cs="Arial"/>
        </w:rPr>
        <w:t>. Odgovori bodo objavljeni na Portalu v obliki odgovora na vprašanje kot dodatek k razpisni dokumentaciji.</w:t>
      </w:r>
    </w:p>
    <w:p w14:paraId="1F725AD9" w14:textId="77777777" w:rsidR="00D167C2" w:rsidRPr="00BE4477" w:rsidRDefault="00D167C2" w:rsidP="00D167C2">
      <w:pPr>
        <w:spacing w:before="120" w:line="23" w:lineRule="atLeast"/>
        <w:jc w:val="both"/>
        <w:rPr>
          <w:rFonts w:cs="Arial"/>
        </w:rPr>
      </w:pPr>
    </w:p>
    <w:p w14:paraId="01140822" w14:textId="77777777" w:rsidR="00D167C2" w:rsidRPr="00BE4477" w:rsidRDefault="00D167C2" w:rsidP="00D167C2">
      <w:pPr>
        <w:spacing w:before="120" w:line="23" w:lineRule="atLeast"/>
        <w:jc w:val="both"/>
        <w:rPr>
          <w:rFonts w:cs="Arial"/>
        </w:rPr>
      </w:pPr>
      <w:r w:rsidRPr="00BE4477">
        <w:rPr>
          <w:rFonts w:cs="Arial"/>
        </w:rPr>
        <w:t>Naročnik ni odgovoren za pojasnila, razlage in dodatke, ki so bili ponudnikom dani v ustni obliki in ne obvezujejo naročnika.</w:t>
      </w:r>
    </w:p>
    <w:p w14:paraId="7888B6E5" w14:textId="77777777" w:rsidR="00D94EE2" w:rsidRPr="00D37B1A" w:rsidRDefault="00D94EE2" w:rsidP="00AF7525">
      <w:pPr>
        <w:spacing w:before="120" w:line="23" w:lineRule="atLeast"/>
        <w:jc w:val="both"/>
        <w:rPr>
          <w:rFonts w:cs="Arial"/>
          <w:sz w:val="22"/>
          <w:szCs w:val="22"/>
        </w:rPr>
      </w:pPr>
    </w:p>
    <w:p w14:paraId="2FDD7863" w14:textId="77777777" w:rsidR="0044641E" w:rsidRPr="00BE4477" w:rsidRDefault="0044641E" w:rsidP="00CA63E2">
      <w:pPr>
        <w:pStyle w:val="Naslov2"/>
        <w:numPr>
          <w:ilvl w:val="0"/>
          <w:numId w:val="11"/>
        </w:numPr>
        <w:spacing w:line="23" w:lineRule="atLeast"/>
        <w:rPr>
          <w:rFonts w:cs="Arial"/>
          <w:lang w:val="sl-SI"/>
        </w:rPr>
      </w:pPr>
      <w:bookmarkStart w:id="124" w:name="_Toc206298246"/>
      <w:bookmarkStart w:id="125" w:name="_Toc114127832"/>
      <w:r w:rsidRPr="00BE4477">
        <w:rPr>
          <w:rFonts w:cs="Arial"/>
          <w:lang w:val="sl-SI"/>
        </w:rPr>
        <w:t>Spremembe in dopolnitve razpisne dokumentacije</w:t>
      </w:r>
      <w:bookmarkEnd w:id="116"/>
      <w:bookmarkEnd w:id="117"/>
      <w:bookmarkEnd w:id="118"/>
      <w:bookmarkEnd w:id="119"/>
      <w:bookmarkEnd w:id="120"/>
      <w:bookmarkEnd w:id="121"/>
      <w:bookmarkEnd w:id="122"/>
      <w:bookmarkEnd w:id="123"/>
      <w:bookmarkEnd w:id="124"/>
      <w:bookmarkEnd w:id="125"/>
    </w:p>
    <w:p w14:paraId="5E604375" w14:textId="77777777" w:rsidR="00531213" w:rsidRPr="00BE4477" w:rsidRDefault="00531213" w:rsidP="00087FE8">
      <w:pPr>
        <w:spacing w:before="120" w:line="23" w:lineRule="atLeast"/>
        <w:jc w:val="both"/>
        <w:rPr>
          <w:rFonts w:cs="Arial"/>
        </w:rPr>
      </w:pPr>
    </w:p>
    <w:p w14:paraId="2E08C303" w14:textId="77777777" w:rsidR="0044641E" w:rsidRPr="00BE4477" w:rsidRDefault="0044641E" w:rsidP="00087FE8">
      <w:pPr>
        <w:spacing w:before="120" w:line="23" w:lineRule="atLeast"/>
        <w:jc w:val="both"/>
        <w:rPr>
          <w:rFonts w:cs="Arial"/>
        </w:rPr>
      </w:pPr>
      <w:r w:rsidRPr="00BE4477">
        <w:rPr>
          <w:rFonts w:cs="Arial"/>
        </w:rPr>
        <w:t xml:space="preserve">Naročnik sme v skladu z </w:t>
      </w:r>
      <w:r w:rsidR="00531213" w:rsidRPr="00BE4477">
        <w:rPr>
          <w:rFonts w:cs="Arial"/>
        </w:rPr>
        <w:t>67.členom ZJN-3</w:t>
      </w:r>
      <w:r w:rsidRPr="00BE4477">
        <w:rPr>
          <w:rFonts w:cs="Arial"/>
        </w:rPr>
        <w:t xml:space="preserve"> spremeniti ali dopolniti razpisno dokumentacijo. Tovrstne spremembe in dopolnitve bo naročnik objavil na </w:t>
      </w:r>
      <w:r w:rsidR="00726FFD" w:rsidRPr="00BE4477">
        <w:rPr>
          <w:rFonts w:cs="Arial"/>
        </w:rPr>
        <w:t>P</w:t>
      </w:r>
      <w:r w:rsidRPr="00BE4477">
        <w:rPr>
          <w:rFonts w:cs="Arial"/>
        </w:rPr>
        <w:t xml:space="preserve">ortalu javnih naročil. </w:t>
      </w:r>
    </w:p>
    <w:p w14:paraId="212E05F6" w14:textId="77777777" w:rsidR="0044641E" w:rsidRPr="00BE4477" w:rsidRDefault="0044641E" w:rsidP="00087FE8">
      <w:pPr>
        <w:spacing w:before="120" w:line="23" w:lineRule="atLeast"/>
        <w:jc w:val="both"/>
        <w:rPr>
          <w:rFonts w:cs="Arial"/>
        </w:rPr>
      </w:pPr>
      <w:r w:rsidRPr="00BE4477">
        <w:rPr>
          <w:rFonts w:cs="Arial"/>
        </w:rPr>
        <w:t>Vsaka sprememba ali dopolnitev je sestavni del razpisne dokumentacije.</w:t>
      </w:r>
    </w:p>
    <w:p w14:paraId="7DA766DC" w14:textId="77777777" w:rsidR="00EB1F1B" w:rsidRPr="00BE4477" w:rsidRDefault="00870182" w:rsidP="00087FE8">
      <w:pPr>
        <w:spacing w:before="120" w:line="23" w:lineRule="atLeast"/>
        <w:jc w:val="both"/>
        <w:rPr>
          <w:rFonts w:cs="Arial"/>
        </w:rPr>
      </w:pPr>
      <w:r w:rsidRPr="00BE4477">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1A22047A" w14:textId="77777777" w:rsidR="00870182" w:rsidRPr="00BE4477" w:rsidRDefault="00870182" w:rsidP="00087FE8">
      <w:pPr>
        <w:spacing w:before="120" w:line="23" w:lineRule="atLeast"/>
        <w:jc w:val="both"/>
        <w:rPr>
          <w:rFonts w:cs="Arial"/>
        </w:rPr>
      </w:pPr>
      <w:r w:rsidRPr="00BE4477">
        <w:rPr>
          <w:rFonts w:cs="Arial"/>
        </w:rPr>
        <w:t>Če dodatne informacije ne bodo pravočasno zahtevane ali bo njihov pomen pri pripravi ponudb zanemarljiv, podaljšanje roka za oddajo ponudb ne bo (5. odst. 74. člena ZJN-3).</w:t>
      </w:r>
    </w:p>
    <w:p w14:paraId="26128E38" w14:textId="77777777" w:rsidR="000F6EA0" w:rsidRPr="00BE4477" w:rsidRDefault="000F6EA0" w:rsidP="00087FE8">
      <w:pPr>
        <w:spacing w:before="120" w:line="23" w:lineRule="atLeast"/>
        <w:jc w:val="both"/>
        <w:rPr>
          <w:rFonts w:cs="Arial"/>
        </w:rPr>
      </w:pPr>
    </w:p>
    <w:p w14:paraId="30E6C247" w14:textId="77777777" w:rsidR="005E293E" w:rsidRPr="00BE4477" w:rsidRDefault="005E293E" w:rsidP="00CA63E2">
      <w:pPr>
        <w:pStyle w:val="Naslov2"/>
        <w:numPr>
          <w:ilvl w:val="0"/>
          <w:numId w:val="11"/>
        </w:numPr>
        <w:spacing w:line="23" w:lineRule="atLeast"/>
        <w:rPr>
          <w:rFonts w:cs="Arial"/>
          <w:lang w:val="sl-SI"/>
        </w:rPr>
      </w:pPr>
      <w:bookmarkStart w:id="126" w:name="_Toc114127833"/>
      <w:bookmarkStart w:id="127" w:name="_Toc130197577"/>
      <w:bookmarkStart w:id="128" w:name="_Toc130198078"/>
      <w:bookmarkStart w:id="129" w:name="_Toc130198138"/>
      <w:bookmarkStart w:id="130" w:name="_Toc130799599"/>
      <w:bookmarkStart w:id="131" w:name="_Toc132106370"/>
      <w:bookmarkStart w:id="132" w:name="_Toc132424984"/>
      <w:bookmarkStart w:id="133" w:name="_Toc132432233"/>
      <w:bookmarkStart w:id="134" w:name="_Toc157334765"/>
      <w:bookmarkStart w:id="135" w:name="_Toc206298248"/>
      <w:bookmarkStart w:id="136" w:name="_Toc125192847"/>
      <w:bookmarkStart w:id="137" w:name="_Toc130197572"/>
      <w:bookmarkStart w:id="138" w:name="_Toc130198073"/>
      <w:bookmarkStart w:id="139" w:name="_Toc130198133"/>
      <w:bookmarkStart w:id="140" w:name="_Toc130799594"/>
      <w:bookmarkStart w:id="141" w:name="_Toc132106365"/>
      <w:bookmarkStart w:id="142" w:name="_Toc132424979"/>
      <w:bookmarkStart w:id="143" w:name="_Toc132432228"/>
      <w:bookmarkEnd w:id="89"/>
      <w:bookmarkEnd w:id="90"/>
      <w:bookmarkEnd w:id="91"/>
      <w:bookmarkEnd w:id="92"/>
      <w:bookmarkEnd w:id="93"/>
      <w:bookmarkEnd w:id="94"/>
      <w:bookmarkEnd w:id="95"/>
      <w:bookmarkEnd w:id="96"/>
      <w:r w:rsidRPr="00BE4477">
        <w:rPr>
          <w:rFonts w:cs="Arial"/>
          <w:lang w:val="sl-SI"/>
        </w:rPr>
        <w:t>Navodila ponudnikom za izdelavo ponudbe</w:t>
      </w:r>
      <w:bookmarkEnd w:id="126"/>
      <w:r w:rsidRPr="00BE4477">
        <w:rPr>
          <w:rFonts w:cs="Arial"/>
          <w:lang w:val="sl-SI"/>
        </w:rPr>
        <w:t xml:space="preserve"> </w:t>
      </w:r>
    </w:p>
    <w:p w14:paraId="1FB7DFA8" w14:textId="6BA7F51E" w:rsidR="0044641E" w:rsidRPr="00BE4477" w:rsidRDefault="005E08DD" w:rsidP="00087FE8">
      <w:pPr>
        <w:keepNext/>
        <w:spacing w:before="120" w:line="23" w:lineRule="atLeast"/>
        <w:rPr>
          <w:rFonts w:cs="Arial"/>
          <w:b/>
          <w:bCs/>
        </w:rPr>
      </w:pPr>
      <w:r w:rsidRPr="00BE4477">
        <w:rPr>
          <w:rFonts w:cs="Arial"/>
          <w:b/>
          <w:bCs/>
        </w:rPr>
        <w:t>4</w:t>
      </w:r>
      <w:r w:rsidR="0044641E" w:rsidRPr="00BE4477">
        <w:rPr>
          <w:rFonts w:cs="Arial"/>
          <w:b/>
          <w:bCs/>
        </w:rPr>
        <w:t>.1</w:t>
      </w:r>
      <w:r w:rsidR="0044641E" w:rsidRPr="00BE4477">
        <w:rPr>
          <w:rFonts w:cs="Arial"/>
          <w:b/>
          <w:bCs/>
        </w:rPr>
        <w:tab/>
      </w:r>
      <w:r w:rsidR="00BE4477">
        <w:rPr>
          <w:rFonts w:cs="Arial"/>
          <w:b/>
          <w:bCs/>
        </w:rPr>
        <w:t xml:space="preserve"> </w:t>
      </w:r>
      <w:r w:rsidR="0044641E" w:rsidRPr="00BE4477">
        <w:rPr>
          <w:rFonts w:cs="Arial"/>
          <w:b/>
          <w:bCs/>
        </w:rPr>
        <w:t>Jezik ponudbe</w:t>
      </w:r>
      <w:bookmarkEnd w:id="127"/>
      <w:bookmarkEnd w:id="128"/>
      <w:bookmarkEnd w:id="129"/>
      <w:bookmarkEnd w:id="130"/>
      <w:bookmarkEnd w:id="131"/>
      <w:bookmarkEnd w:id="132"/>
      <w:bookmarkEnd w:id="133"/>
      <w:bookmarkEnd w:id="134"/>
      <w:bookmarkEnd w:id="135"/>
    </w:p>
    <w:p w14:paraId="6C0BFCE8" w14:textId="77777777" w:rsidR="006B7E68" w:rsidRPr="00BE4477" w:rsidRDefault="006B7E68" w:rsidP="00087FE8">
      <w:pPr>
        <w:spacing w:before="120" w:line="23" w:lineRule="atLeast"/>
        <w:jc w:val="both"/>
        <w:rPr>
          <w:rFonts w:cs="Arial"/>
        </w:rPr>
      </w:pPr>
    </w:p>
    <w:p w14:paraId="22F2380F" w14:textId="77777777" w:rsidR="008640F7" w:rsidRPr="00BE4477" w:rsidRDefault="008640F7" w:rsidP="00087FE8">
      <w:pPr>
        <w:spacing w:before="120" w:line="23" w:lineRule="atLeast"/>
        <w:jc w:val="both"/>
        <w:rPr>
          <w:rFonts w:cs="Arial"/>
        </w:rPr>
      </w:pPr>
      <w:r w:rsidRPr="00BE4477">
        <w:rPr>
          <w:rFonts w:cs="Arial"/>
        </w:rPr>
        <w:t xml:space="preserve">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w:t>
      </w:r>
      <w:r w:rsidR="005E293E" w:rsidRPr="00BE4477">
        <w:rPr>
          <w:rFonts w:cs="Arial"/>
        </w:rPr>
        <w:t>Morebitne napake v prevodu gredo izključno v breme ponudnika.</w:t>
      </w:r>
    </w:p>
    <w:p w14:paraId="415D60F4" w14:textId="77777777" w:rsidR="005E293E" w:rsidRPr="00BE4477" w:rsidRDefault="005E293E" w:rsidP="005E293E">
      <w:pPr>
        <w:spacing w:before="120" w:line="23" w:lineRule="atLeast"/>
        <w:jc w:val="both"/>
        <w:rPr>
          <w:rFonts w:cs="Arial"/>
        </w:rPr>
      </w:pPr>
      <w:r w:rsidRPr="00BE4477">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65D51C0" w14:textId="77777777" w:rsidR="00986F45" w:rsidRPr="00BE4477" w:rsidRDefault="00986F45" w:rsidP="00087FE8">
      <w:pPr>
        <w:spacing w:before="120" w:line="23" w:lineRule="atLeast"/>
        <w:jc w:val="both"/>
        <w:rPr>
          <w:rFonts w:cs="Arial"/>
        </w:rPr>
      </w:pPr>
      <w:r w:rsidRPr="00BE4477">
        <w:rPr>
          <w:rFonts w:cs="Arial"/>
        </w:rPr>
        <w:t>Vsa korespondenca in drugi dokumenti, ki si jih bosta izmenjala naročnik in izbrani ponudnik, bodo v slovenskem jeziku.</w:t>
      </w:r>
    </w:p>
    <w:p w14:paraId="3515F5D0" w14:textId="130B1557" w:rsidR="00CB59A6" w:rsidRPr="00BE4477" w:rsidRDefault="005E08DD" w:rsidP="005E293E">
      <w:pPr>
        <w:keepNext/>
        <w:spacing w:before="120" w:line="23" w:lineRule="atLeast"/>
        <w:rPr>
          <w:rFonts w:cs="Arial"/>
          <w:b/>
          <w:bCs/>
        </w:rPr>
      </w:pPr>
      <w:r w:rsidRPr="00BE4477">
        <w:rPr>
          <w:rFonts w:cs="Arial"/>
          <w:b/>
          <w:bCs/>
        </w:rPr>
        <w:lastRenderedPageBreak/>
        <w:t>4</w:t>
      </w:r>
      <w:r w:rsidR="005E293E" w:rsidRPr="00BE4477">
        <w:rPr>
          <w:rFonts w:cs="Arial"/>
          <w:b/>
          <w:bCs/>
        </w:rPr>
        <w:t>.</w:t>
      </w:r>
      <w:r w:rsidR="002B24C2" w:rsidRPr="00BE4477">
        <w:rPr>
          <w:rFonts w:cs="Arial"/>
          <w:b/>
          <w:bCs/>
        </w:rPr>
        <w:t>2</w:t>
      </w:r>
      <w:r w:rsidR="00BE4477">
        <w:rPr>
          <w:rFonts w:cs="Arial"/>
          <w:b/>
          <w:bCs/>
        </w:rPr>
        <w:t xml:space="preserve"> </w:t>
      </w:r>
      <w:r w:rsidR="005E293E" w:rsidRPr="00BE4477">
        <w:rPr>
          <w:rFonts w:cs="Arial"/>
          <w:b/>
          <w:bCs/>
        </w:rPr>
        <w:tab/>
        <w:t>Izdelava ponudbe</w:t>
      </w:r>
    </w:p>
    <w:p w14:paraId="2683F5D8" w14:textId="77777777" w:rsidR="00D167C2" w:rsidRPr="00BE4477" w:rsidRDefault="00D167C2" w:rsidP="00D167C2">
      <w:pPr>
        <w:spacing w:before="120" w:line="23" w:lineRule="atLeast"/>
        <w:jc w:val="both"/>
        <w:rPr>
          <w:rFonts w:cs="Arial"/>
        </w:rPr>
      </w:pPr>
      <w:r w:rsidRPr="00BE4477">
        <w:rPr>
          <w:rFonts w:cs="Arial"/>
        </w:rPr>
        <w:t>Ponudbena dokumentacija se sestavi tako, da ponudnik z urejevalnikom teksta Word vpiše zahtevane podatke v obrazce, ki so sestavni del razpisne dokumentacije. Oddaja prijave/ponudbe je elektronska z elektronskim podpisom.</w:t>
      </w:r>
    </w:p>
    <w:p w14:paraId="2F7B2BAC" w14:textId="77777777" w:rsidR="00D167C2" w:rsidRPr="00BE4477" w:rsidRDefault="00D167C2" w:rsidP="00D167C2">
      <w:pPr>
        <w:spacing w:before="120" w:line="23" w:lineRule="atLeast"/>
        <w:jc w:val="both"/>
        <w:rPr>
          <w:rFonts w:cs="Arial"/>
        </w:rPr>
      </w:pPr>
      <w:r w:rsidRPr="00BE4477">
        <w:rPr>
          <w:rFonts w:cs="Arial"/>
        </w:rPr>
        <w:t>Ponudba mora biti oddana na originalnih obrazcih iz razpisne dokumentacije in podpisana z elektronskim podpisom. Ponudbeni obrazci v katerih je naveden podpis morajo biti podpisani s strani pooblaščene osebe za zastopanje ponudnika/podizvajalca in žigosani s strani ponudnika/podizvajalca.</w:t>
      </w:r>
    </w:p>
    <w:p w14:paraId="234734E9" w14:textId="77777777" w:rsidR="00D167C2" w:rsidRPr="00BE4477" w:rsidRDefault="00D167C2" w:rsidP="00D167C2">
      <w:pPr>
        <w:spacing w:before="120" w:line="23" w:lineRule="atLeast"/>
        <w:jc w:val="both"/>
        <w:rPr>
          <w:rFonts w:cs="Arial"/>
        </w:rPr>
      </w:pPr>
      <w:r w:rsidRPr="00BE4477">
        <w:rPr>
          <w:rFonts w:cs="Arial"/>
        </w:rPr>
        <w:t>Ponudniku ni dovoljeno kakorkoli spreminjati in dopolnjevati razpisne dokumentacije.</w:t>
      </w:r>
    </w:p>
    <w:p w14:paraId="7DC596CC" w14:textId="77777777" w:rsidR="00D167C2" w:rsidRPr="00BE4477" w:rsidRDefault="00D167C2" w:rsidP="00D167C2">
      <w:pPr>
        <w:spacing w:before="120" w:line="23" w:lineRule="atLeast"/>
        <w:jc w:val="both"/>
        <w:rPr>
          <w:rFonts w:cs="Arial"/>
        </w:rPr>
      </w:pPr>
      <w:r w:rsidRPr="00BE4477">
        <w:rPr>
          <w:rFonts w:cs="Arial"/>
        </w:rPr>
        <w:t>Vse stroške s pripravo in predložitvijo ponudbe nosi ponudnik.</w:t>
      </w:r>
    </w:p>
    <w:p w14:paraId="20370D3E" w14:textId="18FEF3A7" w:rsidR="00CB59A6" w:rsidRPr="004F5EAC" w:rsidRDefault="005E08DD" w:rsidP="00CB59A6">
      <w:pPr>
        <w:keepNext/>
        <w:spacing w:before="240" w:after="60" w:line="23" w:lineRule="atLeast"/>
        <w:rPr>
          <w:rFonts w:cs="Arial"/>
          <w:b/>
          <w:bCs/>
        </w:rPr>
      </w:pPr>
      <w:r w:rsidRPr="004F5EAC">
        <w:rPr>
          <w:rFonts w:cs="Arial"/>
          <w:b/>
          <w:bCs/>
        </w:rPr>
        <w:t>4</w:t>
      </w:r>
      <w:r w:rsidR="00CB59A6" w:rsidRPr="004F5EAC">
        <w:rPr>
          <w:rFonts w:cs="Arial"/>
          <w:b/>
          <w:bCs/>
        </w:rPr>
        <w:t>.</w:t>
      </w:r>
      <w:r w:rsidR="002B24C2" w:rsidRPr="004F5EAC">
        <w:rPr>
          <w:rFonts w:cs="Arial"/>
          <w:b/>
          <w:bCs/>
        </w:rPr>
        <w:t>3</w:t>
      </w:r>
      <w:r w:rsidR="00CB59A6" w:rsidRPr="004F5EAC">
        <w:rPr>
          <w:rFonts w:cs="Arial"/>
          <w:b/>
          <w:bCs/>
        </w:rPr>
        <w:tab/>
      </w:r>
      <w:r w:rsidR="00BE4477" w:rsidRPr="004F5EAC">
        <w:rPr>
          <w:rFonts w:cs="Arial"/>
          <w:b/>
          <w:bCs/>
        </w:rPr>
        <w:t xml:space="preserve"> </w:t>
      </w:r>
      <w:r w:rsidR="00CB59A6" w:rsidRPr="004F5EAC">
        <w:rPr>
          <w:rFonts w:cs="Arial"/>
          <w:b/>
          <w:bCs/>
        </w:rPr>
        <w:t xml:space="preserve">Temeljne </w:t>
      </w:r>
      <w:proofErr w:type="spellStart"/>
      <w:r w:rsidR="00CB59A6" w:rsidRPr="004F5EAC">
        <w:rPr>
          <w:rFonts w:cs="Arial"/>
          <w:b/>
          <w:bCs/>
        </w:rPr>
        <w:t>okoljske</w:t>
      </w:r>
      <w:proofErr w:type="spellEnd"/>
      <w:r w:rsidR="00CB59A6" w:rsidRPr="004F5EAC">
        <w:rPr>
          <w:rFonts w:cs="Arial"/>
          <w:b/>
          <w:bCs/>
        </w:rPr>
        <w:t xml:space="preserve"> zahteve</w:t>
      </w:r>
    </w:p>
    <w:p w14:paraId="7B03C42F" w14:textId="77777777" w:rsidR="00964381" w:rsidRPr="004F5EAC" w:rsidRDefault="00964381" w:rsidP="00964381">
      <w:pPr>
        <w:spacing w:before="120" w:line="23" w:lineRule="atLeast"/>
        <w:jc w:val="both"/>
        <w:rPr>
          <w:rFonts w:cs="Arial"/>
        </w:rPr>
      </w:pPr>
      <w:r w:rsidRPr="004F5EAC">
        <w:rPr>
          <w:rFonts w:cs="Arial"/>
        </w:rPr>
        <w:t>Glede varstva okolja morajo biti upoštevani veljavni predpisi Evropske unije s tega področja.</w:t>
      </w:r>
    </w:p>
    <w:p w14:paraId="5A8A35E9" w14:textId="09F87A70" w:rsidR="00964381" w:rsidRPr="00BE4477" w:rsidRDefault="00964381" w:rsidP="00964381">
      <w:pPr>
        <w:spacing w:before="120" w:line="23" w:lineRule="atLeast"/>
        <w:jc w:val="both"/>
        <w:rPr>
          <w:rFonts w:cs="Arial"/>
        </w:rPr>
      </w:pPr>
      <w:r w:rsidRPr="004F5EAC">
        <w:rPr>
          <w:rFonts w:cs="Arial"/>
        </w:rPr>
        <w:t>Uporabljeni morajo biti okolju prijazni materiali s čim večjo možn</w:t>
      </w:r>
      <w:r w:rsidR="00AF1C56" w:rsidRPr="004F5EAC">
        <w:rPr>
          <w:rFonts w:cs="Arial"/>
        </w:rPr>
        <w:t>ostjo reciklaže in biorazgradljivosti</w:t>
      </w:r>
      <w:r w:rsidR="00D82816" w:rsidRPr="004F5EAC">
        <w:rPr>
          <w:rFonts w:cs="Arial"/>
        </w:rPr>
        <w:t>.</w:t>
      </w:r>
      <w:r w:rsidR="00D82816">
        <w:rPr>
          <w:rFonts w:cs="Arial"/>
        </w:rPr>
        <w:t xml:space="preserve"> </w:t>
      </w:r>
    </w:p>
    <w:p w14:paraId="034308C9" w14:textId="77777777" w:rsidR="00964381" w:rsidRPr="00D37B1A" w:rsidRDefault="00964381" w:rsidP="00964381">
      <w:pPr>
        <w:rPr>
          <w:rFonts w:cs="Arial"/>
          <w:b/>
          <w:color w:val="000000"/>
          <w:sz w:val="22"/>
          <w:szCs w:val="22"/>
        </w:rPr>
      </w:pPr>
    </w:p>
    <w:p w14:paraId="3DB4B207" w14:textId="1DBB38C1" w:rsidR="005E293E" w:rsidRPr="00BE4477" w:rsidRDefault="005E08DD" w:rsidP="00087FE8">
      <w:pPr>
        <w:keepNext/>
        <w:spacing w:before="240" w:after="60" w:line="23" w:lineRule="atLeast"/>
        <w:rPr>
          <w:rFonts w:cs="Arial"/>
          <w:b/>
          <w:bCs/>
        </w:rPr>
      </w:pPr>
      <w:bookmarkStart w:id="144" w:name="_Toc125192849"/>
      <w:bookmarkStart w:id="145" w:name="_Toc130197578"/>
      <w:bookmarkStart w:id="146" w:name="_Toc130198079"/>
      <w:bookmarkStart w:id="147" w:name="_Toc130198139"/>
      <w:bookmarkStart w:id="148" w:name="_Toc130799600"/>
      <w:bookmarkStart w:id="149" w:name="_Toc132106371"/>
      <w:bookmarkStart w:id="150" w:name="_Toc132424985"/>
      <w:bookmarkStart w:id="151" w:name="_Toc132432234"/>
      <w:bookmarkStart w:id="152" w:name="_Toc157334766"/>
      <w:bookmarkStart w:id="153" w:name="_Toc206298249"/>
      <w:r w:rsidRPr="00BE4477">
        <w:rPr>
          <w:rFonts w:cs="Arial"/>
          <w:b/>
          <w:bCs/>
        </w:rPr>
        <w:t>4</w:t>
      </w:r>
      <w:r w:rsidR="005E293E" w:rsidRPr="00BE4477">
        <w:rPr>
          <w:rFonts w:cs="Arial"/>
          <w:b/>
          <w:bCs/>
        </w:rPr>
        <w:t>.</w:t>
      </w:r>
      <w:r w:rsidR="002B24C2" w:rsidRPr="00BE4477">
        <w:rPr>
          <w:rFonts w:cs="Arial"/>
          <w:b/>
          <w:bCs/>
        </w:rPr>
        <w:t>4</w:t>
      </w:r>
      <w:r w:rsidR="00D732C0">
        <w:rPr>
          <w:rFonts w:cs="Arial"/>
          <w:b/>
          <w:bCs/>
        </w:rPr>
        <w:t xml:space="preserve"> </w:t>
      </w:r>
      <w:r w:rsidR="005E4645">
        <w:rPr>
          <w:rFonts w:cs="Arial"/>
          <w:b/>
          <w:bCs/>
        </w:rPr>
        <w:t xml:space="preserve"> </w:t>
      </w:r>
      <w:r w:rsidR="005E293E" w:rsidRPr="00BE4477">
        <w:rPr>
          <w:rFonts w:cs="Arial"/>
          <w:b/>
          <w:bCs/>
        </w:rPr>
        <w:t>Označitev podatkov, ki pomenijo poslovno skrivnost</w:t>
      </w:r>
    </w:p>
    <w:p w14:paraId="581E9A6C" w14:textId="77777777" w:rsidR="00D167C2" w:rsidRPr="00BE4477" w:rsidRDefault="00D167C2" w:rsidP="00D167C2">
      <w:pPr>
        <w:tabs>
          <w:tab w:val="left" w:pos="851"/>
        </w:tabs>
        <w:jc w:val="both"/>
        <w:rPr>
          <w:rFonts w:cs="Arial"/>
          <w:noProof/>
        </w:rPr>
      </w:pPr>
      <w:r w:rsidRPr="00BE4477">
        <w:rPr>
          <w:rFonts w:cs="Arial"/>
          <w:noProof/>
        </w:rPr>
        <w:t>Ponudniki, ki z udeležbo v postopku oziroma izvajanju pogodbenih obveznosti izvedo za zaupne podatke oziroma poslovne skrivnosti, so jih dolžni varovati v skladu s predpisi.</w:t>
      </w:r>
    </w:p>
    <w:p w14:paraId="291716F3" w14:textId="77777777" w:rsidR="00D167C2" w:rsidRPr="00BE4477" w:rsidRDefault="00D167C2" w:rsidP="00D167C2">
      <w:pPr>
        <w:tabs>
          <w:tab w:val="left" w:pos="851"/>
        </w:tabs>
        <w:jc w:val="both"/>
        <w:rPr>
          <w:rFonts w:cs="Arial"/>
          <w:noProof/>
        </w:rPr>
      </w:pPr>
    </w:p>
    <w:p w14:paraId="75D82976" w14:textId="77777777" w:rsidR="00D167C2" w:rsidRPr="00BE4477" w:rsidRDefault="00D167C2" w:rsidP="00D167C2">
      <w:pPr>
        <w:tabs>
          <w:tab w:val="left" w:pos="851"/>
        </w:tabs>
        <w:jc w:val="both"/>
        <w:rPr>
          <w:rFonts w:cs="Arial"/>
          <w:noProof/>
        </w:rPr>
      </w:pPr>
      <w:r w:rsidRPr="00BE4477">
        <w:rPr>
          <w:rFonts w:cs="Arial"/>
          <w:noProof/>
        </w:rPr>
        <w:t>Podatki, ki jih bo ponudnik upravičeno predložil in označil kot zaupne oziroma poslovno skrivnost kot to določa Zakon o poslovni skrivnosti</w:t>
      </w:r>
      <w:r w:rsidR="00E33037" w:rsidRPr="00BE4477">
        <w:rPr>
          <w:rFonts w:cs="Arial"/>
          <w:noProof/>
        </w:rPr>
        <w:t xml:space="preserve"> (Ur. </w:t>
      </w:r>
      <w:r w:rsidR="00F62B7C" w:rsidRPr="00BE4477">
        <w:rPr>
          <w:rFonts w:cs="Arial"/>
          <w:noProof/>
        </w:rPr>
        <w:t xml:space="preserve">list </w:t>
      </w:r>
      <w:r w:rsidR="00E33037" w:rsidRPr="00BE4477">
        <w:rPr>
          <w:rFonts w:cs="Arial"/>
          <w:noProof/>
        </w:rPr>
        <w:t>RS št</w:t>
      </w:r>
      <w:r w:rsidR="00463083" w:rsidRPr="00BE4477">
        <w:rPr>
          <w:rFonts w:cs="Arial"/>
          <w:noProof/>
        </w:rPr>
        <w:t>.</w:t>
      </w:r>
      <w:r w:rsidR="00E33037" w:rsidRPr="00BE4477">
        <w:rPr>
          <w:rFonts w:cs="Arial"/>
          <w:noProof/>
        </w:rPr>
        <w:t xml:space="preserve"> 22/2019)</w:t>
      </w:r>
      <w:r w:rsidRPr="00BE4477">
        <w:rPr>
          <w:rFonts w:cs="Arial"/>
          <w:noProof/>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sidR="00E33037" w:rsidRPr="00BE4477">
        <w:rPr>
          <w:rFonts w:cs="Arial"/>
          <w:color w:val="00B050"/>
        </w:rPr>
        <w:t xml:space="preserve"> </w:t>
      </w:r>
      <w:r w:rsidR="00E33037" w:rsidRPr="00BE4477">
        <w:rPr>
          <w:rFonts w:cs="Arial"/>
        </w:rPr>
        <w:t>Za poslovno skrivnost se štejejo informacije, ki izpolnjujejo zahteve za poslovno skrivnost v skladu z Zakonom o poslovni skrivnosti.</w:t>
      </w:r>
    </w:p>
    <w:p w14:paraId="00BB951F" w14:textId="77777777" w:rsidR="00E33037" w:rsidRPr="00BE4477" w:rsidRDefault="00E33037" w:rsidP="004B32FE">
      <w:pPr>
        <w:rPr>
          <w:rFonts w:cs="Arial"/>
          <w:color w:val="000000"/>
        </w:rPr>
      </w:pPr>
    </w:p>
    <w:p w14:paraId="3754867A" w14:textId="77777777" w:rsidR="004B32FE" w:rsidRPr="00BE4477" w:rsidRDefault="004B32FE" w:rsidP="004B32FE">
      <w:pPr>
        <w:rPr>
          <w:rFonts w:cs="Arial"/>
          <w:color w:val="000000"/>
        </w:rPr>
      </w:pPr>
      <w:r w:rsidRPr="00BE4477">
        <w:rPr>
          <w:rFonts w:cs="Arial"/>
          <w:color w:val="000000"/>
        </w:rPr>
        <w:t>Vsi podatki, ki so na podlagi ZJN-3 javni oziroma podatki, ki so javni na podlagi drugega zakona, ne bodo obravnavani kot poslovna skrivnost, ne glede na to, ali jih bo ponudnik označil kot take.</w:t>
      </w:r>
    </w:p>
    <w:p w14:paraId="40B7C359" w14:textId="77777777" w:rsidR="00D167C2" w:rsidRPr="00BE4477" w:rsidRDefault="00D167C2" w:rsidP="00D167C2">
      <w:pPr>
        <w:tabs>
          <w:tab w:val="left" w:pos="851"/>
        </w:tabs>
        <w:jc w:val="both"/>
        <w:rPr>
          <w:rFonts w:cs="Arial"/>
          <w:noProof/>
        </w:rPr>
      </w:pPr>
    </w:p>
    <w:p w14:paraId="64CE0825" w14:textId="77777777" w:rsidR="00D167C2" w:rsidRPr="00BE4477" w:rsidRDefault="00D167C2" w:rsidP="00D167C2">
      <w:pPr>
        <w:tabs>
          <w:tab w:val="left" w:pos="851"/>
        </w:tabs>
        <w:jc w:val="both"/>
        <w:rPr>
          <w:rFonts w:cs="Arial"/>
          <w:noProof/>
        </w:rPr>
      </w:pPr>
      <w:r w:rsidRPr="00BE4477">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F1B52F9" w14:textId="77777777" w:rsidR="00D167C2" w:rsidRPr="00BE4477" w:rsidRDefault="00D167C2" w:rsidP="00D167C2">
      <w:pPr>
        <w:tabs>
          <w:tab w:val="left" w:pos="851"/>
        </w:tabs>
        <w:jc w:val="both"/>
        <w:rPr>
          <w:rFonts w:cs="Arial"/>
          <w:noProof/>
        </w:rPr>
      </w:pPr>
    </w:p>
    <w:p w14:paraId="664B0AFF" w14:textId="77777777" w:rsidR="00D167C2" w:rsidRPr="00BE4477" w:rsidRDefault="00D167C2" w:rsidP="00D167C2">
      <w:pPr>
        <w:tabs>
          <w:tab w:val="left" w:pos="851"/>
        </w:tabs>
        <w:jc w:val="both"/>
        <w:rPr>
          <w:rFonts w:cs="Arial"/>
          <w:noProof/>
        </w:rPr>
      </w:pPr>
      <w:r w:rsidRPr="00BE4477">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7F1D218" w14:textId="77777777" w:rsidR="00D167C2" w:rsidRPr="00BE4477" w:rsidRDefault="00D167C2" w:rsidP="00D167C2">
      <w:pPr>
        <w:tabs>
          <w:tab w:val="left" w:pos="851"/>
        </w:tabs>
        <w:jc w:val="both"/>
        <w:rPr>
          <w:rFonts w:cs="Arial"/>
          <w:noProof/>
        </w:rPr>
      </w:pPr>
    </w:p>
    <w:p w14:paraId="4315CD6B" w14:textId="77777777" w:rsidR="00D167C2" w:rsidRPr="00BE4477" w:rsidRDefault="00D167C2" w:rsidP="00D167C2">
      <w:pPr>
        <w:tabs>
          <w:tab w:val="left" w:pos="851"/>
        </w:tabs>
        <w:jc w:val="both"/>
        <w:rPr>
          <w:rFonts w:cs="Arial"/>
          <w:noProof/>
        </w:rPr>
      </w:pPr>
      <w:r w:rsidRPr="00BE4477">
        <w:rPr>
          <w:rFonts w:cs="Arial"/>
          <w:noProof/>
        </w:rPr>
        <w:t>Naročnik bo izvedel popoln pregled vseh ponudb zato bo po objavi odločitve o oddaji javnega naročila omogočil vpogled v ponudbo izbranega ponudnika le tistim ponudnikom, ki bodo oddali dopustno ponudbo.</w:t>
      </w:r>
    </w:p>
    <w:p w14:paraId="36764E86" w14:textId="77777777" w:rsidR="00D167C2" w:rsidRPr="00BE4477" w:rsidRDefault="00D167C2" w:rsidP="00D167C2">
      <w:pPr>
        <w:tabs>
          <w:tab w:val="left" w:pos="851"/>
        </w:tabs>
        <w:jc w:val="both"/>
        <w:rPr>
          <w:rFonts w:cs="Arial"/>
          <w:noProof/>
        </w:rPr>
      </w:pPr>
    </w:p>
    <w:p w14:paraId="73AF3D8C" w14:textId="77777777" w:rsidR="00D167C2" w:rsidRPr="00BE4477" w:rsidRDefault="00D167C2" w:rsidP="00D167C2">
      <w:pPr>
        <w:tabs>
          <w:tab w:val="left" w:pos="851"/>
        </w:tabs>
        <w:jc w:val="both"/>
        <w:rPr>
          <w:rFonts w:cs="Arial"/>
          <w:noProof/>
        </w:rPr>
      </w:pPr>
      <w:r w:rsidRPr="00BE4477">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4D92004" w14:textId="77777777" w:rsidR="0044641E" w:rsidRPr="00BE4477" w:rsidRDefault="005E08DD" w:rsidP="00087FE8">
      <w:pPr>
        <w:keepNext/>
        <w:spacing w:before="240" w:after="60" w:line="23" w:lineRule="atLeast"/>
        <w:rPr>
          <w:rFonts w:cs="Arial"/>
          <w:b/>
          <w:bCs/>
        </w:rPr>
      </w:pPr>
      <w:r w:rsidRPr="00BE4477">
        <w:rPr>
          <w:rFonts w:cs="Arial"/>
          <w:b/>
          <w:bCs/>
        </w:rPr>
        <w:lastRenderedPageBreak/>
        <w:t>4</w:t>
      </w:r>
      <w:r w:rsidR="0044641E" w:rsidRPr="00BE4477">
        <w:rPr>
          <w:rFonts w:cs="Arial"/>
          <w:b/>
          <w:bCs/>
        </w:rPr>
        <w:t>.</w:t>
      </w:r>
      <w:r w:rsidR="005E293E" w:rsidRPr="00BE4477">
        <w:rPr>
          <w:rFonts w:cs="Arial"/>
          <w:b/>
          <w:bCs/>
        </w:rPr>
        <w:t>5</w:t>
      </w:r>
      <w:r w:rsidR="0044641E" w:rsidRPr="00BE4477">
        <w:rPr>
          <w:rFonts w:cs="Arial"/>
          <w:b/>
          <w:bCs/>
        </w:rPr>
        <w:tab/>
        <w:t>Sestavni deli ponudbe</w:t>
      </w:r>
      <w:bookmarkEnd w:id="144"/>
      <w:bookmarkEnd w:id="145"/>
      <w:bookmarkEnd w:id="146"/>
      <w:bookmarkEnd w:id="147"/>
      <w:bookmarkEnd w:id="148"/>
      <w:bookmarkEnd w:id="149"/>
      <w:bookmarkEnd w:id="150"/>
      <w:bookmarkEnd w:id="151"/>
      <w:bookmarkEnd w:id="152"/>
      <w:bookmarkEnd w:id="153"/>
    </w:p>
    <w:p w14:paraId="38AE128B" w14:textId="77777777" w:rsidR="005E293E" w:rsidRPr="00BE4477" w:rsidRDefault="005E293E" w:rsidP="00087FE8">
      <w:pPr>
        <w:keepNext/>
        <w:spacing w:before="240" w:after="60" w:line="23" w:lineRule="atLeast"/>
        <w:rPr>
          <w:rFonts w:cs="Arial"/>
          <w:b/>
          <w:bCs/>
        </w:rPr>
      </w:pPr>
    </w:p>
    <w:p w14:paraId="090A3737" w14:textId="77777777" w:rsidR="005E293E" w:rsidRPr="00BE4477" w:rsidRDefault="005E293E" w:rsidP="005E293E">
      <w:pPr>
        <w:tabs>
          <w:tab w:val="left" w:pos="851"/>
        </w:tabs>
        <w:jc w:val="both"/>
        <w:rPr>
          <w:rFonts w:cs="Arial"/>
          <w:noProof/>
        </w:rPr>
      </w:pPr>
      <w:r w:rsidRPr="00BE4477">
        <w:rPr>
          <w:rFonts w:cs="Arial"/>
          <w:noProof/>
        </w:rPr>
        <w:t>Ponudnik v uvodu ponudbe priloži morebitni sklep o določitvi poslovne skrivnosti.</w:t>
      </w:r>
    </w:p>
    <w:p w14:paraId="67F4EEDA" w14:textId="77777777" w:rsidR="00CB5A01" w:rsidRPr="00BE4477" w:rsidRDefault="00C77E05" w:rsidP="00087FE8">
      <w:pPr>
        <w:spacing w:before="120" w:line="23" w:lineRule="atLeast"/>
        <w:jc w:val="both"/>
        <w:rPr>
          <w:rFonts w:cs="Arial"/>
        </w:rPr>
      </w:pPr>
      <w:proofErr w:type="spellStart"/>
      <w:r w:rsidRPr="00BE4477">
        <w:rPr>
          <w:rFonts w:cs="Arial"/>
        </w:rPr>
        <w:t>Zaželjeno</w:t>
      </w:r>
      <w:proofErr w:type="spellEnd"/>
      <w:r w:rsidRPr="00BE4477">
        <w:rPr>
          <w:rFonts w:cs="Arial"/>
        </w:rPr>
        <w:t xml:space="preserve"> je, da so sestavni </w:t>
      </w:r>
      <w:r w:rsidR="00654C68" w:rsidRPr="00BE4477">
        <w:rPr>
          <w:rFonts w:cs="Arial"/>
        </w:rPr>
        <w:t xml:space="preserve">ponudbe zloženi po navedenem vrstnem redu od črke A do črke </w:t>
      </w:r>
      <w:r w:rsidR="0089758B" w:rsidRPr="00A70E91">
        <w:rPr>
          <w:rFonts w:cs="Arial"/>
        </w:rPr>
        <w:t>R</w:t>
      </w:r>
      <w:r w:rsidR="00553613" w:rsidRPr="00BE4477">
        <w:rPr>
          <w:rFonts w:cs="Arial"/>
        </w:rPr>
        <w:t xml:space="preserve"> </w:t>
      </w:r>
      <w:r w:rsidR="00654C68" w:rsidRPr="00BE4477">
        <w:rPr>
          <w:rFonts w:cs="Arial"/>
        </w:rPr>
        <w:t>v nadaljevanju</w:t>
      </w:r>
      <w:r w:rsidR="00CB5A01" w:rsidRPr="00BE4477">
        <w:rPr>
          <w:rFonts w:cs="Arial"/>
        </w:rPr>
        <w:t xml:space="preserve">. </w:t>
      </w:r>
    </w:p>
    <w:p w14:paraId="3A7C120A" w14:textId="77777777" w:rsidR="005267BD" w:rsidRPr="00BE4477" w:rsidRDefault="005267BD" w:rsidP="00087FE8">
      <w:pPr>
        <w:spacing w:before="120" w:line="23" w:lineRule="atLeast"/>
        <w:jc w:val="both"/>
        <w:rPr>
          <w:rFonts w:cs="Arial"/>
        </w:rPr>
      </w:pPr>
    </w:p>
    <w:p w14:paraId="44CCD23D" w14:textId="77777777" w:rsidR="00AD054B" w:rsidRPr="00BE4477" w:rsidRDefault="00AD054B" w:rsidP="00344124">
      <w:pPr>
        <w:pStyle w:val="Odstavekseznama"/>
        <w:numPr>
          <w:ilvl w:val="0"/>
          <w:numId w:val="32"/>
        </w:numPr>
        <w:spacing w:before="240" w:after="240" w:line="23" w:lineRule="atLeast"/>
        <w:jc w:val="both"/>
        <w:rPr>
          <w:rFonts w:cs="Arial"/>
          <w:b/>
          <w:u w:val="single"/>
        </w:rPr>
      </w:pPr>
      <w:r w:rsidRPr="00BE4477">
        <w:rPr>
          <w:rFonts w:cs="Arial"/>
          <w:b/>
          <w:u w:val="single"/>
        </w:rPr>
        <w:t>Podatki o ponudniku</w:t>
      </w:r>
    </w:p>
    <w:p w14:paraId="00AA4861" w14:textId="77777777" w:rsidR="006B7E68" w:rsidRPr="00BE4477" w:rsidRDefault="006B7E68" w:rsidP="006B7E68">
      <w:pPr>
        <w:spacing w:before="120" w:line="23" w:lineRule="atLeast"/>
        <w:jc w:val="both"/>
        <w:rPr>
          <w:rFonts w:cs="Arial"/>
          <w:b/>
        </w:rPr>
      </w:pPr>
    </w:p>
    <w:p w14:paraId="1FA75907" w14:textId="77777777" w:rsidR="006B7E68" w:rsidRPr="00BE4477" w:rsidRDefault="006B7E68" w:rsidP="006B7E68">
      <w:pPr>
        <w:widowControl w:val="0"/>
        <w:jc w:val="both"/>
        <w:rPr>
          <w:rFonts w:cs="Arial"/>
        </w:rPr>
      </w:pPr>
      <w:r w:rsidRPr="00BE4477">
        <w:rPr>
          <w:rFonts w:cs="Arial"/>
        </w:rPr>
        <w:t>Ponudnik je gospodarski subjekt, ki</w:t>
      </w:r>
      <w:r w:rsidRPr="00BE4477" w:rsidDel="00264CA7">
        <w:rPr>
          <w:rFonts w:cs="Arial"/>
        </w:rPr>
        <w:t xml:space="preserve"> </w:t>
      </w:r>
      <w:r w:rsidRPr="00BE4477">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20F2653" w14:textId="77777777" w:rsidR="006B7E68" w:rsidRPr="00BE4477" w:rsidRDefault="006B7E68" w:rsidP="006B7E68">
      <w:pPr>
        <w:widowControl w:val="0"/>
        <w:rPr>
          <w:rFonts w:cs="Arial"/>
        </w:rPr>
      </w:pPr>
    </w:p>
    <w:p w14:paraId="4A3E401D" w14:textId="77777777" w:rsidR="006B7E68" w:rsidRPr="00BE4477" w:rsidRDefault="006B7E68" w:rsidP="006B7E68">
      <w:pPr>
        <w:widowControl w:val="0"/>
        <w:jc w:val="both"/>
        <w:rPr>
          <w:rFonts w:cs="Arial"/>
        </w:rPr>
      </w:pPr>
      <w:r w:rsidRPr="00BE4477">
        <w:rPr>
          <w:rFonts w:cs="Arial"/>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14:paraId="512E87CE" w14:textId="77777777" w:rsidR="00AD054B" w:rsidRPr="00BE4477" w:rsidRDefault="00AD054B" w:rsidP="00087FE8">
      <w:pPr>
        <w:spacing w:before="120" w:line="23" w:lineRule="atLeast"/>
        <w:jc w:val="both"/>
        <w:rPr>
          <w:rFonts w:cs="Arial"/>
        </w:rPr>
      </w:pPr>
      <w:r w:rsidRPr="00BE4477">
        <w:rPr>
          <w:rFonts w:cs="Arial"/>
        </w:rPr>
        <w:t xml:space="preserve">Ponudnik oziroma </w:t>
      </w:r>
      <w:r w:rsidR="00355F73" w:rsidRPr="00BE4477">
        <w:rPr>
          <w:rFonts w:cs="Arial"/>
        </w:rPr>
        <w:t xml:space="preserve">vodilni partner </w:t>
      </w:r>
      <w:r w:rsidRPr="00BE4477">
        <w:rPr>
          <w:rFonts w:cs="Arial"/>
        </w:rPr>
        <w:t>v skupnem nastopu se mora identificirati. V ta namen obvezno izpolni in priloži</w:t>
      </w:r>
      <w:r w:rsidR="00355F73" w:rsidRPr="00BE4477">
        <w:rPr>
          <w:rFonts w:cs="Arial"/>
        </w:rPr>
        <w:t xml:space="preserve"> razpisni</w:t>
      </w:r>
      <w:r w:rsidRPr="00BE4477">
        <w:rPr>
          <w:rFonts w:cs="Arial"/>
        </w:rPr>
        <w:t xml:space="preserve"> obrazec </w:t>
      </w:r>
      <w:r w:rsidR="00B63C5B" w:rsidRPr="00BE4477">
        <w:rPr>
          <w:rFonts w:cs="Arial"/>
        </w:rPr>
        <w:t>št. 1 Podatki o ponudniku.</w:t>
      </w:r>
    </w:p>
    <w:p w14:paraId="011CB990" w14:textId="77777777" w:rsidR="00986F45" w:rsidRPr="00BE4477" w:rsidRDefault="00986F45" w:rsidP="00087FE8">
      <w:pPr>
        <w:spacing w:before="120" w:line="23" w:lineRule="atLeast"/>
        <w:jc w:val="both"/>
        <w:rPr>
          <w:rFonts w:cs="Arial"/>
          <w:b/>
        </w:rPr>
      </w:pPr>
      <w:r w:rsidRPr="00BE4477">
        <w:rPr>
          <w:rFonts w:cs="Arial"/>
          <w:b/>
        </w:rPr>
        <w:t>Ponudnik v skupnem nastopu</w:t>
      </w:r>
    </w:p>
    <w:p w14:paraId="460786FA" w14:textId="77777777" w:rsidR="002E6EC1" w:rsidRPr="00BE4477" w:rsidRDefault="002E6EC1" w:rsidP="002E6EC1">
      <w:pPr>
        <w:widowControl w:val="0"/>
        <w:jc w:val="both"/>
        <w:rPr>
          <w:rFonts w:cs="Arial"/>
        </w:rPr>
      </w:pPr>
    </w:p>
    <w:p w14:paraId="29D21178" w14:textId="77777777" w:rsidR="006B7E68" w:rsidRPr="00BE4477" w:rsidRDefault="006B7E68" w:rsidP="002E6EC1">
      <w:pPr>
        <w:widowControl w:val="0"/>
        <w:jc w:val="both"/>
        <w:rPr>
          <w:rFonts w:cs="Arial"/>
        </w:rPr>
      </w:pPr>
      <w:r w:rsidRPr="00BE4477">
        <w:rPr>
          <w:rFonts w:cs="Arial"/>
        </w:rPr>
        <w:t>Ponudbo lahko odda skupina gospodarskih subjektov, vključno z začasnimi združenji</w:t>
      </w:r>
      <w:r w:rsidR="000A7F56" w:rsidRPr="00BE4477">
        <w:rPr>
          <w:rFonts w:cs="Arial"/>
        </w:rPr>
        <w:t xml:space="preserve"> pri čemer ponu</w:t>
      </w:r>
      <w:r w:rsidR="004015EB" w:rsidRPr="00BE4477">
        <w:rPr>
          <w:rFonts w:cs="Arial"/>
        </w:rPr>
        <w:t>d</w:t>
      </w:r>
      <w:r w:rsidR="000A7F56" w:rsidRPr="00BE4477">
        <w:rPr>
          <w:rFonts w:cs="Arial"/>
        </w:rPr>
        <w:t>niki lahko v okviru ene ponudbe ponudijo tudi vozna sredstva različnih proizvajalcev pri čemer pa morajo biti vozna sredstva med seboj kompatibilna kot to zahteva tehnična dokumentacija</w:t>
      </w:r>
      <w:r w:rsidRPr="00BE4477">
        <w:rPr>
          <w:rFonts w:cs="Arial"/>
        </w:rPr>
        <w:t>.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AF4F611" w14:textId="77777777" w:rsidR="006B7E68" w:rsidRPr="00BE4477" w:rsidRDefault="006B7E68" w:rsidP="00344124">
      <w:pPr>
        <w:widowControl w:val="0"/>
        <w:numPr>
          <w:ilvl w:val="0"/>
          <w:numId w:val="33"/>
        </w:numPr>
        <w:jc w:val="both"/>
        <w:rPr>
          <w:rFonts w:cs="Arial"/>
        </w:rPr>
      </w:pPr>
      <w:r w:rsidRPr="00BE4477">
        <w:rPr>
          <w:rFonts w:cs="Arial"/>
        </w:rPr>
        <w:t>imenovanje nosilca posla pri izvedbi javnega naročila,</w:t>
      </w:r>
    </w:p>
    <w:p w14:paraId="2290E356" w14:textId="77777777" w:rsidR="006B7E68" w:rsidRPr="00BE4477" w:rsidRDefault="006B7E68" w:rsidP="00344124">
      <w:pPr>
        <w:widowControl w:val="0"/>
        <w:numPr>
          <w:ilvl w:val="0"/>
          <w:numId w:val="33"/>
        </w:numPr>
        <w:jc w:val="both"/>
        <w:rPr>
          <w:rFonts w:cs="Arial"/>
        </w:rPr>
      </w:pPr>
      <w:r w:rsidRPr="00BE4477">
        <w:rPr>
          <w:rFonts w:cs="Arial"/>
        </w:rPr>
        <w:t>pooblastilo nosilcu posla in odgovorni osebi za podpis ponudbe, za komunikacijo z naročnikom, za zastopnika za sprejem pošiljk ter podpis pogodbe,</w:t>
      </w:r>
    </w:p>
    <w:p w14:paraId="2B6E2925" w14:textId="77777777" w:rsidR="006B7E68" w:rsidRPr="00BE4477" w:rsidRDefault="006B7E68" w:rsidP="00344124">
      <w:pPr>
        <w:widowControl w:val="0"/>
        <w:numPr>
          <w:ilvl w:val="0"/>
          <w:numId w:val="33"/>
        </w:numPr>
        <w:jc w:val="both"/>
        <w:rPr>
          <w:rFonts w:cs="Arial"/>
        </w:rPr>
      </w:pPr>
      <w:r w:rsidRPr="00BE4477">
        <w:rPr>
          <w:rFonts w:cs="Arial"/>
        </w:rPr>
        <w:t>obseg posla (natančna navedba vrste in obsega del), ki ga bo opravil posamezni ponudnik v skupni ponudbi in odgovornosti posameznega gospodarskega subjekta v skupni ponudbi,</w:t>
      </w:r>
    </w:p>
    <w:p w14:paraId="3C2D2E2F" w14:textId="77777777" w:rsidR="006B7E68" w:rsidRPr="00BE4477" w:rsidRDefault="006B7E68" w:rsidP="00344124">
      <w:pPr>
        <w:widowControl w:val="0"/>
        <w:numPr>
          <w:ilvl w:val="0"/>
          <w:numId w:val="33"/>
        </w:numPr>
        <w:jc w:val="both"/>
        <w:rPr>
          <w:rFonts w:cs="Arial"/>
        </w:rPr>
      </w:pPr>
      <w:r w:rsidRPr="00BE4477">
        <w:rPr>
          <w:rFonts w:cs="Arial"/>
        </w:rPr>
        <w:t>izjava, da so vsi ponudniki v skupni ponudbi seznanjeni z navodili ponudnikom in razpisnimi pogoji ter merili za dodelitev javnega naročila in da z njimi v celoti soglašajo,</w:t>
      </w:r>
    </w:p>
    <w:p w14:paraId="2C518E54" w14:textId="77777777" w:rsidR="006B7E68" w:rsidRPr="00BE4477" w:rsidRDefault="006B7E68" w:rsidP="00344124">
      <w:pPr>
        <w:widowControl w:val="0"/>
        <w:numPr>
          <w:ilvl w:val="0"/>
          <w:numId w:val="33"/>
        </w:numPr>
        <w:jc w:val="both"/>
        <w:rPr>
          <w:rFonts w:cs="Arial"/>
        </w:rPr>
      </w:pPr>
      <w:r w:rsidRPr="00BE4477">
        <w:rPr>
          <w:rFonts w:cs="Arial"/>
        </w:rPr>
        <w:t>izjava, da so vsi ponudniki v skupni ponudbi seznanjeni s plačilnimi pogoji iz razpisne dokumentacije, in</w:t>
      </w:r>
    </w:p>
    <w:p w14:paraId="4FCDEA68" w14:textId="77777777" w:rsidR="006B7E68" w:rsidRPr="00BE4477" w:rsidRDefault="006B7E68" w:rsidP="00344124">
      <w:pPr>
        <w:widowControl w:val="0"/>
        <w:numPr>
          <w:ilvl w:val="0"/>
          <w:numId w:val="33"/>
        </w:numPr>
        <w:jc w:val="both"/>
        <w:rPr>
          <w:rFonts w:cs="Arial"/>
        </w:rPr>
      </w:pPr>
      <w:r w:rsidRPr="00BE4477">
        <w:rPr>
          <w:rFonts w:cs="Arial"/>
        </w:rPr>
        <w:t>navedba, da ponudniki odgovarjajo naročniku neomejeno solidarno za izvedbo celotnega naročila.</w:t>
      </w:r>
    </w:p>
    <w:p w14:paraId="29A672F8" w14:textId="77777777" w:rsidR="006B7E68" w:rsidRPr="00BE4477" w:rsidRDefault="006B7E68" w:rsidP="006B7E68">
      <w:pPr>
        <w:widowControl w:val="0"/>
        <w:ind w:left="357"/>
        <w:rPr>
          <w:rFonts w:cs="Arial"/>
        </w:rPr>
      </w:pPr>
    </w:p>
    <w:p w14:paraId="7195701A" w14:textId="77777777" w:rsidR="006B7E68" w:rsidRPr="00BE4477" w:rsidRDefault="006B7E68" w:rsidP="006B7E68">
      <w:pPr>
        <w:widowControl w:val="0"/>
        <w:ind w:left="357"/>
        <w:rPr>
          <w:rFonts w:cs="Arial"/>
        </w:rPr>
      </w:pPr>
      <w:r w:rsidRPr="00BE4477">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0CFA97C0" w14:textId="77777777" w:rsidR="006B7E68" w:rsidRPr="00BE4477" w:rsidRDefault="006B7E68" w:rsidP="006B7E68">
      <w:pPr>
        <w:widowControl w:val="0"/>
        <w:ind w:left="357"/>
        <w:rPr>
          <w:rFonts w:cs="Arial"/>
        </w:rPr>
      </w:pPr>
    </w:p>
    <w:p w14:paraId="049C4F6F" w14:textId="77777777" w:rsidR="006B7E68" w:rsidRPr="00BE4477" w:rsidRDefault="006B7E68" w:rsidP="002E6EC1">
      <w:pPr>
        <w:widowControl w:val="0"/>
        <w:ind w:left="357"/>
        <w:jc w:val="both"/>
        <w:rPr>
          <w:rFonts w:cs="Arial"/>
        </w:rPr>
      </w:pPr>
      <w:r w:rsidRPr="00BE4477">
        <w:rPr>
          <w:rFonts w:cs="Arial"/>
        </w:rPr>
        <w:t>Izpolnjevanje pogojev za sodelovanje, kot jih opredeljuje 76. člen ZJN-3, se, če ni pri posameznem pogoju te razpisne dokumentacije določeno drugače, ugotavlja kumulativno, za vse gospodarske subjekte v skupni ponudbi.</w:t>
      </w:r>
    </w:p>
    <w:p w14:paraId="7DED1906" w14:textId="77777777" w:rsidR="00555498" w:rsidRDefault="00555498" w:rsidP="008B4923">
      <w:pPr>
        <w:rPr>
          <w:rFonts w:cs="Arial"/>
          <w:b/>
        </w:rPr>
      </w:pPr>
    </w:p>
    <w:p w14:paraId="466D0769" w14:textId="3DD05F84" w:rsidR="008B4923" w:rsidRPr="00BE4477" w:rsidRDefault="008B4923" w:rsidP="008B4923">
      <w:pPr>
        <w:rPr>
          <w:rFonts w:cs="Arial"/>
          <w:b/>
        </w:rPr>
      </w:pPr>
      <w:r w:rsidRPr="00BE4477">
        <w:rPr>
          <w:rFonts w:cs="Arial"/>
          <w:b/>
        </w:rPr>
        <w:t>Udeležba podizvajalcev</w:t>
      </w:r>
    </w:p>
    <w:p w14:paraId="5FC223D4" w14:textId="77777777" w:rsidR="002B2BFE" w:rsidRPr="00BE4477" w:rsidRDefault="002B2BFE" w:rsidP="008B4923">
      <w:pPr>
        <w:rPr>
          <w:rFonts w:cs="Arial"/>
          <w:b/>
        </w:rPr>
      </w:pPr>
    </w:p>
    <w:p w14:paraId="35E5704E" w14:textId="77777777" w:rsidR="006B7E68" w:rsidRPr="00BE4477" w:rsidRDefault="006B7E68" w:rsidP="002E6EC1">
      <w:pPr>
        <w:widowControl w:val="0"/>
        <w:ind w:left="360"/>
        <w:jc w:val="both"/>
        <w:rPr>
          <w:rFonts w:cs="Arial"/>
        </w:rPr>
      </w:pPr>
      <w:r w:rsidRPr="00BE4477">
        <w:rPr>
          <w:rFonts w:cs="Arial"/>
        </w:rPr>
        <w:t>V kolikor ponudnik ne nastopa s podizvajalci, mora v ponudbi o tem predložiti izjavo (Razpisni obrazec 1b).</w:t>
      </w:r>
    </w:p>
    <w:p w14:paraId="3E123694" w14:textId="77777777" w:rsidR="006B7E68" w:rsidRPr="00BE4477" w:rsidRDefault="006B7E68" w:rsidP="002E6EC1">
      <w:pPr>
        <w:widowControl w:val="0"/>
        <w:ind w:left="360"/>
        <w:jc w:val="both"/>
        <w:rPr>
          <w:rFonts w:cs="Arial"/>
        </w:rPr>
      </w:pPr>
    </w:p>
    <w:p w14:paraId="5BC4A83A" w14:textId="77777777" w:rsidR="006B7E68" w:rsidRPr="00BE4477" w:rsidRDefault="006B7E68" w:rsidP="002E6EC1">
      <w:pPr>
        <w:widowControl w:val="0"/>
        <w:ind w:left="360"/>
        <w:jc w:val="both"/>
        <w:rPr>
          <w:rFonts w:cs="Arial"/>
        </w:rPr>
      </w:pPr>
      <w:r w:rsidRPr="00BE4477">
        <w:rPr>
          <w:rFonts w:cs="Arial"/>
        </w:rPr>
        <w:lastRenderedPageBreak/>
        <w:t>Ponudnik, ki nastopa s podizvajalci, mora v ponudbi predložiti:</w:t>
      </w:r>
    </w:p>
    <w:p w14:paraId="22769875" w14:textId="77777777" w:rsidR="006B7E68" w:rsidRPr="00BE4477" w:rsidRDefault="006B7E68" w:rsidP="00344124">
      <w:pPr>
        <w:pStyle w:val="Odstavekseznama"/>
        <w:widowControl w:val="0"/>
        <w:numPr>
          <w:ilvl w:val="0"/>
          <w:numId w:val="34"/>
        </w:numPr>
        <w:jc w:val="both"/>
        <w:rPr>
          <w:rFonts w:cs="Arial"/>
        </w:rPr>
      </w:pPr>
      <w:r w:rsidRPr="00BE4477">
        <w:rPr>
          <w:rFonts w:cs="Arial"/>
        </w:rPr>
        <w:t>kontaktne podatke in zakonite zastopnike predlaganih podizvajalcev (Razpisni obrazec 1c),</w:t>
      </w:r>
    </w:p>
    <w:p w14:paraId="3AC37CBF" w14:textId="77777777" w:rsidR="006B7E68" w:rsidRPr="00BE4477" w:rsidRDefault="006B7E68" w:rsidP="00344124">
      <w:pPr>
        <w:pStyle w:val="Odstavekseznama"/>
        <w:widowControl w:val="0"/>
        <w:numPr>
          <w:ilvl w:val="0"/>
          <w:numId w:val="34"/>
        </w:numPr>
        <w:jc w:val="both"/>
        <w:rPr>
          <w:rFonts w:cs="Arial"/>
        </w:rPr>
      </w:pPr>
      <w:r w:rsidRPr="00BE4477">
        <w:rPr>
          <w:rFonts w:cs="Arial"/>
        </w:rPr>
        <w:t xml:space="preserve">izpolnjene enotne evropske dokumente v zvezi z oddajo javnega naročila (ESPD) podizvajalcev v skladu z 79. členom ZJN-3, če jih ti imajo, sicer morajo predložiti dokazila, ki so zahtevana v tej </w:t>
      </w:r>
      <w:r w:rsidR="002E6EC1" w:rsidRPr="00BE4477">
        <w:rPr>
          <w:rFonts w:cs="Arial"/>
        </w:rPr>
        <w:t>razpisni dokumentaciji</w:t>
      </w:r>
      <w:r w:rsidRPr="00BE4477">
        <w:rPr>
          <w:rFonts w:cs="Arial"/>
        </w:rPr>
        <w:t>,</w:t>
      </w:r>
    </w:p>
    <w:p w14:paraId="789586B9" w14:textId="77777777" w:rsidR="006B7E68" w:rsidRPr="00BE4477" w:rsidRDefault="006B7E68" w:rsidP="00344124">
      <w:pPr>
        <w:pStyle w:val="Odstavekseznama"/>
        <w:widowControl w:val="0"/>
        <w:numPr>
          <w:ilvl w:val="0"/>
          <w:numId w:val="34"/>
        </w:numPr>
        <w:jc w:val="both"/>
        <w:rPr>
          <w:rFonts w:cs="Arial"/>
        </w:rPr>
      </w:pPr>
      <w:r w:rsidRPr="00BE4477">
        <w:rPr>
          <w:rFonts w:cs="Arial"/>
        </w:rPr>
        <w:t>priložiti zahtevo podizvajalca za neposredno plačilo, če podizvajalec to zahteva (lastna izjava</w:t>
      </w:r>
      <w:r w:rsidR="00A84857" w:rsidRPr="00BE4477">
        <w:rPr>
          <w:rFonts w:cs="Arial"/>
        </w:rPr>
        <w:t xml:space="preserve">; oz. obkroži ustrezni odgovor na </w:t>
      </w:r>
      <w:proofErr w:type="spellStart"/>
      <w:r w:rsidR="00A84857" w:rsidRPr="00BE4477">
        <w:rPr>
          <w:rFonts w:cs="Arial"/>
        </w:rPr>
        <w:t>razpisenm</w:t>
      </w:r>
      <w:proofErr w:type="spellEnd"/>
      <w:r w:rsidR="00A84857" w:rsidRPr="00BE4477">
        <w:rPr>
          <w:rFonts w:cs="Arial"/>
        </w:rPr>
        <w:t xml:space="preserve"> obrazcu 1</w:t>
      </w:r>
      <w:r w:rsidR="00665A9E" w:rsidRPr="00BE4477">
        <w:rPr>
          <w:rFonts w:cs="Arial"/>
        </w:rPr>
        <w:t>c</w:t>
      </w:r>
      <w:r w:rsidRPr="00BE4477">
        <w:rPr>
          <w:rFonts w:cs="Arial"/>
        </w:rPr>
        <w:t>).</w:t>
      </w:r>
    </w:p>
    <w:p w14:paraId="1B5E5129" w14:textId="77777777" w:rsidR="006B7E68" w:rsidRPr="00BE4477" w:rsidRDefault="006B7E68" w:rsidP="002E6EC1">
      <w:pPr>
        <w:widowControl w:val="0"/>
        <w:ind w:left="360"/>
        <w:jc w:val="both"/>
        <w:rPr>
          <w:rFonts w:cs="Arial"/>
        </w:rPr>
      </w:pPr>
    </w:p>
    <w:p w14:paraId="0C5C3F61" w14:textId="77777777" w:rsidR="006B7E68" w:rsidRPr="00BE4477" w:rsidRDefault="006B7E68" w:rsidP="002E6EC1">
      <w:pPr>
        <w:widowControl w:val="0"/>
        <w:ind w:left="360"/>
        <w:jc w:val="both"/>
        <w:rPr>
          <w:rFonts w:cs="Arial"/>
        </w:rPr>
      </w:pPr>
      <w:r w:rsidRPr="00BE4477">
        <w:rPr>
          <w:rFonts w:cs="Arial"/>
        </w:rPr>
        <w:t>Kadar namerava ponudnik izvesti javno naročilo s podizvajalcem, ki zahteva neposredno plačilo, mora:</w:t>
      </w:r>
    </w:p>
    <w:p w14:paraId="49F82988" w14:textId="77777777" w:rsidR="006B7E68" w:rsidRPr="00BE4477" w:rsidRDefault="006B7E68" w:rsidP="00344124">
      <w:pPr>
        <w:pStyle w:val="Odstavekseznama"/>
        <w:widowControl w:val="0"/>
        <w:numPr>
          <w:ilvl w:val="0"/>
          <w:numId w:val="35"/>
        </w:numPr>
        <w:jc w:val="both"/>
        <w:rPr>
          <w:rFonts w:cs="Arial"/>
        </w:rPr>
      </w:pPr>
      <w:r w:rsidRPr="00BE4477">
        <w:rPr>
          <w:rFonts w:cs="Arial"/>
        </w:rPr>
        <w:t>glavni izvajalec v pogodbi pooblastiti naročnika, da na podlagi potrjenega računa oziroma situacije s strani glavnega izvajalca neposredno plačuje podizvajalcu,</w:t>
      </w:r>
    </w:p>
    <w:p w14:paraId="505E1036" w14:textId="77777777" w:rsidR="006B7E68" w:rsidRPr="00BE4477" w:rsidRDefault="006B7E68" w:rsidP="00344124">
      <w:pPr>
        <w:pStyle w:val="Odstavekseznama"/>
        <w:widowControl w:val="0"/>
        <w:numPr>
          <w:ilvl w:val="0"/>
          <w:numId w:val="35"/>
        </w:numPr>
        <w:jc w:val="both"/>
        <w:rPr>
          <w:rFonts w:cs="Arial"/>
        </w:rPr>
      </w:pPr>
      <w:r w:rsidRPr="00BE4477">
        <w:rPr>
          <w:rFonts w:cs="Arial"/>
        </w:rPr>
        <w:t>podizvajalec predložiti soglasje, na podlagi katerega naročnik namesto ponudnika poravna podizvajalčevo terjatev do ponudnika,</w:t>
      </w:r>
    </w:p>
    <w:p w14:paraId="43A0BE3C" w14:textId="77777777" w:rsidR="006B7E68" w:rsidRPr="00BE4477" w:rsidRDefault="006B7E68" w:rsidP="00344124">
      <w:pPr>
        <w:pStyle w:val="Odstavekseznama"/>
        <w:widowControl w:val="0"/>
        <w:numPr>
          <w:ilvl w:val="0"/>
          <w:numId w:val="35"/>
        </w:numPr>
        <w:jc w:val="both"/>
        <w:rPr>
          <w:rFonts w:cs="Arial"/>
        </w:rPr>
      </w:pPr>
      <w:r w:rsidRPr="00BE4477">
        <w:rPr>
          <w:rFonts w:cs="Arial"/>
        </w:rPr>
        <w:t>glavni izvajalec svojemu računu ali situaciji priložiti račun ali situacijo podizvajalca, ki ga je predhodno potrdil.</w:t>
      </w:r>
    </w:p>
    <w:p w14:paraId="08AEDCBE" w14:textId="77777777" w:rsidR="006B7E68" w:rsidRPr="00BE4477" w:rsidRDefault="006B7E68" w:rsidP="002E6EC1">
      <w:pPr>
        <w:widowControl w:val="0"/>
        <w:ind w:left="360"/>
        <w:jc w:val="both"/>
        <w:rPr>
          <w:rFonts w:cs="Arial"/>
        </w:rPr>
      </w:pPr>
    </w:p>
    <w:p w14:paraId="37570970" w14:textId="77777777" w:rsidR="006B7E68" w:rsidRPr="00BE4477" w:rsidRDefault="006B7E68" w:rsidP="002E6EC1">
      <w:pPr>
        <w:widowControl w:val="0"/>
        <w:ind w:left="360"/>
        <w:jc w:val="both"/>
        <w:rPr>
          <w:rFonts w:cs="Arial"/>
        </w:rPr>
      </w:pPr>
      <w:r w:rsidRPr="00BE4477">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2111F22B" w14:textId="77777777" w:rsidR="006B7E68" w:rsidRPr="00BE4477" w:rsidRDefault="006B7E68" w:rsidP="002E6EC1">
      <w:pPr>
        <w:widowControl w:val="0"/>
        <w:ind w:left="360"/>
        <w:jc w:val="both"/>
        <w:rPr>
          <w:rFonts w:cs="Arial"/>
        </w:rPr>
      </w:pPr>
    </w:p>
    <w:p w14:paraId="4884255A" w14:textId="77777777" w:rsidR="006B7E68" w:rsidRPr="00BE4477" w:rsidRDefault="006B7E68" w:rsidP="002E6EC1">
      <w:pPr>
        <w:widowControl w:val="0"/>
        <w:ind w:left="360"/>
        <w:jc w:val="both"/>
        <w:rPr>
          <w:rFonts w:cs="Arial"/>
        </w:rPr>
      </w:pPr>
      <w:r w:rsidRPr="00BE4477">
        <w:rPr>
          <w:rFonts w:cs="Arial"/>
        </w:rPr>
        <w:t>Naročnik ponudnike opozarja, da so v primeru nastopa s podizvajalci podatki o podizvajalcih, vrsti del, ki jih bo izvedel podizvajalec,</w:t>
      </w:r>
      <w:r w:rsidR="000E0F69" w:rsidRPr="00BE4477">
        <w:rPr>
          <w:rFonts w:cs="Arial"/>
        </w:rPr>
        <w:t xml:space="preserve"> </w:t>
      </w:r>
      <w:r w:rsidRPr="00BE4477">
        <w:rPr>
          <w:rFonts w:cs="Arial"/>
        </w:rPr>
        <w:t>vrsti blaga, ki ga bo dobavil podizvajalec, količina, vrednost, kraj in rok izvedbe teh del, obvezna sestavina pogodbe o izvedbi naročila.</w:t>
      </w:r>
    </w:p>
    <w:p w14:paraId="1099BD59" w14:textId="77777777" w:rsidR="006B7E68" w:rsidRPr="00BE4477" w:rsidRDefault="006B7E68" w:rsidP="002E6EC1">
      <w:pPr>
        <w:widowControl w:val="0"/>
        <w:ind w:left="360"/>
        <w:jc w:val="both"/>
        <w:rPr>
          <w:rFonts w:cs="Arial"/>
        </w:rPr>
      </w:pPr>
    </w:p>
    <w:p w14:paraId="7501B607" w14:textId="77777777" w:rsidR="006B7E68" w:rsidRPr="00BE4477" w:rsidRDefault="006B7E68" w:rsidP="002E6EC1">
      <w:pPr>
        <w:widowControl w:val="0"/>
        <w:ind w:left="360"/>
        <w:jc w:val="both"/>
        <w:rPr>
          <w:rFonts w:cs="Arial"/>
        </w:rPr>
      </w:pPr>
      <w:r w:rsidRPr="00BE4477">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5DB11B4F" w14:textId="77777777" w:rsidR="006B7E68" w:rsidRPr="00BE4477" w:rsidRDefault="006B7E68" w:rsidP="002E6EC1">
      <w:pPr>
        <w:widowControl w:val="0"/>
        <w:ind w:left="360"/>
        <w:jc w:val="both"/>
        <w:rPr>
          <w:rFonts w:cs="Arial"/>
        </w:rPr>
      </w:pPr>
    </w:p>
    <w:p w14:paraId="6E718DC6" w14:textId="77777777" w:rsidR="006B7E68" w:rsidRPr="00BE4477" w:rsidRDefault="006B7E68" w:rsidP="002E6EC1">
      <w:pPr>
        <w:widowControl w:val="0"/>
        <w:ind w:left="360"/>
        <w:jc w:val="both"/>
        <w:rPr>
          <w:rFonts w:cs="Arial"/>
        </w:rPr>
      </w:pPr>
      <w:r w:rsidRPr="00BE4477">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BE4477">
        <w:rPr>
          <w:rFonts w:cs="Arial"/>
        </w:rPr>
        <w:t>c</w:t>
      </w:r>
      <w:r w:rsidRPr="00BE4477">
        <w:rPr>
          <w:rFonts w:cs="Arial"/>
        </w:rPr>
        <w:t xml:space="preserve"> za novega podizvajalca.</w:t>
      </w:r>
    </w:p>
    <w:p w14:paraId="1558CA3C" w14:textId="77777777" w:rsidR="006B7E68" w:rsidRPr="00BE4477" w:rsidRDefault="006B7E68" w:rsidP="002E6EC1">
      <w:pPr>
        <w:widowControl w:val="0"/>
        <w:ind w:left="360"/>
        <w:jc w:val="both"/>
        <w:rPr>
          <w:rFonts w:cs="Arial"/>
        </w:rPr>
      </w:pPr>
    </w:p>
    <w:p w14:paraId="0A532974" w14:textId="77777777" w:rsidR="006B7E68" w:rsidRPr="00BE4477" w:rsidRDefault="006B7E68" w:rsidP="002E6EC1">
      <w:pPr>
        <w:widowControl w:val="0"/>
        <w:ind w:left="360"/>
        <w:jc w:val="both"/>
        <w:rPr>
          <w:rFonts w:cs="Arial"/>
        </w:rPr>
      </w:pPr>
      <w:r w:rsidRPr="00BE4477">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336A0FD2" w14:textId="77777777" w:rsidR="006B7E68" w:rsidRPr="00BE4477" w:rsidRDefault="006B7E68" w:rsidP="006B7E68">
      <w:pPr>
        <w:widowControl w:val="0"/>
        <w:ind w:left="360"/>
        <w:rPr>
          <w:rFonts w:cs="Arial"/>
        </w:rPr>
      </w:pPr>
    </w:p>
    <w:p w14:paraId="06EDCC7A" w14:textId="77777777" w:rsidR="000E0F69" w:rsidRPr="00BE4477" w:rsidRDefault="000E0F69" w:rsidP="000E0F69">
      <w:pPr>
        <w:pStyle w:val="Odstavekseznama"/>
        <w:widowControl w:val="0"/>
        <w:ind w:left="709"/>
        <w:rPr>
          <w:rFonts w:cs="Arial"/>
          <w:b/>
        </w:rPr>
      </w:pPr>
    </w:p>
    <w:p w14:paraId="6BCA07FC" w14:textId="77777777" w:rsidR="006B7E68" w:rsidRPr="00BE4477" w:rsidRDefault="006B7E68" w:rsidP="000E0F69">
      <w:pPr>
        <w:pStyle w:val="Odstavekseznama"/>
        <w:widowControl w:val="0"/>
        <w:ind w:left="360"/>
        <w:jc w:val="both"/>
        <w:rPr>
          <w:rFonts w:cs="Arial"/>
          <w:b/>
        </w:rPr>
      </w:pPr>
      <w:r w:rsidRPr="00BE4477">
        <w:rPr>
          <w:rFonts w:cs="Arial"/>
          <w:b/>
        </w:rPr>
        <w:t>Dokazil</w:t>
      </w:r>
      <w:r w:rsidR="000E0F69" w:rsidRPr="00BE4477">
        <w:rPr>
          <w:rFonts w:cs="Arial"/>
          <w:b/>
        </w:rPr>
        <w:t>a</w:t>
      </w:r>
      <w:r w:rsidRPr="00BE4477">
        <w:rPr>
          <w:rFonts w:cs="Arial"/>
          <w:b/>
        </w:rPr>
        <w:t>:</w:t>
      </w:r>
    </w:p>
    <w:p w14:paraId="40A13A12" w14:textId="77777777" w:rsidR="006B7E68" w:rsidRPr="00BE4477" w:rsidRDefault="006B7E68" w:rsidP="00344124">
      <w:pPr>
        <w:widowControl w:val="0"/>
        <w:numPr>
          <w:ilvl w:val="0"/>
          <w:numId w:val="33"/>
        </w:numPr>
        <w:jc w:val="both"/>
        <w:rPr>
          <w:rFonts w:cs="Arial"/>
        </w:rPr>
      </w:pPr>
      <w:r w:rsidRPr="00BE4477">
        <w:rPr>
          <w:rFonts w:cs="Arial"/>
        </w:rPr>
        <w:t>s strani ponudnika izpolnjen, podpisan in žigosan Razpisni obrazec 1,</w:t>
      </w:r>
    </w:p>
    <w:p w14:paraId="043D9132" w14:textId="77777777" w:rsidR="006B7E68" w:rsidRPr="00BE4477" w:rsidRDefault="006B7E68" w:rsidP="00344124">
      <w:pPr>
        <w:widowControl w:val="0"/>
        <w:numPr>
          <w:ilvl w:val="0"/>
          <w:numId w:val="33"/>
        </w:numPr>
        <w:jc w:val="both"/>
        <w:rPr>
          <w:rFonts w:cs="Arial"/>
        </w:rPr>
      </w:pPr>
      <w:r w:rsidRPr="00BE4477">
        <w:rPr>
          <w:rFonts w:cs="Arial"/>
        </w:rPr>
        <w:t>izjava pooblaščene osebe tujega ponudnika v RS za vročanje,</w:t>
      </w:r>
    </w:p>
    <w:p w14:paraId="48F7D7AC" w14:textId="77777777" w:rsidR="006B7E68" w:rsidRPr="00BE4477" w:rsidRDefault="006B7E68" w:rsidP="00344124">
      <w:pPr>
        <w:widowControl w:val="0"/>
        <w:numPr>
          <w:ilvl w:val="0"/>
          <w:numId w:val="33"/>
        </w:numPr>
        <w:jc w:val="both"/>
        <w:rPr>
          <w:rFonts w:cs="Arial"/>
        </w:rPr>
      </w:pPr>
      <w:r w:rsidRPr="00BE4477">
        <w:rPr>
          <w:rFonts w:cs="Arial"/>
        </w:rPr>
        <w:t>pravni akt (pogodba) o skupnem nastopu, v kolikor gre za skupno ponudbo,</w:t>
      </w:r>
    </w:p>
    <w:p w14:paraId="6719B746" w14:textId="77777777" w:rsidR="006B7E68" w:rsidRPr="00BE4477" w:rsidRDefault="006B7E68" w:rsidP="00344124">
      <w:pPr>
        <w:widowControl w:val="0"/>
        <w:numPr>
          <w:ilvl w:val="0"/>
          <w:numId w:val="33"/>
        </w:numPr>
        <w:jc w:val="both"/>
        <w:rPr>
          <w:rFonts w:cs="Arial"/>
        </w:rPr>
      </w:pPr>
      <w:r w:rsidRPr="00BE4477">
        <w:rPr>
          <w:rFonts w:cs="Arial"/>
        </w:rPr>
        <w:t>s strani ponudnika izpolnjen, podpisan in žigosan Razpisni obrazec 1b,</w:t>
      </w:r>
    </w:p>
    <w:p w14:paraId="6098F7CE" w14:textId="77777777" w:rsidR="006B7E68" w:rsidRPr="00BE4477" w:rsidRDefault="006B7E68" w:rsidP="00344124">
      <w:pPr>
        <w:widowControl w:val="0"/>
        <w:numPr>
          <w:ilvl w:val="0"/>
          <w:numId w:val="33"/>
        </w:numPr>
        <w:jc w:val="both"/>
        <w:rPr>
          <w:rFonts w:cs="Arial"/>
        </w:rPr>
      </w:pPr>
      <w:r w:rsidRPr="00BE4477">
        <w:rPr>
          <w:rFonts w:cs="Arial"/>
        </w:rPr>
        <w:t xml:space="preserve">s strani </w:t>
      </w:r>
      <w:proofErr w:type="spellStart"/>
      <w:r w:rsidR="009F7AF9" w:rsidRPr="00BE4477">
        <w:rPr>
          <w:rFonts w:cs="Arial"/>
        </w:rPr>
        <w:t>podizvajlca</w:t>
      </w:r>
      <w:proofErr w:type="spellEnd"/>
      <w:r w:rsidRPr="00BE4477">
        <w:rPr>
          <w:rFonts w:cs="Arial"/>
        </w:rPr>
        <w:t xml:space="preserve"> izpolnjen, podpisan in žigosan Razpisni obrazec 1c</w:t>
      </w:r>
      <w:r w:rsidR="0094057F" w:rsidRPr="00BE4477">
        <w:rPr>
          <w:rFonts w:cs="Arial"/>
        </w:rPr>
        <w:t>.</w:t>
      </w:r>
    </w:p>
    <w:p w14:paraId="676791F2" w14:textId="77777777" w:rsidR="006B7E68" w:rsidRPr="00BE4477" w:rsidRDefault="006B7E68" w:rsidP="000E0F69">
      <w:pPr>
        <w:widowControl w:val="0"/>
        <w:ind w:left="360"/>
        <w:jc w:val="both"/>
        <w:rPr>
          <w:rFonts w:cs="Arial"/>
        </w:rPr>
      </w:pPr>
    </w:p>
    <w:p w14:paraId="0B56D146" w14:textId="77777777" w:rsidR="006B7E68" w:rsidRPr="00BE4477" w:rsidRDefault="006B7E68" w:rsidP="000E0F69">
      <w:pPr>
        <w:widowControl w:val="0"/>
        <w:ind w:left="360"/>
        <w:jc w:val="both"/>
        <w:rPr>
          <w:rFonts w:cs="Arial"/>
        </w:rPr>
      </w:pPr>
      <w:r w:rsidRPr="00BE4477">
        <w:rPr>
          <w:rFonts w:cs="Arial"/>
        </w:rPr>
        <w:t>Razpisni obrazec 1 izpolni ponudnik in vsi partnerji v skupnem nastopu.</w:t>
      </w:r>
    </w:p>
    <w:p w14:paraId="1CA73489" w14:textId="77777777" w:rsidR="006B7E68" w:rsidRPr="00BE4477" w:rsidRDefault="006B7E68" w:rsidP="000E0F69">
      <w:pPr>
        <w:widowControl w:val="0"/>
        <w:ind w:left="360"/>
        <w:jc w:val="both"/>
        <w:rPr>
          <w:rFonts w:cs="Arial"/>
        </w:rPr>
      </w:pPr>
    </w:p>
    <w:p w14:paraId="559737E5" w14:textId="77777777" w:rsidR="006B7E68" w:rsidRPr="00BE4477" w:rsidRDefault="006B7E68" w:rsidP="000E0F69">
      <w:pPr>
        <w:widowControl w:val="0"/>
        <w:ind w:left="360"/>
        <w:jc w:val="both"/>
        <w:rPr>
          <w:rFonts w:cs="Arial"/>
        </w:rPr>
      </w:pPr>
      <w:r w:rsidRPr="00BE4477">
        <w:rPr>
          <w:rFonts w:cs="Arial"/>
        </w:rPr>
        <w:t>Razpisni obrazec 1b izpolni ponudnik</w:t>
      </w:r>
      <w:r w:rsidR="009F7AF9" w:rsidRPr="00BE4477">
        <w:rPr>
          <w:rFonts w:cs="Arial"/>
        </w:rPr>
        <w:t xml:space="preserve"> in vsi partnerji v skupnem nastopu.</w:t>
      </w:r>
    </w:p>
    <w:p w14:paraId="25483B03" w14:textId="77777777" w:rsidR="006B7E68" w:rsidRPr="00BE4477" w:rsidRDefault="006B7E68" w:rsidP="000E0F69">
      <w:pPr>
        <w:widowControl w:val="0"/>
        <w:ind w:left="360"/>
        <w:jc w:val="both"/>
        <w:rPr>
          <w:rFonts w:cs="Arial"/>
        </w:rPr>
      </w:pPr>
      <w:r w:rsidRPr="00BE4477">
        <w:rPr>
          <w:rFonts w:cs="Arial"/>
        </w:rPr>
        <w:t xml:space="preserve">Razpisni obrazec 1c </w:t>
      </w:r>
      <w:r w:rsidR="009F7AF9" w:rsidRPr="00BE4477">
        <w:rPr>
          <w:rFonts w:cs="Arial"/>
        </w:rPr>
        <w:t>izpolnijo vsi podizvajalci.</w:t>
      </w:r>
      <w:r w:rsidR="009F7AF9" w:rsidRPr="00BE4477" w:rsidDel="009F7AF9">
        <w:rPr>
          <w:rFonts w:cs="Arial"/>
        </w:rPr>
        <w:t xml:space="preserve"> </w:t>
      </w:r>
    </w:p>
    <w:p w14:paraId="5F0CAE5E" w14:textId="77777777" w:rsidR="006B7E68" w:rsidRPr="00BE4477" w:rsidRDefault="006B7E68" w:rsidP="000E0F69">
      <w:pPr>
        <w:widowControl w:val="0"/>
        <w:ind w:left="360"/>
        <w:jc w:val="both"/>
        <w:rPr>
          <w:rFonts w:cs="Arial"/>
        </w:rPr>
      </w:pPr>
    </w:p>
    <w:p w14:paraId="048A228B" w14:textId="77777777" w:rsidR="006B7E68" w:rsidRPr="00BE4477" w:rsidRDefault="006B7E68" w:rsidP="000E0F69">
      <w:pPr>
        <w:widowControl w:val="0"/>
        <w:ind w:left="360"/>
        <w:jc w:val="both"/>
        <w:rPr>
          <w:rFonts w:cs="Arial"/>
        </w:rPr>
      </w:pPr>
      <w:r w:rsidRPr="00BE4477">
        <w:rPr>
          <w:rFonts w:cs="Arial"/>
        </w:rPr>
        <w:t>Vsi razpisni obrazci se po potrebi kopirajo.</w:t>
      </w:r>
    </w:p>
    <w:p w14:paraId="425BF288" w14:textId="77777777" w:rsidR="008B4923" w:rsidRPr="00BE4477" w:rsidRDefault="008B4923" w:rsidP="008B4923">
      <w:pPr>
        <w:autoSpaceDE w:val="0"/>
        <w:autoSpaceDN w:val="0"/>
        <w:adjustRightInd w:val="0"/>
        <w:jc w:val="both"/>
        <w:rPr>
          <w:rFonts w:cs="Arial"/>
        </w:rPr>
      </w:pPr>
    </w:p>
    <w:p w14:paraId="5C74228C" w14:textId="77777777" w:rsidR="008B4923" w:rsidRPr="00BE4477" w:rsidRDefault="008B4923" w:rsidP="008B4923">
      <w:pPr>
        <w:autoSpaceDE w:val="0"/>
        <w:autoSpaceDN w:val="0"/>
        <w:adjustRightInd w:val="0"/>
        <w:rPr>
          <w:rFonts w:cs="Arial"/>
          <w:b/>
        </w:rPr>
      </w:pPr>
      <w:r w:rsidRPr="00BE4477">
        <w:rPr>
          <w:rFonts w:cs="Arial"/>
          <w:b/>
        </w:rPr>
        <w:t>Dodatni podatki o ponudniku</w:t>
      </w:r>
    </w:p>
    <w:p w14:paraId="6E5E3836" w14:textId="77777777" w:rsidR="008B4923" w:rsidRPr="00BE4477" w:rsidRDefault="008B4923" w:rsidP="008B4923">
      <w:pPr>
        <w:autoSpaceDE w:val="0"/>
        <w:autoSpaceDN w:val="0"/>
        <w:adjustRightInd w:val="0"/>
        <w:rPr>
          <w:rFonts w:cs="Arial"/>
          <w:b/>
        </w:rPr>
      </w:pPr>
    </w:p>
    <w:p w14:paraId="2F9F6A47" w14:textId="77777777" w:rsidR="008B4923" w:rsidRPr="00BE4477" w:rsidRDefault="00AD0B56" w:rsidP="008B4923">
      <w:pPr>
        <w:autoSpaceDE w:val="0"/>
        <w:autoSpaceDN w:val="0"/>
        <w:adjustRightInd w:val="0"/>
        <w:jc w:val="both"/>
        <w:rPr>
          <w:rFonts w:cs="Arial"/>
        </w:rPr>
      </w:pPr>
      <w:r w:rsidRPr="00BE4477">
        <w:rPr>
          <w:rFonts w:cs="Arial"/>
        </w:rPr>
        <w:t>Izbrani p</w:t>
      </w:r>
      <w:r w:rsidR="008B4923" w:rsidRPr="00BE4477">
        <w:rPr>
          <w:rFonts w:cs="Arial"/>
        </w:rPr>
        <w:t xml:space="preserve">onudnik in morebitni podizvajalec </w:t>
      </w:r>
      <w:r w:rsidR="008B4923" w:rsidRPr="00BE4477">
        <w:rPr>
          <w:rFonts w:cs="Arial"/>
          <w:b/>
          <w:bCs/>
        </w:rPr>
        <w:t xml:space="preserve">mora na pisni poziv </w:t>
      </w:r>
      <w:r w:rsidR="00423969" w:rsidRPr="00BE4477">
        <w:rPr>
          <w:rFonts w:cs="Arial"/>
          <w:b/>
          <w:bCs/>
        </w:rPr>
        <w:t>naročnika</w:t>
      </w:r>
      <w:r w:rsidR="008B4923" w:rsidRPr="00BE4477">
        <w:rPr>
          <w:rFonts w:cs="Arial"/>
        </w:rPr>
        <w:t xml:space="preserve">, </w:t>
      </w:r>
      <w:r w:rsidR="00ED6764" w:rsidRPr="00BE4477">
        <w:rPr>
          <w:rFonts w:cs="Arial"/>
        </w:rPr>
        <w:t>v postopku javnega naročanja</w:t>
      </w:r>
      <w:r w:rsidR="008B4923" w:rsidRPr="00BE4477">
        <w:rPr>
          <w:rFonts w:cs="Arial"/>
        </w:rPr>
        <w:t xml:space="preserve"> ali pri izvajanju javnega naročila, posredovati podatke o:</w:t>
      </w:r>
    </w:p>
    <w:p w14:paraId="11BCE69C" w14:textId="77777777" w:rsidR="008B4923" w:rsidRPr="00BE4477" w:rsidRDefault="008B4923" w:rsidP="00CA63E2">
      <w:pPr>
        <w:pStyle w:val="Odstavekseznama"/>
        <w:numPr>
          <w:ilvl w:val="0"/>
          <w:numId w:val="14"/>
        </w:numPr>
        <w:autoSpaceDE w:val="0"/>
        <w:autoSpaceDN w:val="0"/>
        <w:adjustRightInd w:val="0"/>
        <w:contextualSpacing w:val="0"/>
        <w:jc w:val="both"/>
        <w:rPr>
          <w:rFonts w:cs="Arial"/>
        </w:rPr>
      </w:pPr>
      <w:r w:rsidRPr="00BE4477">
        <w:rPr>
          <w:rFonts w:cs="Arial"/>
        </w:rPr>
        <w:lastRenderedPageBreak/>
        <w:t xml:space="preserve">svojih ustanoviteljih, družbenikih, vključno s tihimi družbeniki, delničarjih, </w:t>
      </w:r>
      <w:proofErr w:type="spellStart"/>
      <w:r w:rsidRPr="00BE4477">
        <w:rPr>
          <w:rFonts w:cs="Arial"/>
        </w:rPr>
        <w:t>komanditistih</w:t>
      </w:r>
      <w:proofErr w:type="spellEnd"/>
      <w:r w:rsidRPr="00BE4477">
        <w:rPr>
          <w:rFonts w:cs="Arial"/>
        </w:rPr>
        <w:t xml:space="preserve"> ali drugih lastnikih in podatke o lastniških deležih navedenih oseb,</w:t>
      </w:r>
    </w:p>
    <w:p w14:paraId="16E7A6B9" w14:textId="77777777" w:rsidR="008B4923" w:rsidRPr="00BE4477" w:rsidRDefault="008B4923" w:rsidP="00CA63E2">
      <w:pPr>
        <w:pStyle w:val="Odstavekseznama"/>
        <w:numPr>
          <w:ilvl w:val="0"/>
          <w:numId w:val="14"/>
        </w:numPr>
        <w:autoSpaceDE w:val="0"/>
        <w:autoSpaceDN w:val="0"/>
        <w:adjustRightInd w:val="0"/>
        <w:contextualSpacing w:val="0"/>
        <w:jc w:val="both"/>
        <w:rPr>
          <w:rFonts w:cs="Arial"/>
        </w:rPr>
      </w:pPr>
      <w:r w:rsidRPr="00BE4477">
        <w:rPr>
          <w:rFonts w:cs="Arial"/>
        </w:rPr>
        <w:t>gospodarskih subjektih, za katere se glede na določbe zakona, ki ureja gospodarske družbe, šteje, da so z njim povezane družbe.</w:t>
      </w:r>
    </w:p>
    <w:p w14:paraId="4FF3B596" w14:textId="77777777" w:rsidR="008B4923" w:rsidRPr="00BE4477" w:rsidRDefault="008B4923" w:rsidP="008B4923">
      <w:pPr>
        <w:widowControl w:val="0"/>
        <w:autoSpaceDE w:val="0"/>
        <w:autoSpaceDN w:val="0"/>
        <w:adjustRightInd w:val="0"/>
        <w:jc w:val="both"/>
        <w:rPr>
          <w:rFonts w:cs="Arial"/>
        </w:rPr>
      </w:pPr>
    </w:p>
    <w:p w14:paraId="538A260A" w14:textId="77777777" w:rsidR="008B4923" w:rsidRPr="00BE4477" w:rsidRDefault="00AD0B56" w:rsidP="008B4923">
      <w:pPr>
        <w:widowControl w:val="0"/>
        <w:autoSpaceDE w:val="0"/>
        <w:autoSpaceDN w:val="0"/>
        <w:adjustRightInd w:val="0"/>
        <w:jc w:val="both"/>
        <w:rPr>
          <w:rFonts w:cs="Arial"/>
        </w:rPr>
      </w:pPr>
      <w:r w:rsidRPr="00BE4477">
        <w:rPr>
          <w:rFonts w:cs="Arial"/>
        </w:rPr>
        <w:t>Izbrani p</w:t>
      </w:r>
      <w:r w:rsidR="008B4923" w:rsidRPr="00BE4477">
        <w:rPr>
          <w:rFonts w:cs="Arial"/>
        </w:rPr>
        <w:t>onudnik mora te podatke posredovati naročniku v roku 8 (osmih) dni, od dneva prejema poziva.</w:t>
      </w:r>
    </w:p>
    <w:p w14:paraId="75E232B5" w14:textId="77777777" w:rsidR="008B4923" w:rsidRPr="00BE4477" w:rsidRDefault="008B4923" w:rsidP="00BC4540">
      <w:pPr>
        <w:jc w:val="both"/>
        <w:rPr>
          <w:rFonts w:cs="Arial"/>
        </w:rPr>
      </w:pPr>
      <w:r w:rsidRPr="00BE4477">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01C04B3C" w14:textId="77777777" w:rsidR="00C716B1" w:rsidRPr="00E53577" w:rsidRDefault="00AD054B" w:rsidP="00344124">
      <w:pPr>
        <w:pStyle w:val="Odstavekseznama"/>
        <w:numPr>
          <w:ilvl w:val="0"/>
          <w:numId w:val="32"/>
        </w:numPr>
        <w:spacing w:before="240" w:after="240" w:line="23" w:lineRule="atLeast"/>
        <w:jc w:val="both"/>
        <w:rPr>
          <w:rFonts w:cs="Arial"/>
          <w:b/>
          <w:u w:val="single"/>
        </w:rPr>
      </w:pPr>
      <w:r w:rsidRPr="00E53577">
        <w:rPr>
          <w:rFonts w:cs="Arial"/>
          <w:b/>
          <w:u w:val="single"/>
        </w:rPr>
        <w:t xml:space="preserve"> </w:t>
      </w:r>
      <w:r w:rsidR="0044641E" w:rsidRPr="00E53577">
        <w:rPr>
          <w:rFonts w:cs="Arial"/>
          <w:b/>
          <w:u w:val="single"/>
        </w:rPr>
        <w:t>Obrazec ponudbe</w:t>
      </w:r>
    </w:p>
    <w:p w14:paraId="4912EB7A" w14:textId="77777777" w:rsidR="008B27F4" w:rsidRPr="00E53577" w:rsidRDefault="008B27F4" w:rsidP="008B27F4">
      <w:pPr>
        <w:spacing w:before="120" w:line="23" w:lineRule="atLeast"/>
        <w:jc w:val="both"/>
        <w:rPr>
          <w:rFonts w:cs="Arial"/>
        </w:rPr>
      </w:pPr>
      <w:r w:rsidRPr="00E53577">
        <w:rPr>
          <w:rFonts w:cs="Arial"/>
        </w:rPr>
        <w:t>Vrednosti na enoto ne smejo vsebovati davka na dodano vrednost (DDV), le-ta se ločeno prikaže pri izračunu skupne vrednosti ponudbe v višini 22 %.</w:t>
      </w:r>
    </w:p>
    <w:p w14:paraId="75E08761" w14:textId="77777777" w:rsidR="008B27F4" w:rsidRPr="00E53577" w:rsidRDefault="008B27F4" w:rsidP="008B27F4">
      <w:pPr>
        <w:spacing w:before="120" w:line="23" w:lineRule="atLeast"/>
        <w:jc w:val="both"/>
        <w:rPr>
          <w:rFonts w:cs="Arial"/>
        </w:rPr>
      </w:pPr>
      <w:r w:rsidRPr="00E53577">
        <w:rPr>
          <w:rFonts w:cs="Arial"/>
        </w:rPr>
        <w:t>Vsi davki in dajatve morajo biti vsebovani v vrednosti ponudbe za izvedbo javnega naročila tako, da naročnik na ponudbeno vrednost ponudnika ne plačuje nobenih dodatkov.</w:t>
      </w:r>
    </w:p>
    <w:p w14:paraId="41B67FD6" w14:textId="3EB8FCDE" w:rsidR="0076363F" w:rsidRPr="00E53577" w:rsidRDefault="00986F45" w:rsidP="00087FE8">
      <w:pPr>
        <w:spacing w:before="120" w:line="23" w:lineRule="atLeast"/>
        <w:jc w:val="both"/>
        <w:rPr>
          <w:rFonts w:cs="Arial"/>
        </w:rPr>
      </w:pPr>
      <w:r w:rsidRPr="00E53577">
        <w:rPr>
          <w:rFonts w:cs="Arial"/>
        </w:rPr>
        <w:t xml:space="preserve">V ponudbeni vrednosti morajo biti zajeti </w:t>
      </w:r>
      <w:r w:rsidRPr="00E53577">
        <w:rPr>
          <w:rFonts w:cs="Arial"/>
          <w:u w:val="single"/>
        </w:rPr>
        <w:t>vsi stroški ponudnika</w:t>
      </w:r>
      <w:r w:rsidR="003E64C2" w:rsidRPr="00E53577">
        <w:rPr>
          <w:rFonts w:cs="Arial"/>
        </w:rPr>
        <w:t xml:space="preserve"> povezani z dobavo </w:t>
      </w:r>
      <w:r w:rsidR="00F63F30">
        <w:rPr>
          <w:rFonts w:cs="Arial"/>
        </w:rPr>
        <w:t>terminalne GSM-R opreme</w:t>
      </w:r>
      <w:r w:rsidRPr="00E53577">
        <w:rPr>
          <w:rFonts w:cs="Arial"/>
        </w:rPr>
        <w:t>,</w:t>
      </w:r>
      <w:r w:rsidR="003E64C2" w:rsidRPr="00E53577">
        <w:rPr>
          <w:rFonts w:cs="Arial"/>
        </w:rPr>
        <w:t xml:space="preserve"> vključno </w:t>
      </w:r>
      <w:r w:rsidR="00F63F30">
        <w:rPr>
          <w:rFonts w:cs="Arial"/>
        </w:rPr>
        <w:t>z vso</w:t>
      </w:r>
      <w:r w:rsidR="00D94EE2" w:rsidRPr="00E53577">
        <w:rPr>
          <w:rFonts w:cs="Arial"/>
        </w:rPr>
        <w:t xml:space="preserve"> tehničn</w:t>
      </w:r>
      <w:r w:rsidR="00F63F30">
        <w:rPr>
          <w:rFonts w:cs="Arial"/>
        </w:rPr>
        <w:t>o</w:t>
      </w:r>
      <w:r w:rsidR="00D94EE2" w:rsidRPr="00E53577">
        <w:rPr>
          <w:rFonts w:cs="Arial"/>
        </w:rPr>
        <w:t xml:space="preserve"> dokumentacij</w:t>
      </w:r>
      <w:r w:rsidR="00F63F30">
        <w:rPr>
          <w:rFonts w:cs="Arial"/>
        </w:rPr>
        <w:t>o</w:t>
      </w:r>
      <w:r w:rsidR="00095897">
        <w:rPr>
          <w:rFonts w:cs="Arial"/>
        </w:rPr>
        <w:t>, dovoljenji za vgradnjo, certifikati ustreznosti, navodili za uporabo</w:t>
      </w:r>
      <w:r w:rsidR="00AF2F26">
        <w:rPr>
          <w:rFonts w:cs="Arial"/>
        </w:rPr>
        <w:t xml:space="preserve"> v slovenskem in angleškem </w:t>
      </w:r>
      <w:proofErr w:type="spellStart"/>
      <w:r w:rsidR="00AF2F26">
        <w:rPr>
          <w:rFonts w:cs="Arial"/>
        </w:rPr>
        <w:t>jaziku</w:t>
      </w:r>
      <w:proofErr w:type="spellEnd"/>
      <w:r w:rsidR="00AF2F26">
        <w:rPr>
          <w:rFonts w:cs="Arial"/>
        </w:rPr>
        <w:t xml:space="preserve"> ter</w:t>
      </w:r>
      <w:r w:rsidR="00D94A00" w:rsidRPr="00E53577">
        <w:rPr>
          <w:rFonts w:cs="Arial"/>
        </w:rPr>
        <w:t xml:space="preserve"> z vsemi stroški povezanimi s prevzemom</w:t>
      </w:r>
      <w:r w:rsidR="00AF2F26">
        <w:rPr>
          <w:rFonts w:cs="Arial"/>
        </w:rPr>
        <w:t>.</w:t>
      </w:r>
      <w:r w:rsidR="00FD5CA1" w:rsidRPr="00E53577">
        <w:rPr>
          <w:rFonts w:cs="Arial"/>
        </w:rPr>
        <w:t xml:space="preserve"> </w:t>
      </w:r>
    </w:p>
    <w:p w14:paraId="1153084A" w14:textId="77777777" w:rsidR="008B27F4" w:rsidRPr="00E53577" w:rsidRDefault="008B27F4" w:rsidP="00E670EB">
      <w:pPr>
        <w:pStyle w:val="Telobesedila-zamik"/>
        <w:ind w:left="0"/>
        <w:rPr>
          <w:rFonts w:cs="Arial"/>
        </w:rPr>
      </w:pPr>
    </w:p>
    <w:p w14:paraId="69426E16" w14:textId="77777777" w:rsidR="00AF2F26" w:rsidRDefault="00AF2F26" w:rsidP="00E670EB">
      <w:pPr>
        <w:spacing w:before="120" w:line="23" w:lineRule="atLeast"/>
        <w:jc w:val="both"/>
        <w:rPr>
          <w:rFonts w:cs="Arial"/>
        </w:rPr>
      </w:pPr>
      <w:r>
        <w:rPr>
          <w:rFonts w:cs="Arial"/>
        </w:rPr>
        <w:t>Dovoljenja za vgradnjo morajo biti predložena naročnikom ob predaji terminalne GSM-R opreme.</w:t>
      </w:r>
    </w:p>
    <w:p w14:paraId="185A7E59" w14:textId="61730364" w:rsidR="00986F45" w:rsidRDefault="00803080" w:rsidP="00087FE8">
      <w:pPr>
        <w:spacing w:before="120" w:line="23" w:lineRule="atLeast"/>
        <w:jc w:val="both"/>
        <w:rPr>
          <w:rFonts w:cs="Arial"/>
        </w:rPr>
      </w:pPr>
      <w:r w:rsidRPr="00E53577">
        <w:rPr>
          <w:rFonts w:cs="Arial"/>
        </w:rPr>
        <w:t>P</w:t>
      </w:r>
      <w:r w:rsidR="00986F45" w:rsidRPr="00E53577">
        <w:rPr>
          <w:rFonts w:cs="Arial"/>
        </w:rPr>
        <w:t>onujen</w:t>
      </w:r>
      <w:r w:rsidR="00AF2F26">
        <w:rPr>
          <w:rFonts w:cs="Arial"/>
        </w:rPr>
        <w:t>e cene na enoto terminalne GSM-R opreme</w:t>
      </w:r>
      <w:r w:rsidR="00986F45" w:rsidRPr="00E53577">
        <w:rPr>
          <w:rFonts w:cs="Arial"/>
        </w:rPr>
        <w:t xml:space="preserve"> mora</w:t>
      </w:r>
      <w:r w:rsidR="00AF2F26">
        <w:rPr>
          <w:rFonts w:cs="Arial"/>
        </w:rPr>
        <w:t>jo</w:t>
      </w:r>
      <w:r w:rsidR="00986F45" w:rsidRPr="00E53577">
        <w:rPr>
          <w:rFonts w:cs="Arial"/>
        </w:rPr>
        <w:t xml:space="preserve"> biti fiksn</w:t>
      </w:r>
      <w:r w:rsidR="00AF2F26">
        <w:rPr>
          <w:rFonts w:cs="Arial"/>
        </w:rPr>
        <w:t>e</w:t>
      </w:r>
      <w:r w:rsidR="00986F45" w:rsidRPr="00E53577">
        <w:rPr>
          <w:rFonts w:cs="Arial"/>
        </w:rPr>
        <w:t xml:space="preserve"> ter nespremenljiv</w:t>
      </w:r>
      <w:r w:rsidR="00AF2F26">
        <w:rPr>
          <w:rFonts w:cs="Arial"/>
        </w:rPr>
        <w:t>e</w:t>
      </w:r>
      <w:r w:rsidR="00986F45" w:rsidRPr="00E53577">
        <w:rPr>
          <w:rFonts w:cs="Arial"/>
        </w:rPr>
        <w:t xml:space="preserve"> do konca izvedbe naročila.</w:t>
      </w:r>
    </w:p>
    <w:p w14:paraId="66B80803" w14:textId="77777777" w:rsidR="004F5EAC" w:rsidRDefault="00AF2F26" w:rsidP="00087FE8">
      <w:pPr>
        <w:spacing w:before="120" w:line="23" w:lineRule="atLeast"/>
        <w:jc w:val="both"/>
        <w:rPr>
          <w:rFonts w:cs="Arial"/>
        </w:rPr>
      </w:pPr>
      <w:r w:rsidRPr="00AF2F26">
        <w:rPr>
          <w:rFonts w:cs="Arial"/>
        </w:rPr>
        <w:t xml:space="preserve">Ponudnik mora za obrazcem ponudbe priložiti izpolnjeno tabelo </w:t>
      </w:r>
      <w:r w:rsidR="00D338DA">
        <w:rPr>
          <w:rFonts w:cs="Arial"/>
        </w:rPr>
        <w:t xml:space="preserve">Priloga 1 obrazca 2 </w:t>
      </w:r>
      <w:r w:rsidRPr="00AF2F26">
        <w:rPr>
          <w:rFonts w:cs="Arial"/>
        </w:rPr>
        <w:t>»</w:t>
      </w:r>
      <w:r w:rsidR="004F5EAC">
        <w:rPr>
          <w:rFonts w:cs="Arial"/>
        </w:rPr>
        <w:t>S</w:t>
      </w:r>
      <w:r w:rsidRPr="00AF2F26">
        <w:rPr>
          <w:rFonts w:cs="Arial"/>
        </w:rPr>
        <w:t>troški popravil terminalne opreme«.</w:t>
      </w:r>
    </w:p>
    <w:p w14:paraId="1455F14B" w14:textId="6CA8A53A" w:rsidR="00AF2F26" w:rsidRPr="00D87917" w:rsidRDefault="004F5EAC" w:rsidP="00087FE8">
      <w:pPr>
        <w:spacing w:before="120" w:line="23" w:lineRule="atLeast"/>
        <w:jc w:val="both"/>
        <w:rPr>
          <w:rFonts w:cs="Arial"/>
        </w:rPr>
      </w:pPr>
      <w:r w:rsidRPr="00D87917">
        <w:rPr>
          <w:rFonts w:cs="Arial"/>
        </w:rPr>
        <w:t xml:space="preserve">Za čas garancijske dobe dobavljene terminalne GSM-R opreme morajo cene </w:t>
      </w:r>
      <w:r w:rsidR="00FB2A8E" w:rsidRPr="00D87917">
        <w:rPr>
          <w:rFonts w:cs="Arial"/>
        </w:rPr>
        <w:t>vzdržev</w:t>
      </w:r>
      <w:r w:rsidRPr="00D87917">
        <w:rPr>
          <w:rFonts w:cs="Arial"/>
        </w:rPr>
        <w:t xml:space="preserve">anja ostati nespremenjene (fiksne). Za čas </w:t>
      </w:r>
      <w:r w:rsidRPr="00D87917">
        <w:t xml:space="preserve">po garancijski dobi se cene servisnih popravil </w:t>
      </w:r>
      <w:r w:rsidR="008161CB" w:rsidRPr="00D87917">
        <w:t xml:space="preserve">revalorizirajo enkrat letno, </w:t>
      </w:r>
      <w:r w:rsidRPr="00D87917">
        <w:t xml:space="preserve"> najkasneje do 15. februarja, skladno z letnim indeksom cen </w:t>
      </w:r>
      <w:r w:rsidR="00C259FC" w:rsidRPr="00D87917">
        <w:t>industrijskih proizvodov pri proizvajalcih, objavljen na spletni strani Statističnega urada RS. Uporabi se podatek o letnem indeksu cen industrijskih proizvodov pri proizvajalcih veljaven za december preteklega leta.</w:t>
      </w:r>
    </w:p>
    <w:p w14:paraId="62ADECE1" w14:textId="57DE66E4" w:rsidR="00986F45" w:rsidRPr="00E53577" w:rsidRDefault="00986F45" w:rsidP="00087FE8">
      <w:pPr>
        <w:spacing w:before="120" w:line="23" w:lineRule="atLeast"/>
        <w:jc w:val="both"/>
        <w:rPr>
          <w:rFonts w:cs="Arial"/>
        </w:rPr>
      </w:pPr>
      <w:r w:rsidRPr="00E53577">
        <w:rPr>
          <w:rFonts w:cs="Arial"/>
        </w:rPr>
        <w:t xml:space="preserve">Ponudba mora veljati najmanj </w:t>
      </w:r>
      <w:r w:rsidR="002E1015" w:rsidRPr="00E53577">
        <w:rPr>
          <w:rFonts w:cs="Arial"/>
        </w:rPr>
        <w:t xml:space="preserve"> </w:t>
      </w:r>
      <w:r w:rsidR="00FD5CA1" w:rsidRPr="00E53577">
        <w:rPr>
          <w:rFonts w:cs="Arial"/>
          <w:b/>
        </w:rPr>
        <w:t>180</w:t>
      </w:r>
      <w:r w:rsidRPr="00E53577">
        <w:rPr>
          <w:rFonts w:cs="Arial"/>
          <w:b/>
        </w:rPr>
        <w:t xml:space="preserve"> dni.</w:t>
      </w:r>
    </w:p>
    <w:p w14:paraId="456557B1" w14:textId="77777777" w:rsidR="00C716B1" w:rsidRPr="00E53577" w:rsidRDefault="00C716B1" w:rsidP="00087FE8">
      <w:pPr>
        <w:spacing w:before="120" w:line="23" w:lineRule="atLeast"/>
        <w:jc w:val="both"/>
        <w:rPr>
          <w:rFonts w:cs="Arial"/>
          <w:b/>
        </w:rPr>
      </w:pPr>
      <w:r w:rsidRPr="00E53577">
        <w:rPr>
          <w:rFonts w:cs="Arial"/>
          <w:b/>
        </w:rPr>
        <w:t>Dokazil</w:t>
      </w:r>
      <w:r w:rsidR="007A2946" w:rsidRPr="00E53577">
        <w:rPr>
          <w:rFonts w:cs="Arial"/>
          <w:b/>
        </w:rPr>
        <w:t xml:space="preserve">a - </w:t>
      </w:r>
      <w:r w:rsidR="007A2946" w:rsidRPr="00E53577">
        <w:rPr>
          <w:rFonts w:cs="Arial"/>
        </w:rPr>
        <w:t xml:space="preserve">izpolnjeni, podpisani in v </w:t>
      </w:r>
      <w:proofErr w:type="spellStart"/>
      <w:r w:rsidR="007A2946" w:rsidRPr="00E53577">
        <w:rPr>
          <w:rFonts w:cs="Arial"/>
        </w:rPr>
        <w:t>eJN</w:t>
      </w:r>
      <w:proofErr w:type="spellEnd"/>
      <w:r w:rsidR="007A2946" w:rsidRPr="00E53577">
        <w:rPr>
          <w:rFonts w:cs="Arial"/>
        </w:rPr>
        <w:t xml:space="preserve"> oddani</w:t>
      </w:r>
      <w:r w:rsidRPr="00E53577">
        <w:rPr>
          <w:rFonts w:cs="Arial"/>
          <w:b/>
        </w:rPr>
        <w:t>:</w:t>
      </w:r>
    </w:p>
    <w:p w14:paraId="5BE206FA" w14:textId="77777777" w:rsidR="00C716B1" w:rsidRPr="00E53577" w:rsidRDefault="007A2946" w:rsidP="00087FE8">
      <w:pPr>
        <w:spacing w:line="23" w:lineRule="atLeast"/>
        <w:jc w:val="both"/>
        <w:rPr>
          <w:rFonts w:cs="Arial"/>
        </w:rPr>
      </w:pPr>
      <w:r w:rsidRPr="00E53577">
        <w:rPr>
          <w:rFonts w:cs="Arial"/>
        </w:rPr>
        <w:t>- izpolnjen, podpisan,</w:t>
      </w:r>
      <w:r w:rsidR="00C716B1" w:rsidRPr="00E53577">
        <w:rPr>
          <w:rFonts w:cs="Arial"/>
        </w:rPr>
        <w:t xml:space="preserve"> žigosan </w:t>
      </w:r>
      <w:r w:rsidRPr="00E53577">
        <w:rPr>
          <w:rFonts w:cs="Arial"/>
        </w:rPr>
        <w:t xml:space="preserve">in v </w:t>
      </w:r>
      <w:proofErr w:type="spellStart"/>
      <w:r w:rsidRPr="00E53577">
        <w:rPr>
          <w:rFonts w:cs="Arial"/>
        </w:rPr>
        <w:t>eJN</w:t>
      </w:r>
      <w:proofErr w:type="spellEnd"/>
      <w:r w:rsidRPr="00E53577">
        <w:rPr>
          <w:rFonts w:cs="Arial"/>
        </w:rPr>
        <w:t xml:space="preserve"> oddan </w:t>
      </w:r>
      <w:r w:rsidR="00C716B1" w:rsidRPr="00E53577">
        <w:rPr>
          <w:rFonts w:cs="Arial"/>
        </w:rPr>
        <w:t xml:space="preserve">razpisni obrazec št. </w:t>
      </w:r>
      <w:r w:rsidR="009F7AF9" w:rsidRPr="00E53577">
        <w:rPr>
          <w:rFonts w:cs="Arial"/>
        </w:rPr>
        <w:t xml:space="preserve">2 </w:t>
      </w:r>
      <w:r w:rsidR="000F7FD2" w:rsidRPr="00E53577">
        <w:rPr>
          <w:rFonts w:cs="Arial"/>
        </w:rPr>
        <w:t>Ponudba</w:t>
      </w:r>
      <w:r w:rsidR="00FC162B" w:rsidRPr="00E53577">
        <w:rPr>
          <w:rFonts w:cs="Arial"/>
        </w:rPr>
        <w:t>.</w:t>
      </w:r>
    </w:p>
    <w:p w14:paraId="09329152" w14:textId="77777777" w:rsidR="000F7FD2" w:rsidRPr="00E53577" w:rsidRDefault="000F7FD2" w:rsidP="00087FE8">
      <w:pPr>
        <w:spacing w:line="23" w:lineRule="atLeast"/>
        <w:jc w:val="both"/>
        <w:rPr>
          <w:rFonts w:cs="Arial"/>
        </w:rPr>
      </w:pPr>
    </w:p>
    <w:p w14:paraId="73FDAADD" w14:textId="77777777" w:rsidR="00FE36E2" w:rsidRPr="00FD5CA1" w:rsidRDefault="0044641E" w:rsidP="00344124">
      <w:pPr>
        <w:pStyle w:val="Odstavekseznama"/>
        <w:numPr>
          <w:ilvl w:val="0"/>
          <w:numId w:val="32"/>
        </w:numPr>
        <w:spacing w:before="240" w:after="240" w:line="23" w:lineRule="atLeast"/>
        <w:jc w:val="both"/>
        <w:rPr>
          <w:rFonts w:cs="Arial"/>
          <w:b/>
          <w:u w:val="single"/>
        </w:rPr>
      </w:pPr>
      <w:r w:rsidRPr="00FD5CA1">
        <w:rPr>
          <w:rFonts w:cs="Arial"/>
          <w:b/>
          <w:u w:val="single"/>
        </w:rPr>
        <w:t>Pooblastilo za podpis ponudbe</w:t>
      </w:r>
    </w:p>
    <w:p w14:paraId="6590C357" w14:textId="77777777" w:rsidR="00986F45" w:rsidRPr="00FD5CA1" w:rsidRDefault="00986F45" w:rsidP="004E5B93">
      <w:pPr>
        <w:spacing w:before="120" w:after="120" w:line="23" w:lineRule="atLeast"/>
        <w:jc w:val="both"/>
        <w:rPr>
          <w:rFonts w:cs="Arial"/>
        </w:rPr>
      </w:pPr>
      <w:r w:rsidRPr="00FD5CA1">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7DA2BF89" w14:textId="77777777" w:rsidR="00986F45" w:rsidRPr="00FD5CA1" w:rsidRDefault="00986F45" w:rsidP="00087FE8">
      <w:pPr>
        <w:spacing w:before="120" w:line="23" w:lineRule="atLeast"/>
        <w:jc w:val="both"/>
        <w:rPr>
          <w:rFonts w:cs="Arial"/>
          <w:b/>
        </w:rPr>
      </w:pPr>
      <w:r w:rsidRPr="00FD5CA1">
        <w:rPr>
          <w:rFonts w:cs="Arial"/>
          <w:b/>
        </w:rPr>
        <w:t>Dokazilo:</w:t>
      </w:r>
    </w:p>
    <w:p w14:paraId="679AF04A" w14:textId="77777777" w:rsidR="00986F45" w:rsidRPr="00FD5CA1" w:rsidRDefault="00986F45" w:rsidP="00087FE8">
      <w:pPr>
        <w:spacing w:line="23" w:lineRule="atLeast"/>
        <w:ind w:left="142" w:hanging="142"/>
        <w:jc w:val="both"/>
        <w:rPr>
          <w:rFonts w:cs="Arial"/>
        </w:rPr>
      </w:pPr>
      <w:r w:rsidRPr="00FD5CA1">
        <w:rPr>
          <w:rFonts w:cs="Arial"/>
        </w:rPr>
        <w:t>- izpolnjeno, podpisano in žigosan</w:t>
      </w:r>
      <w:r w:rsidR="005E3467" w:rsidRPr="00FD5CA1">
        <w:rPr>
          <w:rFonts w:cs="Arial"/>
        </w:rPr>
        <w:t>o</w:t>
      </w:r>
      <w:r w:rsidR="000E321B" w:rsidRPr="00FD5CA1">
        <w:rPr>
          <w:rFonts w:cs="Arial"/>
        </w:rPr>
        <w:t xml:space="preserve"> </w:t>
      </w:r>
      <w:r w:rsidRPr="00FD5CA1">
        <w:rPr>
          <w:rFonts w:cs="Arial"/>
        </w:rPr>
        <w:t xml:space="preserve"> pooblastilo za podpis ponudbe.</w:t>
      </w:r>
    </w:p>
    <w:p w14:paraId="3E013B19" w14:textId="77777777" w:rsidR="00870BA7" w:rsidRPr="00FD5CA1" w:rsidRDefault="00730F07" w:rsidP="00344124">
      <w:pPr>
        <w:pStyle w:val="Odstavekseznama"/>
        <w:numPr>
          <w:ilvl w:val="0"/>
          <w:numId w:val="32"/>
        </w:numPr>
        <w:spacing w:before="240" w:after="240" w:line="23" w:lineRule="atLeast"/>
        <w:jc w:val="both"/>
        <w:rPr>
          <w:rFonts w:cs="Arial"/>
          <w:b/>
          <w:u w:val="single"/>
        </w:rPr>
      </w:pPr>
      <w:r w:rsidRPr="00FD5CA1">
        <w:rPr>
          <w:rFonts w:cs="Arial"/>
          <w:b/>
          <w:u w:val="single"/>
        </w:rPr>
        <w:t>Razlogi za izključitev</w:t>
      </w:r>
    </w:p>
    <w:p w14:paraId="5044FD5B" w14:textId="77777777" w:rsidR="00870BA7" w:rsidRPr="00FD5CA1" w:rsidRDefault="00870BA7" w:rsidP="000E0F69">
      <w:pPr>
        <w:widowControl w:val="0"/>
        <w:ind w:left="360"/>
        <w:jc w:val="both"/>
        <w:rPr>
          <w:rFonts w:cs="Arial"/>
        </w:rPr>
      </w:pPr>
    </w:p>
    <w:p w14:paraId="01B86CA5" w14:textId="77777777" w:rsidR="00870BA7" w:rsidRPr="00FD5CA1" w:rsidRDefault="00870BA7" w:rsidP="000E0F69">
      <w:pPr>
        <w:widowControl w:val="0"/>
        <w:jc w:val="both"/>
        <w:rPr>
          <w:rFonts w:cs="Arial"/>
        </w:rPr>
      </w:pPr>
      <w:r w:rsidRPr="00FD5CA1">
        <w:rPr>
          <w:rFonts w:cs="Arial"/>
        </w:rPr>
        <w:t xml:space="preserve">V nadaljevanju so opredeljeni razlogi, zaradi katerih </w:t>
      </w:r>
      <w:r w:rsidR="00DD1504" w:rsidRPr="00FD5CA1">
        <w:rPr>
          <w:rFonts w:cs="Arial"/>
        </w:rPr>
        <w:t>mora biti</w:t>
      </w:r>
      <w:r w:rsidRPr="00FD5CA1">
        <w:rPr>
          <w:rFonts w:cs="Arial"/>
        </w:rPr>
        <w:t xml:space="preserve"> ponudnik izključen iz postopka javnega naročanja. Naročnik</w:t>
      </w:r>
      <w:r w:rsidR="00447D4F" w:rsidRPr="00FD5CA1">
        <w:rPr>
          <w:rFonts w:cs="Arial"/>
        </w:rPr>
        <w:t xml:space="preserve"> mora</w:t>
      </w:r>
      <w:r w:rsidRPr="00FD5CA1">
        <w:rPr>
          <w:rFonts w:cs="Arial"/>
        </w:rPr>
        <w:t xml:space="preserve"> ponudnika iz sodelovanja izključi tudi v ostalih primerih za katere tako določa zakon (</w:t>
      </w:r>
      <w:r w:rsidR="008B3EC0" w:rsidRPr="00FD5CA1">
        <w:rPr>
          <w:rFonts w:cs="Arial"/>
        </w:rPr>
        <w:t>6.</w:t>
      </w:r>
      <w:r w:rsidRPr="00FD5CA1">
        <w:rPr>
          <w:rFonts w:cs="Arial"/>
        </w:rPr>
        <w:t>odstavek 75. člena ZJN-3).</w:t>
      </w:r>
    </w:p>
    <w:p w14:paraId="1B2CAE97" w14:textId="77777777" w:rsidR="001446B4" w:rsidRPr="00FD5CA1" w:rsidRDefault="001446B4" w:rsidP="000E0F69">
      <w:pPr>
        <w:widowControl w:val="0"/>
        <w:jc w:val="both"/>
        <w:rPr>
          <w:rFonts w:cs="Arial"/>
        </w:rPr>
      </w:pPr>
    </w:p>
    <w:p w14:paraId="1C3296A0" w14:textId="77777777" w:rsidR="00870BA7" w:rsidRPr="00FD5CA1" w:rsidRDefault="00870BA7" w:rsidP="000E0F69">
      <w:pPr>
        <w:widowControl w:val="0"/>
        <w:jc w:val="both"/>
        <w:rPr>
          <w:rFonts w:cs="Arial"/>
          <w:b/>
        </w:rPr>
      </w:pPr>
      <w:r w:rsidRPr="00FD5CA1">
        <w:rPr>
          <w:rFonts w:cs="Arial"/>
          <w:b/>
        </w:rPr>
        <w:t>Nekaznovanost:</w:t>
      </w:r>
    </w:p>
    <w:p w14:paraId="5BC93258" w14:textId="77777777" w:rsidR="00870BA7" w:rsidRPr="00FD5CA1" w:rsidRDefault="00870BA7" w:rsidP="000E0F69">
      <w:pPr>
        <w:widowControl w:val="0"/>
        <w:ind w:left="360"/>
        <w:jc w:val="both"/>
        <w:rPr>
          <w:rFonts w:cs="Arial"/>
        </w:rPr>
      </w:pPr>
    </w:p>
    <w:p w14:paraId="509D38FA" w14:textId="77777777" w:rsidR="00870BA7" w:rsidRPr="00FD5CA1" w:rsidRDefault="00870BA7" w:rsidP="000E0F69">
      <w:pPr>
        <w:widowControl w:val="0"/>
        <w:jc w:val="both"/>
        <w:rPr>
          <w:rFonts w:cs="Arial"/>
        </w:rPr>
      </w:pPr>
      <w:r w:rsidRPr="00FD5CA1">
        <w:rPr>
          <w:rFonts w:cs="Arial"/>
        </w:rPr>
        <w:t>Naročnik</w:t>
      </w:r>
      <w:r w:rsidR="00DD1504" w:rsidRPr="00FD5CA1">
        <w:rPr>
          <w:rFonts w:cs="Arial"/>
        </w:rPr>
        <w:t xml:space="preserve"> </w:t>
      </w:r>
      <w:r w:rsidR="001446B4" w:rsidRPr="00FD5CA1">
        <w:rPr>
          <w:rFonts w:cs="Arial"/>
        </w:rPr>
        <w:t>mora</w:t>
      </w:r>
      <w:r w:rsidRPr="00FD5CA1">
        <w:rPr>
          <w:rFonts w:cs="Arial"/>
        </w:rPr>
        <w:t xml:space="preserve"> iz sodelovanja v postopku javnega naročanja izključi</w:t>
      </w:r>
      <w:r w:rsidR="001446B4" w:rsidRPr="00FD5CA1">
        <w:rPr>
          <w:rFonts w:cs="Arial"/>
        </w:rPr>
        <w:t>ti</w:t>
      </w:r>
      <w:r w:rsidRPr="00FD5CA1">
        <w:rPr>
          <w:rFonts w:cs="Arial"/>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A9FB4F3" w14:textId="77777777" w:rsidR="00870BA7" w:rsidRPr="00FD5CA1" w:rsidRDefault="00870BA7" w:rsidP="00344124">
      <w:pPr>
        <w:widowControl w:val="0"/>
        <w:numPr>
          <w:ilvl w:val="0"/>
          <w:numId w:val="33"/>
        </w:numPr>
        <w:jc w:val="both"/>
        <w:rPr>
          <w:rFonts w:cs="Arial"/>
        </w:rPr>
      </w:pPr>
      <w:r w:rsidRPr="00FD5CA1">
        <w:rPr>
          <w:rFonts w:cs="Arial"/>
        </w:rPr>
        <w:t>terorizem (108. člen KZ-1),</w:t>
      </w:r>
    </w:p>
    <w:p w14:paraId="1BED97DC" w14:textId="77777777" w:rsidR="00870BA7" w:rsidRPr="00FD5CA1" w:rsidRDefault="00870BA7" w:rsidP="00344124">
      <w:pPr>
        <w:widowControl w:val="0"/>
        <w:numPr>
          <w:ilvl w:val="0"/>
          <w:numId w:val="33"/>
        </w:numPr>
        <w:jc w:val="both"/>
        <w:rPr>
          <w:rFonts w:cs="Arial"/>
        </w:rPr>
      </w:pPr>
      <w:r w:rsidRPr="00FD5CA1">
        <w:rPr>
          <w:rFonts w:cs="Arial"/>
        </w:rPr>
        <w:t>financiranje terorizma (109. člen KZ-1),</w:t>
      </w:r>
    </w:p>
    <w:p w14:paraId="04E794A3" w14:textId="77777777" w:rsidR="00870BA7" w:rsidRPr="00FD5CA1" w:rsidRDefault="00870BA7" w:rsidP="00344124">
      <w:pPr>
        <w:widowControl w:val="0"/>
        <w:numPr>
          <w:ilvl w:val="0"/>
          <w:numId w:val="33"/>
        </w:numPr>
        <w:jc w:val="both"/>
        <w:rPr>
          <w:rFonts w:cs="Arial"/>
        </w:rPr>
      </w:pPr>
      <w:r w:rsidRPr="00FD5CA1">
        <w:rPr>
          <w:rFonts w:cs="Arial"/>
        </w:rPr>
        <w:t>ščuvanje in javno poveličevanje terorističnih dejanj (110. člen KZ-1),</w:t>
      </w:r>
    </w:p>
    <w:p w14:paraId="433DF028" w14:textId="77777777" w:rsidR="00870BA7" w:rsidRPr="00FD5CA1" w:rsidRDefault="00870BA7" w:rsidP="00344124">
      <w:pPr>
        <w:widowControl w:val="0"/>
        <w:numPr>
          <w:ilvl w:val="0"/>
          <w:numId w:val="33"/>
        </w:numPr>
        <w:jc w:val="both"/>
        <w:rPr>
          <w:rFonts w:cs="Arial"/>
        </w:rPr>
      </w:pPr>
      <w:r w:rsidRPr="00FD5CA1">
        <w:rPr>
          <w:rFonts w:cs="Arial"/>
        </w:rPr>
        <w:t>novačenje in usposabljanje za terorizem (111. člen KZ-1),</w:t>
      </w:r>
    </w:p>
    <w:p w14:paraId="3A32F830" w14:textId="77777777" w:rsidR="00870BA7" w:rsidRPr="00FD5CA1" w:rsidRDefault="00870BA7" w:rsidP="00344124">
      <w:pPr>
        <w:widowControl w:val="0"/>
        <w:numPr>
          <w:ilvl w:val="0"/>
          <w:numId w:val="33"/>
        </w:numPr>
        <w:jc w:val="both"/>
        <w:rPr>
          <w:rFonts w:cs="Arial"/>
        </w:rPr>
      </w:pPr>
      <w:r w:rsidRPr="00FD5CA1">
        <w:rPr>
          <w:rFonts w:cs="Arial"/>
        </w:rPr>
        <w:t>spravljanje v suženjsko razmerje (112. člen KZ-1),</w:t>
      </w:r>
    </w:p>
    <w:p w14:paraId="5068121E" w14:textId="77777777" w:rsidR="00870BA7" w:rsidRPr="00FD5CA1" w:rsidRDefault="00870BA7" w:rsidP="00344124">
      <w:pPr>
        <w:widowControl w:val="0"/>
        <w:numPr>
          <w:ilvl w:val="0"/>
          <w:numId w:val="33"/>
        </w:numPr>
        <w:jc w:val="both"/>
        <w:rPr>
          <w:rFonts w:cs="Arial"/>
        </w:rPr>
      </w:pPr>
      <w:r w:rsidRPr="00FD5CA1">
        <w:rPr>
          <w:rFonts w:cs="Arial"/>
        </w:rPr>
        <w:t>trgovina z ljudmi (113. člen KZ-1),</w:t>
      </w:r>
    </w:p>
    <w:p w14:paraId="438BEA15" w14:textId="77777777" w:rsidR="00870BA7" w:rsidRPr="00FD5CA1" w:rsidRDefault="00870BA7" w:rsidP="00344124">
      <w:pPr>
        <w:widowControl w:val="0"/>
        <w:numPr>
          <w:ilvl w:val="0"/>
          <w:numId w:val="33"/>
        </w:numPr>
        <w:jc w:val="both"/>
        <w:rPr>
          <w:rFonts w:cs="Arial"/>
        </w:rPr>
      </w:pPr>
      <w:r w:rsidRPr="00FD5CA1">
        <w:rPr>
          <w:rFonts w:cs="Arial"/>
        </w:rPr>
        <w:t>sprejemanje podkupnine pri volitvah (157. člen KZ-1),</w:t>
      </w:r>
    </w:p>
    <w:p w14:paraId="699FF1A8" w14:textId="77777777" w:rsidR="00870BA7" w:rsidRPr="00FD5CA1" w:rsidRDefault="00870BA7" w:rsidP="00344124">
      <w:pPr>
        <w:widowControl w:val="0"/>
        <w:numPr>
          <w:ilvl w:val="0"/>
          <w:numId w:val="33"/>
        </w:numPr>
        <w:jc w:val="both"/>
        <w:rPr>
          <w:rFonts w:cs="Arial"/>
        </w:rPr>
      </w:pPr>
      <w:r w:rsidRPr="00FD5CA1">
        <w:rPr>
          <w:rFonts w:cs="Arial"/>
        </w:rPr>
        <w:t>kršitev temeljnih pravic delavcev (196. člen KZ-1),</w:t>
      </w:r>
    </w:p>
    <w:p w14:paraId="3806A58E" w14:textId="77777777" w:rsidR="00870BA7" w:rsidRPr="00FD5CA1" w:rsidRDefault="00870BA7" w:rsidP="00344124">
      <w:pPr>
        <w:widowControl w:val="0"/>
        <w:numPr>
          <w:ilvl w:val="0"/>
          <w:numId w:val="33"/>
        </w:numPr>
        <w:jc w:val="both"/>
        <w:rPr>
          <w:rFonts w:cs="Arial"/>
        </w:rPr>
      </w:pPr>
      <w:r w:rsidRPr="00FD5CA1">
        <w:rPr>
          <w:rFonts w:cs="Arial"/>
        </w:rPr>
        <w:t>goljufija (211. člen KZ-1),</w:t>
      </w:r>
    </w:p>
    <w:p w14:paraId="720A0529" w14:textId="77777777" w:rsidR="00870BA7" w:rsidRPr="00FD5CA1" w:rsidRDefault="00870BA7" w:rsidP="00344124">
      <w:pPr>
        <w:widowControl w:val="0"/>
        <w:numPr>
          <w:ilvl w:val="0"/>
          <w:numId w:val="33"/>
        </w:numPr>
        <w:jc w:val="both"/>
        <w:rPr>
          <w:rFonts w:cs="Arial"/>
        </w:rPr>
      </w:pPr>
      <w:r w:rsidRPr="00FD5CA1">
        <w:rPr>
          <w:rFonts w:cs="Arial"/>
        </w:rPr>
        <w:t>protipravno omejevanje konkurence (225. člen KZ-1),</w:t>
      </w:r>
    </w:p>
    <w:p w14:paraId="0574E82A" w14:textId="77777777" w:rsidR="00870BA7" w:rsidRPr="00FD5CA1" w:rsidRDefault="00870BA7" w:rsidP="00344124">
      <w:pPr>
        <w:widowControl w:val="0"/>
        <w:numPr>
          <w:ilvl w:val="0"/>
          <w:numId w:val="33"/>
        </w:numPr>
        <w:jc w:val="both"/>
        <w:rPr>
          <w:rFonts w:cs="Arial"/>
        </w:rPr>
      </w:pPr>
      <w:r w:rsidRPr="00FD5CA1">
        <w:rPr>
          <w:rFonts w:cs="Arial"/>
        </w:rPr>
        <w:t>povzročitev stečaja z goljufijo ali nevestnim poslovanjem (226. člen KZ-1),</w:t>
      </w:r>
    </w:p>
    <w:p w14:paraId="70FB46E1" w14:textId="77777777" w:rsidR="00870BA7" w:rsidRPr="00FD5CA1" w:rsidRDefault="00870BA7" w:rsidP="00344124">
      <w:pPr>
        <w:pStyle w:val="Odstavekseznama"/>
        <w:widowControl w:val="0"/>
        <w:numPr>
          <w:ilvl w:val="0"/>
          <w:numId w:val="33"/>
        </w:numPr>
        <w:jc w:val="both"/>
        <w:rPr>
          <w:rFonts w:cs="Arial"/>
        </w:rPr>
      </w:pPr>
      <w:r w:rsidRPr="00FD5CA1">
        <w:rPr>
          <w:rFonts w:cs="Arial"/>
        </w:rPr>
        <w:t>oškodovanje upnikov (227. člen KZ-1),</w:t>
      </w:r>
    </w:p>
    <w:p w14:paraId="72DB2BB5" w14:textId="77777777" w:rsidR="00870BA7" w:rsidRPr="00FD5CA1" w:rsidRDefault="00870BA7" w:rsidP="00344124">
      <w:pPr>
        <w:widowControl w:val="0"/>
        <w:numPr>
          <w:ilvl w:val="0"/>
          <w:numId w:val="33"/>
        </w:numPr>
        <w:jc w:val="both"/>
        <w:rPr>
          <w:rFonts w:cs="Arial"/>
        </w:rPr>
      </w:pPr>
      <w:r w:rsidRPr="00FD5CA1">
        <w:rPr>
          <w:rFonts w:cs="Arial"/>
        </w:rPr>
        <w:t>poslovna goljufija (228. člen KZ-1),</w:t>
      </w:r>
    </w:p>
    <w:p w14:paraId="5D28B643" w14:textId="77777777" w:rsidR="00870BA7" w:rsidRPr="00FD5CA1" w:rsidRDefault="00870BA7" w:rsidP="00344124">
      <w:pPr>
        <w:widowControl w:val="0"/>
        <w:numPr>
          <w:ilvl w:val="0"/>
          <w:numId w:val="33"/>
        </w:numPr>
        <w:jc w:val="both"/>
        <w:rPr>
          <w:rFonts w:cs="Arial"/>
        </w:rPr>
      </w:pPr>
      <w:r w:rsidRPr="00FD5CA1">
        <w:rPr>
          <w:rFonts w:cs="Arial"/>
        </w:rPr>
        <w:t>goljufija na škodo Evropske unije (229. člen KZ-1),</w:t>
      </w:r>
    </w:p>
    <w:p w14:paraId="7DE51DC0" w14:textId="77777777" w:rsidR="00870BA7" w:rsidRPr="00FD5CA1" w:rsidRDefault="00870BA7" w:rsidP="00344124">
      <w:pPr>
        <w:widowControl w:val="0"/>
        <w:numPr>
          <w:ilvl w:val="0"/>
          <w:numId w:val="33"/>
        </w:numPr>
        <w:jc w:val="both"/>
        <w:rPr>
          <w:rFonts w:cs="Arial"/>
        </w:rPr>
      </w:pPr>
      <w:r w:rsidRPr="00FD5CA1">
        <w:rPr>
          <w:rFonts w:cs="Arial"/>
        </w:rPr>
        <w:t>preslepitev pri pridobitvi in uporabi posojila ali ugodnosti (230. člen KZ-1),</w:t>
      </w:r>
    </w:p>
    <w:p w14:paraId="59B340CA" w14:textId="77777777" w:rsidR="00870BA7" w:rsidRPr="00FD5CA1" w:rsidRDefault="00870BA7" w:rsidP="00344124">
      <w:pPr>
        <w:widowControl w:val="0"/>
        <w:numPr>
          <w:ilvl w:val="0"/>
          <w:numId w:val="33"/>
        </w:numPr>
        <w:jc w:val="both"/>
        <w:rPr>
          <w:rFonts w:cs="Arial"/>
        </w:rPr>
      </w:pPr>
      <w:r w:rsidRPr="00FD5CA1">
        <w:rPr>
          <w:rFonts w:cs="Arial"/>
        </w:rPr>
        <w:t>preslepitev pri poslovanju z vrednostnimi papirji (231. člen KZ-1),</w:t>
      </w:r>
    </w:p>
    <w:p w14:paraId="4CC970E8" w14:textId="77777777" w:rsidR="00870BA7" w:rsidRPr="00FD5CA1" w:rsidRDefault="00870BA7" w:rsidP="00344124">
      <w:pPr>
        <w:widowControl w:val="0"/>
        <w:numPr>
          <w:ilvl w:val="0"/>
          <w:numId w:val="33"/>
        </w:numPr>
        <w:jc w:val="both"/>
        <w:rPr>
          <w:rFonts w:cs="Arial"/>
        </w:rPr>
      </w:pPr>
      <w:r w:rsidRPr="00FD5CA1">
        <w:rPr>
          <w:rFonts w:cs="Arial"/>
        </w:rPr>
        <w:t>preslepitev kupcev (232. člen KZ-1),</w:t>
      </w:r>
    </w:p>
    <w:p w14:paraId="66FD40DB" w14:textId="77777777" w:rsidR="00870BA7" w:rsidRPr="00FD5CA1" w:rsidRDefault="00870BA7" w:rsidP="00344124">
      <w:pPr>
        <w:widowControl w:val="0"/>
        <w:numPr>
          <w:ilvl w:val="0"/>
          <w:numId w:val="33"/>
        </w:numPr>
        <w:jc w:val="both"/>
        <w:rPr>
          <w:rFonts w:cs="Arial"/>
        </w:rPr>
      </w:pPr>
      <w:r w:rsidRPr="00FD5CA1">
        <w:rPr>
          <w:rFonts w:cs="Arial"/>
        </w:rPr>
        <w:t>neupravičena uporaba tuje oznake ali modela (233. člen KZ-1),</w:t>
      </w:r>
    </w:p>
    <w:p w14:paraId="1CAE03D4" w14:textId="77777777" w:rsidR="00870BA7" w:rsidRPr="00FD5CA1" w:rsidRDefault="00870BA7" w:rsidP="00344124">
      <w:pPr>
        <w:widowControl w:val="0"/>
        <w:numPr>
          <w:ilvl w:val="0"/>
          <w:numId w:val="33"/>
        </w:numPr>
        <w:jc w:val="both"/>
        <w:rPr>
          <w:rFonts w:cs="Arial"/>
        </w:rPr>
      </w:pPr>
      <w:r w:rsidRPr="00FD5CA1">
        <w:rPr>
          <w:rFonts w:cs="Arial"/>
        </w:rPr>
        <w:t>neupravičena uporaba tujega izuma ali topografije (234. člen KZ-1),</w:t>
      </w:r>
    </w:p>
    <w:p w14:paraId="5AD58F91" w14:textId="77777777" w:rsidR="00870BA7" w:rsidRPr="00FD5CA1" w:rsidRDefault="00870BA7" w:rsidP="00344124">
      <w:pPr>
        <w:widowControl w:val="0"/>
        <w:numPr>
          <w:ilvl w:val="0"/>
          <w:numId w:val="33"/>
        </w:numPr>
        <w:jc w:val="both"/>
        <w:rPr>
          <w:rFonts w:cs="Arial"/>
        </w:rPr>
      </w:pPr>
      <w:r w:rsidRPr="00FD5CA1">
        <w:rPr>
          <w:rFonts w:cs="Arial"/>
        </w:rPr>
        <w:t>ponareditev ali uničenje poslovnih listin (235. člen KZ-1),</w:t>
      </w:r>
    </w:p>
    <w:p w14:paraId="4DF18651" w14:textId="77777777" w:rsidR="00870BA7" w:rsidRPr="00FD5CA1" w:rsidRDefault="00870BA7" w:rsidP="00344124">
      <w:pPr>
        <w:widowControl w:val="0"/>
        <w:numPr>
          <w:ilvl w:val="0"/>
          <w:numId w:val="33"/>
        </w:numPr>
        <w:jc w:val="both"/>
        <w:rPr>
          <w:rFonts w:cs="Arial"/>
        </w:rPr>
      </w:pPr>
      <w:r w:rsidRPr="00FD5CA1">
        <w:rPr>
          <w:rFonts w:cs="Arial"/>
        </w:rPr>
        <w:t>izdaja in neupravičena pridobitev poslovne skrivnosti (236. člen KZ-1),</w:t>
      </w:r>
    </w:p>
    <w:p w14:paraId="45BAA6B2" w14:textId="77777777" w:rsidR="00870BA7" w:rsidRPr="00FD5CA1" w:rsidRDefault="00870BA7" w:rsidP="00344124">
      <w:pPr>
        <w:widowControl w:val="0"/>
        <w:numPr>
          <w:ilvl w:val="0"/>
          <w:numId w:val="33"/>
        </w:numPr>
        <w:jc w:val="both"/>
        <w:rPr>
          <w:rFonts w:cs="Arial"/>
        </w:rPr>
      </w:pPr>
      <w:r w:rsidRPr="00FD5CA1">
        <w:rPr>
          <w:rFonts w:cs="Arial"/>
        </w:rPr>
        <w:t>zloraba informacijskega sistema (237. člen KZ-1),</w:t>
      </w:r>
    </w:p>
    <w:p w14:paraId="2499C944" w14:textId="77777777" w:rsidR="00870BA7" w:rsidRPr="00FD5CA1" w:rsidRDefault="00870BA7" w:rsidP="00344124">
      <w:pPr>
        <w:widowControl w:val="0"/>
        <w:numPr>
          <w:ilvl w:val="0"/>
          <w:numId w:val="33"/>
        </w:numPr>
        <w:jc w:val="both"/>
        <w:rPr>
          <w:rFonts w:cs="Arial"/>
        </w:rPr>
      </w:pPr>
      <w:r w:rsidRPr="00FD5CA1">
        <w:rPr>
          <w:rFonts w:cs="Arial"/>
        </w:rPr>
        <w:t>zloraba notranje informacije (238. člen KZ-1),</w:t>
      </w:r>
    </w:p>
    <w:p w14:paraId="3ACAFDEF" w14:textId="77777777" w:rsidR="00870BA7" w:rsidRPr="00FD5CA1" w:rsidRDefault="00870BA7" w:rsidP="00344124">
      <w:pPr>
        <w:widowControl w:val="0"/>
        <w:numPr>
          <w:ilvl w:val="0"/>
          <w:numId w:val="33"/>
        </w:numPr>
        <w:jc w:val="both"/>
        <w:rPr>
          <w:rFonts w:cs="Arial"/>
        </w:rPr>
      </w:pPr>
      <w:r w:rsidRPr="00FD5CA1">
        <w:rPr>
          <w:rFonts w:cs="Arial"/>
        </w:rPr>
        <w:t>zloraba trga finančnih instrumentov (239. člen KZ-1),</w:t>
      </w:r>
    </w:p>
    <w:p w14:paraId="187C9790" w14:textId="77777777" w:rsidR="00870BA7" w:rsidRPr="00FD5CA1" w:rsidRDefault="00870BA7" w:rsidP="00344124">
      <w:pPr>
        <w:widowControl w:val="0"/>
        <w:numPr>
          <w:ilvl w:val="0"/>
          <w:numId w:val="33"/>
        </w:numPr>
        <w:jc w:val="both"/>
        <w:rPr>
          <w:rFonts w:cs="Arial"/>
        </w:rPr>
      </w:pPr>
      <w:r w:rsidRPr="00FD5CA1">
        <w:rPr>
          <w:rFonts w:cs="Arial"/>
        </w:rPr>
        <w:t>zloraba položaja ali zaupanja pri gospodarski dejavnosti (240. člen KZ-1),</w:t>
      </w:r>
    </w:p>
    <w:p w14:paraId="7ECF2BB4" w14:textId="77777777" w:rsidR="00870BA7" w:rsidRPr="00FD5CA1" w:rsidRDefault="00870BA7" w:rsidP="00344124">
      <w:pPr>
        <w:widowControl w:val="0"/>
        <w:numPr>
          <w:ilvl w:val="0"/>
          <w:numId w:val="33"/>
        </w:numPr>
        <w:jc w:val="both"/>
        <w:rPr>
          <w:rFonts w:cs="Arial"/>
        </w:rPr>
      </w:pPr>
      <w:r w:rsidRPr="00FD5CA1">
        <w:rPr>
          <w:rFonts w:cs="Arial"/>
        </w:rPr>
        <w:t>nedovoljeno sprejemanje daril (241. člen KZ-1),</w:t>
      </w:r>
    </w:p>
    <w:p w14:paraId="6CCC81AA" w14:textId="77777777" w:rsidR="00870BA7" w:rsidRPr="00FD5CA1" w:rsidRDefault="00870BA7" w:rsidP="00344124">
      <w:pPr>
        <w:widowControl w:val="0"/>
        <w:numPr>
          <w:ilvl w:val="0"/>
          <w:numId w:val="33"/>
        </w:numPr>
        <w:jc w:val="both"/>
        <w:rPr>
          <w:rFonts w:cs="Arial"/>
        </w:rPr>
      </w:pPr>
      <w:r w:rsidRPr="00FD5CA1">
        <w:rPr>
          <w:rFonts w:cs="Arial"/>
        </w:rPr>
        <w:t>nedovoljeno dajanje daril (242. člen KZ-1),</w:t>
      </w:r>
    </w:p>
    <w:p w14:paraId="7C973889" w14:textId="77777777" w:rsidR="00870BA7" w:rsidRPr="00FD5CA1" w:rsidRDefault="00870BA7" w:rsidP="00344124">
      <w:pPr>
        <w:widowControl w:val="0"/>
        <w:numPr>
          <w:ilvl w:val="0"/>
          <w:numId w:val="33"/>
        </w:numPr>
        <w:jc w:val="both"/>
        <w:rPr>
          <w:rFonts w:cs="Arial"/>
        </w:rPr>
      </w:pPr>
      <w:r w:rsidRPr="00FD5CA1">
        <w:rPr>
          <w:rFonts w:cs="Arial"/>
        </w:rPr>
        <w:t>ponarejanje denarja (243. člen KZ-1),</w:t>
      </w:r>
    </w:p>
    <w:p w14:paraId="5060E19F" w14:textId="77777777" w:rsidR="00870BA7" w:rsidRPr="00FD5CA1" w:rsidRDefault="00870BA7" w:rsidP="00344124">
      <w:pPr>
        <w:widowControl w:val="0"/>
        <w:numPr>
          <w:ilvl w:val="0"/>
          <w:numId w:val="33"/>
        </w:numPr>
        <w:jc w:val="both"/>
        <w:rPr>
          <w:rFonts w:cs="Arial"/>
        </w:rPr>
      </w:pPr>
      <w:r w:rsidRPr="00FD5CA1">
        <w:rPr>
          <w:rFonts w:cs="Arial"/>
        </w:rPr>
        <w:t>ponarejanje in uporaba ponarejenih vrednotnic ali vrednostnih papirjev(244. člen KZ-1),</w:t>
      </w:r>
    </w:p>
    <w:p w14:paraId="2FBC625C" w14:textId="77777777" w:rsidR="00870BA7" w:rsidRPr="00FD5CA1" w:rsidRDefault="00870BA7" w:rsidP="00344124">
      <w:pPr>
        <w:widowControl w:val="0"/>
        <w:numPr>
          <w:ilvl w:val="0"/>
          <w:numId w:val="33"/>
        </w:numPr>
        <w:jc w:val="both"/>
        <w:rPr>
          <w:rFonts w:cs="Arial"/>
        </w:rPr>
      </w:pPr>
      <w:r w:rsidRPr="00FD5CA1">
        <w:rPr>
          <w:rFonts w:cs="Arial"/>
        </w:rPr>
        <w:t>pranje denarja (245. člen KZ-1),</w:t>
      </w:r>
    </w:p>
    <w:p w14:paraId="691635D7" w14:textId="77777777" w:rsidR="00870BA7" w:rsidRPr="00FD5CA1" w:rsidRDefault="00870BA7" w:rsidP="00344124">
      <w:pPr>
        <w:widowControl w:val="0"/>
        <w:numPr>
          <w:ilvl w:val="0"/>
          <w:numId w:val="33"/>
        </w:numPr>
        <w:jc w:val="both"/>
        <w:rPr>
          <w:rFonts w:cs="Arial"/>
        </w:rPr>
      </w:pPr>
      <w:r w:rsidRPr="00FD5CA1">
        <w:rPr>
          <w:rFonts w:cs="Arial"/>
        </w:rPr>
        <w:t>zloraba negotovinskega plačilnega sredstva (246. člen KZ-1),</w:t>
      </w:r>
    </w:p>
    <w:p w14:paraId="141C71D1" w14:textId="77777777" w:rsidR="00870BA7" w:rsidRPr="00FD5CA1" w:rsidRDefault="00870BA7" w:rsidP="00344124">
      <w:pPr>
        <w:widowControl w:val="0"/>
        <w:numPr>
          <w:ilvl w:val="0"/>
          <w:numId w:val="33"/>
        </w:numPr>
        <w:jc w:val="both"/>
        <w:rPr>
          <w:rFonts w:cs="Arial"/>
        </w:rPr>
      </w:pPr>
      <w:r w:rsidRPr="00FD5CA1">
        <w:rPr>
          <w:rFonts w:cs="Arial"/>
        </w:rPr>
        <w:t>uporaba ponarejenega negotovinskega plačilnega sredstva (247. člen KZ-1),</w:t>
      </w:r>
    </w:p>
    <w:p w14:paraId="22472A4E" w14:textId="77777777" w:rsidR="00870BA7" w:rsidRPr="00FD5CA1" w:rsidRDefault="00870BA7" w:rsidP="00344124">
      <w:pPr>
        <w:widowControl w:val="0"/>
        <w:numPr>
          <w:ilvl w:val="0"/>
          <w:numId w:val="33"/>
        </w:numPr>
        <w:jc w:val="both"/>
        <w:rPr>
          <w:rFonts w:cs="Arial"/>
        </w:rPr>
      </w:pPr>
      <w:r w:rsidRPr="00FD5CA1">
        <w:rPr>
          <w:rFonts w:cs="Arial"/>
        </w:rPr>
        <w:t>izdelava, pridobitev in odtujitev pripomočkov za ponarejanje (248. člen KZ-1),</w:t>
      </w:r>
    </w:p>
    <w:p w14:paraId="1F2EC1D6" w14:textId="77777777" w:rsidR="00870BA7" w:rsidRPr="00FD5CA1" w:rsidRDefault="00870BA7" w:rsidP="00344124">
      <w:pPr>
        <w:widowControl w:val="0"/>
        <w:numPr>
          <w:ilvl w:val="0"/>
          <w:numId w:val="33"/>
        </w:numPr>
        <w:jc w:val="both"/>
        <w:rPr>
          <w:rFonts w:cs="Arial"/>
        </w:rPr>
      </w:pPr>
      <w:r w:rsidRPr="00FD5CA1">
        <w:rPr>
          <w:rFonts w:cs="Arial"/>
        </w:rPr>
        <w:t>davčna zatajitev (249. člen KZ-1),</w:t>
      </w:r>
    </w:p>
    <w:p w14:paraId="5FCEFDDD" w14:textId="77777777" w:rsidR="00870BA7" w:rsidRPr="00FD5CA1" w:rsidRDefault="00870BA7" w:rsidP="00344124">
      <w:pPr>
        <w:widowControl w:val="0"/>
        <w:numPr>
          <w:ilvl w:val="0"/>
          <w:numId w:val="33"/>
        </w:numPr>
        <w:jc w:val="both"/>
        <w:rPr>
          <w:rFonts w:cs="Arial"/>
        </w:rPr>
      </w:pPr>
      <w:r w:rsidRPr="00FD5CA1">
        <w:rPr>
          <w:rFonts w:cs="Arial"/>
        </w:rPr>
        <w:t>tihotapstvo (250. člen KZ-1),</w:t>
      </w:r>
    </w:p>
    <w:p w14:paraId="22EE004C" w14:textId="77777777" w:rsidR="00870BA7" w:rsidRPr="00FD5CA1" w:rsidRDefault="00870BA7" w:rsidP="00344124">
      <w:pPr>
        <w:widowControl w:val="0"/>
        <w:numPr>
          <w:ilvl w:val="0"/>
          <w:numId w:val="33"/>
        </w:numPr>
        <w:jc w:val="both"/>
        <w:rPr>
          <w:rFonts w:cs="Arial"/>
        </w:rPr>
      </w:pPr>
      <w:r w:rsidRPr="00FD5CA1">
        <w:rPr>
          <w:rFonts w:cs="Arial"/>
        </w:rPr>
        <w:t>zloraba uradnega položaja ali uradnih pravic (257. člen KZ-1),</w:t>
      </w:r>
    </w:p>
    <w:p w14:paraId="1F8E2480" w14:textId="77777777" w:rsidR="00870BA7" w:rsidRPr="00FD5CA1" w:rsidRDefault="00870BA7" w:rsidP="00344124">
      <w:pPr>
        <w:widowControl w:val="0"/>
        <w:numPr>
          <w:ilvl w:val="0"/>
          <w:numId w:val="33"/>
        </w:numPr>
        <w:jc w:val="both"/>
        <w:rPr>
          <w:rFonts w:cs="Arial"/>
        </w:rPr>
      </w:pPr>
      <w:r w:rsidRPr="00FD5CA1">
        <w:rPr>
          <w:rFonts w:cs="Arial"/>
        </w:rPr>
        <w:t>oškodovanje javnih sredstev (257.a člen KZ-1),</w:t>
      </w:r>
    </w:p>
    <w:p w14:paraId="2B1B0184" w14:textId="77777777" w:rsidR="00870BA7" w:rsidRPr="00FD5CA1" w:rsidRDefault="00870BA7" w:rsidP="00344124">
      <w:pPr>
        <w:widowControl w:val="0"/>
        <w:numPr>
          <w:ilvl w:val="0"/>
          <w:numId w:val="33"/>
        </w:numPr>
        <w:jc w:val="both"/>
        <w:rPr>
          <w:rFonts w:cs="Arial"/>
        </w:rPr>
      </w:pPr>
      <w:r w:rsidRPr="00FD5CA1">
        <w:rPr>
          <w:rFonts w:cs="Arial"/>
        </w:rPr>
        <w:t>izdaja tajnih podatkov (260. člen KZ-1),</w:t>
      </w:r>
    </w:p>
    <w:p w14:paraId="4615F593" w14:textId="77777777" w:rsidR="00870BA7" w:rsidRPr="00FD5CA1" w:rsidRDefault="00870BA7" w:rsidP="00344124">
      <w:pPr>
        <w:widowControl w:val="0"/>
        <w:numPr>
          <w:ilvl w:val="0"/>
          <w:numId w:val="33"/>
        </w:numPr>
        <w:jc w:val="both"/>
        <w:rPr>
          <w:rFonts w:cs="Arial"/>
        </w:rPr>
      </w:pPr>
      <w:r w:rsidRPr="00FD5CA1">
        <w:rPr>
          <w:rFonts w:cs="Arial"/>
        </w:rPr>
        <w:t>jemanje podkupnine (261. člen KZ-1),</w:t>
      </w:r>
    </w:p>
    <w:p w14:paraId="537AF353" w14:textId="77777777" w:rsidR="00870BA7" w:rsidRPr="00FD5CA1" w:rsidRDefault="00870BA7" w:rsidP="00344124">
      <w:pPr>
        <w:widowControl w:val="0"/>
        <w:numPr>
          <w:ilvl w:val="0"/>
          <w:numId w:val="33"/>
        </w:numPr>
        <w:jc w:val="both"/>
        <w:rPr>
          <w:rFonts w:cs="Arial"/>
        </w:rPr>
      </w:pPr>
      <w:r w:rsidRPr="00FD5CA1">
        <w:rPr>
          <w:rFonts w:cs="Arial"/>
        </w:rPr>
        <w:t>dajanje podkupnine (262. člen KZ-1),</w:t>
      </w:r>
    </w:p>
    <w:p w14:paraId="2ED598B6" w14:textId="77777777" w:rsidR="00870BA7" w:rsidRPr="00FD5CA1" w:rsidRDefault="00870BA7" w:rsidP="00344124">
      <w:pPr>
        <w:widowControl w:val="0"/>
        <w:numPr>
          <w:ilvl w:val="0"/>
          <w:numId w:val="33"/>
        </w:numPr>
        <w:jc w:val="both"/>
        <w:rPr>
          <w:rFonts w:cs="Arial"/>
        </w:rPr>
      </w:pPr>
      <w:r w:rsidRPr="00FD5CA1">
        <w:rPr>
          <w:rFonts w:cs="Arial"/>
        </w:rPr>
        <w:t>sprejemanje koristi za nezakonito posredovanje (263. člen KZ-1),</w:t>
      </w:r>
    </w:p>
    <w:p w14:paraId="535044A0" w14:textId="77777777" w:rsidR="00870BA7" w:rsidRPr="00FD5CA1" w:rsidRDefault="00870BA7" w:rsidP="00344124">
      <w:pPr>
        <w:widowControl w:val="0"/>
        <w:numPr>
          <w:ilvl w:val="0"/>
          <w:numId w:val="33"/>
        </w:numPr>
        <w:jc w:val="both"/>
        <w:rPr>
          <w:rFonts w:cs="Arial"/>
        </w:rPr>
      </w:pPr>
      <w:r w:rsidRPr="00FD5CA1">
        <w:rPr>
          <w:rFonts w:cs="Arial"/>
        </w:rPr>
        <w:t>dajanje daril za nezakonito posredovanje (264. člen KZ-1),</w:t>
      </w:r>
    </w:p>
    <w:p w14:paraId="4965850B" w14:textId="77777777" w:rsidR="00870BA7" w:rsidRPr="00FD5CA1" w:rsidRDefault="00870BA7" w:rsidP="00344124">
      <w:pPr>
        <w:widowControl w:val="0"/>
        <w:numPr>
          <w:ilvl w:val="0"/>
          <w:numId w:val="33"/>
        </w:numPr>
        <w:jc w:val="both"/>
        <w:rPr>
          <w:rFonts w:cs="Arial"/>
        </w:rPr>
      </w:pPr>
      <w:r w:rsidRPr="00FD5CA1">
        <w:rPr>
          <w:rFonts w:cs="Arial"/>
        </w:rPr>
        <w:t>hudodelsko združevanje (294. člen KZ-1).</w:t>
      </w:r>
    </w:p>
    <w:p w14:paraId="56ADC572" w14:textId="77777777" w:rsidR="00861E72" w:rsidRPr="00FD5CA1" w:rsidRDefault="00861E72" w:rsidP="000E0F69">
      <w:pPr>
        <w:widowControl w:val="0"/>
        <w:jc w:val="both"/>
        <w:rPr>
          <w:rFonts w:cs="Arial"/>
        </w:rPr>
      </w:pPr>
    </w:p>
    <w:p w14:paraId="637C8712" w14:textId="77777777" w:rsidR="00870BA7" w:rsidRPr="00FD5CA1" w:rsidRDefault="00861E72" w:rsidP="000E0F69">
      <w:pPr>
        <w:widowControl w:val="0"/>
        <w:jc w:val="both"/>
        <w:rPr>
          <w:rFonts w:cs="Arial"/>
        </w:rPr>
      </w:pPr>
      <w:r w:rsidRPr="00FD5CA1">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FD5CA1">
        <w:rPr>
          <w:rFonts w:cs="Arial"/>
        </w:rPr>
        <w:t xml:space="preserve"> </w:t>
      </w:r>
      <w:r w:rsidR="00DD1504" w:rsidRPr="00FD5CA1">
        <w:rPr>
          <w:rFonts w:cs="Arial"/>
        </w:rPr>
        <w:t xml:space="preserve">Pogoj velja za ponudnika, vse partnerje v skupnem nastopu in vse podizvajalce. </w:t>
      </w:r>
    </w:p>
    <w:p w14:paraId="3B56A384" w14:textId="77777777" w:rsidR="00861E72" w:rsidRPr="00FD5CA1" w:rsidRDefault="00861E72" w:rsidP="00870BA7">
      <w:pPr>
        <w:widowControl w:val="0"/>
        <w:rPr>
          <w:rFonts w:cs="Arial"/>
        </w:rPr>
      </w:pPr>
    </w:p>
    <w:p w14:paraId="05CBE0F7" w14:textId="77777777" w:rsidR="00861E72" w:rsidRPr="00FD5CA1" w:rsidRDefault="00861E72" w:rsidP="00861E72">
      <w:pPr>
        <w:widowControl w:val="0"/>
        <w:ind w:left="360"/>
        <w:rPr>
          <w:rFonts w:cs="Arial"/>
          <w:b/>
        </w:rPr>
      </w:pPr>
      <w:r w:rsidRPr="00FD5CA1">
        <w:rPr>
          <w:rFonts w:cs="Arial"/>
          <w:b/>
        </w:rPr>
        <w:lastRenderedPageBreak/>
        <w:t>Dokazil</w:t>
      </w:r>
      <w:r w:rsidR="000E0F69" w:rsidRPr="00FD5CA1">
        <w:rPr>
          <w:rFonts w:cs="Arial"/>
          <w:b/>
        </w:rPr>
        <w:t>a</w:t>
      </w:r>
      <w:r w:rsidRPr="00FD5CA1">
        <w:rPr>
          <w:rFonts w:cs="Arial"/>
          <w:b/>
        </w:rPr>
        <w:t>:</w:t>
      </w:r>
    </w:p>
    <w:p w14:paraId="79820751" w14:textId="77777777" w:rsidR="00BE6886" w:rsidRPr="00FD5CA1" w:rsidRDefault="00BE6886" w:rsidP="00344124">
      <w:pPr>
        <w:widowControl w:val="0"/>
        <w:numPr>
          <w:ilvl w:val="0"/>
          <w:numId w:val="33"/>
        </w:numPr>
        <w:rPr>
          <w:rFonts w:cs="Arial"/>
        </w:rPr>
      </w:pPr>
      <w:r w:rsidRPr="00FD5CA1">
        <w:rPr>
          <w:rFonts w:cs="Arial"/>
        </w:rPr>
        <w:t xml:space="preserve">izpolnjen, podpisan in priložen ESPD obrazec </w:t>
      </w:r>
    </w:p>
    <w:p w14:paraId="0C5FB959" w14:textId="77777777" w:rsidR="00BE6886" w:rsidRPr="00FD5CA1" w:rsidRDefault="00BE6886" w:rsidP="00344124">
      <w:pPr>
        <w:widowControl w:val="0"/>
        <w:numPr>
          <w:ilvl w:val="0"/>
          <w:numId w:val="33"/>
        </w:numPr>
        <w:rPr>
          <w:rFonts w:cs="Arial"/>
        </w:rPr>
      </w:pPr>
      <w:r w:rsidRPr="00FD5CA1">
        <w:rPr>
          <w:rFonts w:cs="Arial"/>
        </w:rPr>
        <w:t>izpolnjeno, podpisano in žigosano Pooblastilo za pridobitev podatkov iz kazenske evidence  pravnih oseb  - Razpisni obrazec 3 (če ima sedež v Republiki Sloveniji),</w:t>
      </w:r>
    </w:p>
    <w:p w14:paraId="4F5635D1" w14:textId="77777777" w:rsidR="00BE6886" w:rsidRPr="00FD5CA1" w:rsidRDefault="00BE6886" w:rsidP="00344124">
      <w:pPr>
        <w:widowControl w:val="0"/>
        <w:numPr>
          <w:ilvl w:val="0"/>
          <w:numId w:val="33"/>
        </w:numPr>
        <w:rPr>
          <w:rFonts w:cs="Arial"/>
        </w:rPr>
      </w:pPr>
      <w:r w:rsidRPr="00FD5CA1">
        <w:rPr>
          <w:rFonts w:cs="Arial"/>
        </w:rPr>
        <w:t>izpolnjeno, podpisano in žigosano Pooblastilo za pridobitev podatkov iz kazenske evidence fizičnih oseb - Razpisni obrazec 4 (če ima sedež v Republiki Sloveniji),</w:t>
      </w:r>
    </w:p>
    <w:p w14:paraId="395B6C64" w14:textId="77777777" w:rsidR="00861E72" w:rsidRPr="00FD5CA1" w:rsidRDefault="00BE6886" w:rsidP="00344124">
      <w:pPr>
        <w:pStyle w:val="Odstavekseznama"/>
        <w:widowControl w:val="0"/>
        <w:numPr>
          <w:ilvl w:val="3"/>
          <w:numId w:val="33"/>
        </w:numPr>
        <w:tabs>
          <w:tab w:val="clear" w:pos="3229"/>
        </w:tabs>
        <w:ind w:left="1134" w:hanging="425"/>
        <w:rPr>
          <w:rFonts w:cs="Arial"/>
          <w:b/>
          <w:bCs/>
        </w:rPr>
      </w:pPr>
      <w:r w:rsidRPr="00FD5CA1">
        <w:rPr>
          <w:rFonts w:cs="Arial"/>
          <w:b/>
          <w:bCs/>
        </w:rPr>
        <w:t>ustrezna dokazila za ponudnika, ki nima sedeža v Republiki Sloveniji.</w:t>
      </w:r>
    </w:p>
    <w:p w14:paraId="035A0D87" w14:textId="77777777" w:rsidR="00BE6886" w:rsidRPr="00FD5CA1" w:rsidRDefault="00BE6886" w:rsidP="00BE6886">
      <w:pPr>
        <w:widowControl w:val="0"/>
        <w:ind w:left="360"/>
        <w:rPr>
          <w:rFonts w:cs="Arial"/>
        </w:rPr>
      </w:pPr>
    </w:p>
    <w:p w14:paraId="30C59550" w14:textId="77777777" w:rsidR="00861E72" w:rsidRPr="00FD5CA1" w:rsidRDefault="00861E72" w:rsidP="00861E72">
      <w:pPr>
        <w:widowControl w:val="0"/>
        <w:ind w:left="360"/>
        <w:rPr>
          <w:rFonts w:cs="Arial"/>
        </w:rPr>
      </w:pPr>
      <w:r w:rsidRPr="00FD5CA1">
        <w:rPr>
          <w:rFonts w:cs="Arial"/>
        </w:rPr>
        <w:t>Dokazila morajo priložiti:</w:t>
      </w:r>
    </w:p>
    <w:p w14:paraId="26FDEA6B" w14:textId="77777777" w:rsidR="00861E72" w:rsidRPr="00FD5CA1" w:rsidRDefault="00861E72" w:rsidP="00344124">
      <w:pPr>
        <w:pStyle w:val="Odstavekseznama"/>
        <w:widowControl w:val="0"/>
        <w:numPr>
          <w:ilvl w:val="0"/>
          <w:numId w:val="36"/>
        </w:numPr>
        <w:rPr>
          <w:rFonts w:cs="Arial"/>
        </w:rPr>
      </w:pPr>
      <w:r w:rsidRPr="00FD5CA1">
        <w:rPr>
          <w:rFonts w:cs="Arial"/>
        </w:rPr>
        <w:t>ponudnik, vsi partnerji v skupnem nastopu in vsi podizvajalci,</w:t>
      </w:r>
    </w:p>
    <w:p w14:paraId="7616C1DE" w14:textId="77777777" w:rsidR="00861E72" w:rsidRPr="00FD5CA1" w:rsidRDefault="00861E72" w:rsidP="00344124">
      <w:pPr>
        <w:pStyle w:val="Odstavekseznama"/>
        <w:widowControl w:val="0"/>
        <w:numPr>
          <w:ilvl w:val="0"/>
          <w:numId w:val="36"/>
        </w:numPr>
        <w:rPr>
          <w:rFonts w:cs="Arial"/>
        </w:rPr>
      </w:pPr>
      <w:r w:rsidRPr="00FD5CA1">
        <w:rPr>
          <w:rFonts w:cs="Arial"/>
        </w:rPr>
        <w:t>vse osebe, ki so članice upravnega, vodstvenega ali nadzornega organa ali osebe, ki imajo pooblastilo za njegovo zastopanje ali odločanje ali nadzor v njem.</w:t>
      </w:r>
    </w:p>
    <w:p w14:paraId="621847EC" w14:textId="77777777" w:rsidR="00861E72" w:rsidRPr="00FD5CA1" w:rsidRDefault="00861E72" w:rsidP="00861E72">
      <w:pPr>
        <w:widowControl w:val="0"/>
        <w:ind w:left="360"/>
        <w:rPr>
          <w:rFonts w:cs="Arial"/>
        </w:rPr>
      </w:pPr>
    </w:p>
    <w:p w14:paraId="588C26B0" w14:textId="77777777" w:rsidR="00861E72" w:rsidRPr="00FD5CA1" w:rsidRDefault="00861E72" w:rsidP="000E0F69">
      <w:pPr>
        <w:widowControl w:val="0"/>
        <w:ind w:left="360"/>
        <w:jc w:val="both"/>
        <w:rPr>
          <w:rFonts w:cs="Arial"/>
        </w:rPr>
      </w:pPr>
      <w:r w:rsidRPr="00FD5CA1">
        <w:rPr>
          <w:rFonts w:cs="Arial"/>
        </w:rPr>
        <w:t>Naročnik bo zavrnil vsakega podizvajalca, če zanj obstajajo razlogi za izključitev</w:t>
      </w:r>
      <w:r w:rsidR="008B3EC0" w:rsidRPr="00FD5CA1">
        <w:rPr>
          <w:rFonts w:cs="Arial"/>
        </w:rPr>
        <w:t xml:space="preserve"> iz </w:t>
      </w:r>
      <w:r w:rsidRPr="00FD5CA1">
        <w:rPr>
          <w:rFonts w:cs="Arial"/>
        </w:rPr>
        <w:t xml:space="preserve"> prvega odstavka 75. člena ZJN-3.</w:t>
      </w:r>
    </w:p>
    <w:p w14:paraId="13B514BE" w14:textId="77777777" w:rsidR="00861E72" w:rsidRPr="00FD5CA1" w:rsidRDefault="00861E72" w:rsidP="000E0F69">
      <w:pPr>
        <w:widowControl w:val="0"/>
        <w:ind w:left="360"/>
        <w:jc w:val="both"/>
        <w:rPr>
          <w:rFonts w:cs="Arial"/>
        </w:rPr>
      </w:pPr>
    </w:p>
    <w:p w14:paraId="24E97898" w14:textId="14D714A5" w:rsidR="00861E72" w:rsidRPr="00FD5CA1" w:rsidRDefault="00861E72" w:rsidP="000E0F69">
      <w:pPr>
        <w:widowControl w:val="0"/>
        <w:ind w:left="360"/>
        <w:jc w:val="both"/>
        <w:rPr>
          <w:rFonts w:cs="Arial"/>
          <w:strike/>
        </w:rPr>
      </w:pPr>
      <w:r w:rsidRPr="00FD5CA1">
        <w:rPr>
          <w:rFonts w:cs="Arial"/>
        </w:rPr>
        <w:t xml:space="preserve">Ponudnik </w:t>
      </w:r>
      <w:r w:rsidR="00C9465C" w:rsidRPr="00C259FC">
        <w:rPr>
          <w:rFonts w:cs="Arial"/>
        </w:rPr>
        <w:t>lahko namesto izpolnjenih obrazcev 3 in 4</w:t>
      </w:r>
      <w:r w:rsidRPr="00C259FC">
        <w:rPr>
          <w:rFonts w:cs="Arial"/>
        </w:rPr>
        <w:t xml:space="preserve"> predloži izpis iz ustreznega registra, iz katerega je razvidno, da ne obstajajo razlogi za izključitev</w:t>
      </w:r>
      <w:r w:rsidRPr="00FD5CA1">
        <w:rPr>
          <w:rFonts w:cs="Arial"/>
        </w:rPr>
        <w:t>. Izpis se šteje kot dokaz o izpolnjevanju predmetnega pogoja. Izpis ne sme biti starejši od</w:t>
      </w:r>
      <w:r w:rsidR="00EA32C4" w:rsidRPr="00FD5CA1">
        <w:rPr>
          <w:rFonts w:cs="Arial"/>
        </w:rPr>
        <w:t xml:space="preserve"> 4</w:t>
      </w:r>
      <w:r w:rsidR="00AE7CD8" w:rsidRPr="00FD5CA1">
        <w:rPr>
          <w:rFonts w:cs="Arial"/>
        </w:rPr>
        <w:t xml:space="preserve"> </w:t>
      </w:r>
      <w:r w:rsidR="00EA32C4" w:rsidRPr="00FD5CA1">
        <w:rPr>
          <w:rFonts w:cs="Arial"/>
        </w:rPr>
        <w:t>mesecev, šteto od roka za oddajo ponudb, ali je pridobljen najpozneje v 90</w:t>
      </w:r>
      <w:r w:rsidR="005C7B8E" w:rsidRPr="00FD5CA1">
        <w:rPr>
          <w:rFonts w:cs="Arial"/>
        </w:rPr>
        <w:t xml:space="preserve"> </w:t>
      </w:r>
      <w:r w:rsidR="00EA32C4" w:rsidRPr="00FD5CA1">
        <w:rPr>
          <w:rFonts w:cs="Arial"/>
        </w:rPr>
        <w:t>dneh od roka za oddajo ponudb.</w:t>
      </w:r>
    </w:p>
    <w:p w14:paraId="2BC42235" w14:textId="77777777" w:rsidR="00861E72" w:rsidRPr="00FD5CA1" w:rsidRDefault="00861E72" w:rsidP="000E0F69">
      <w:pPr>
        <w:widowControl w:val="0"/>
        <w:ind w:left="360"/>
        <w:jc w:val="both"/>
        <w:rPr>
          <w:rFonts w:cs="Arial"/>
        </w:rPr>
      </w:pPr>
    </w:p>
    <w:p w14:paraId="1E610D91" w14:textId="77777777" w:rsidR="00861E72" w:rsidRPr="00FD5CA1" w:rsidRDefault="00861E72" w:rsidP="000E0F69">
      <w:pPr>
        <w:widowControl w:val="0"/>
        <w:ind w:left="360"/>
        <w:jc w:val="both"/>
        <w:rPr>
          <w:rFonts w:cs="Arial"/>
        </w:rPr>
      </w:pPr>
      <w:r w:rsidRPr="00FD5CA1">
        <w:rPr>
          <w:rFonts w:cs="Arial"/>
        </w:rPr>
        <w:t>V kolikor bo ponudnik predložil zgolj lastno izjavo in izjavo članov organa in zastopnikov, bo naročnik izpis iz ustreznega registra pridobil sam.</w:t>
      </w:r>
    </w:p>
    <w:p w14:paraId="0C524401" w14:textId="77777777" w:rsidR="00861E72" w:rsidRPr="00FD5CA1" w:rsidRDefault="00861E72" w:rsidP="000E0F69">
      <w:pPr>
        <w:widowControl w:val="0"/>
        <w:ind w:left="360"/>
        <w:jc w:val="both"/>
        <w:rPr>
          <w:rFonts w:cs="Arial"/>
        </w:rPr>
      </w:pPr>
    </w:p>
    <w:p w14:paraId="4B07830D" w14:textId="77777777" w:rsidR="00861E72" w:rsidRPr="00FD5CA1" w:rsidRDefault="00861E72" w:rsidP="000E0F69">
      <w:pPr>
        <w:widowControl w:val="0"/>
        <w:ind w:left="360"/>
        <w:jc w:val="both"/>
        <w:rPr>
          <w:rFonts w:cs="Arial"/>
          <w:u w:val="single"/>
        </w:rPr>
      </w:pPr>
      <w:r w:rsidRPr="00FD5CA1">
        <w:rPr>
          <w:rFonts w:cs="Arial"/>
          <w:u w:val="single"/>
        </w:rPr>
        <w:t>Ponudniki, ki nimajo sedeža v Republiki Sloveniji:</w:t>
      </w:r>
    </w:p>
    <w:p w14:paraId="7A3B5566" w14:textId="77777777" w:rsidR="00861E72" w:rsidRPr="00FD5CA1" w:rsidRDefault="00861E72" w:rsidP="000E0F69">
      <w:pPr>
        <w:widowControl w:val="0"/>
        <w:ind w:left="360"/>
        <w:jc w:val="both"/>
        <w:rPr>
          <w:rFonts w:cs="Arial"/>
        </w:rPr>
      </w:pPr>
      <w:r w:rsidRPr="00FD5CA1">
        <w:rPr>
          <w:rFonts w:cs="Arial"/>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14:paraId="5148156D" w14:textId="77777777" w:rsidR="001446B4" w:rsidRPr="00FD5CA1" w:rsidRDefault="001446B4" w:rsidP="001446B4">
      <w:pPr>
        <w:widowControl w:val="0"/>
        <w:rPr>
          <w:rFonts w:cs="Arial"/>
          <w:b/>
        </w:rPr>
      </w:pPr>
    </w:p>
    <w:p w14:paraId="556ADBAD" w14:textId="77777777" w:rsidR="001446B4" w:rsidRPr="00FD5CA1" w:rsidRDefault="001446B4" w:rsidP="001446B4">
      <w:pPr>
        <w:widowControl w:val="0"/>
        <w:ind w:left="360"/>
        <w:jc w:val="both"/>
        <w:rPr>
          <w:rFonts w:cs="Arial"/>
          <w:b/>
        </w:rPr>
      </w:pPr>
      <w:r w:rsidRPr="00FD5CA1">
        <w:rPr>
          <w:rFonts w:cs="Arial"/>
          <w:b/>
        </w:rPr>
        <w:t>Partnerji v skupni ponudbi</w:t>
      </w:r>
      <w:r w:rsidRPr="00FD5CA1">
        <w:rPr>
          <w:rFonts w:cs="Arial"/>
          <w:b/>
        </w:rPr>
        <w:tab/>
      </w:r>
    </w:p>
    <w:p w14:paraId="7F7A56F5" w14:textId="77777777" w:rsidR="001446B4" w:rsidRPr="00FD5CA1" w:rsidRDefault="001446B4" w:rsidP="001446B4">
      <w:pPr>
        <w:widowControl w:val="0"/>
        <w:ind w:left="360"/>
        <w:jc w:val="both"/>
        <w:rPr>
          <w:rFonts w:cs="Arial"/>
        </w:rPr>
      </w:pPr>
      <w:r w:rsidRPr="00FD5CA1">
        <w:rPr>
          <w:rFonts w:cs="Arial"/>
        </w:rPr>
        <w:t>Izjava zakonitega zastopnika ponudnika (razpisni obrazec 4) v zvezi s kaznivimi dejanji iz prvega odstavka 75. člena ZJN-3 in izjave ter pooblastila za pridobitev podatkov iz kazenske evidence za člane organov in zastopnike ponudnika(obrazec Izjava gospodarskega subjekta in pooblastilo za pridobitev podatkov iz kazenske evidence in Izjava članov organov in zastopnikov ponudnika in pooblastilo za pridobitev podatkov iz kazenske evidence).</w:t>
      </w:r>
    </w:p>
    <w:p w14:paraId="1366F06A" w14:textId="77777777" w:rsidR="001446B4" w:rsidRPr="00FD5CA1" w:rsidRDefault="001446B4" w:rsidP="001446B4">
      <w:pPr>
        <w:widowControl w:val="0"/>
        <w:ind w:left="360"/>
        <w:jc w:val="both"/>
        <w:rPr>
          <w:rFonts w:cs="Arial"/>
        </w:rPr>
      </w:pPr>
    </w:p>
    <w:p w14:paraId="6F21CC46" w14:textId="77777777" w:rsidR="001446B4" w:rsidRPr="00FD5CA1" w:rsidRDefault="001446B4" w:rsidP="001446B4">
      <w:pPr>
        <w:widowControl w:val="0"/>
        <w:ind w:left="360"/>
        <w:jc w:val="both"/>
        <w:rPr>
          <w:rFonts w:cs="Arial"/>
          <w:b/>
        </w:rPr>
      </w:pPr>
      <w:r w:rsidRPr="00FD5CA1">
        <w:rPr>
          <w:rFonts w:cs="Arial"/>
          <w:b/>
        </w:rPr>
        <w:t>Podizvajalci</w:t>
      </w:r>
      <w:r w:rsidRPr="00FD5CA1">
        <w:rPr>
          <w:rFonts w:cs="Arial"/>
          <w:b/>
        </w:rPr>
        <w:tab/>
      </w:r>
    </w:p>
    <w:p w14:paraId="7EA69B5A" w14:textId="77777777" w:rsidR="001446B4" w:rsidRPr="00FD5CA1" w:rsidRDefault="001446B4" w:rsidP="001446B4">
      <w:pPr>
        <w:widowControl w:val="0"/>
        <w:ind w:left="360"/>
        <w:jc w:val="both"/>
        <w:rPr>
          <w:rFonts w:cs="Arial"/>
        </w:rPr>
      </w:pPr>
      <w:r w:rsidRPr="00FD5CA1">
        <w:rPr>
          <w:rFonts w:cs="Arial"/>
        </w:rPr>
        <w:t>Izjave ter pooblastila za pridobitev podatkov iz kazenske evidence za člane organov in zastopnike ponudnika(obrazec Izjava ponudnika in pooblastilo za pridobitev podatkov iz kazenske evidence in Izjava članov organov in zastopnikov ponudnika in pooblastilo za pridobitev podatkov iz kazenske evidence).</w:t>
      </w:r>
    </w:p>
    <w:p w14:paraId="58A2CAB3" w14:textId="77777777" w:rsidR="001446B4" w:rsidRPr="00FD5CA1" w:rsidRDefault="001446B4" w:rsidP="001446B4">
      <w:pPr>
        <w:widowControl w:val="0"/>
        <w:ind w:left="360"/>
        <w:jc w:val="both"/>
        <w:rPr>
          <w:rFonts w:cs="Arial"/>
        </w:rPr>
      </w:pPr>
      <w:r w:rsidRPr="00FD5CA1">
        <w:rPr>
          <w:rFonts w:cs="Arial"/>
        </w:rPr>
        <w:t>Naročnik bo zavrnil vsakega podizvajalca, če zanj obstajajo razlogi za izključitev prvega odstavka 75. člena ZJN-3.</w:t>
      </w:r>
    </w:p>
    <w:p w14:paraId="78470A5E" w14:textId="77777777" w:rsidR="00861E72" w:rsidRPr="00FD5CA1" w:rsidRDefault="00861E72" w:rsidP="001446B4">
      <w:pPr>
        <w:widowControl w:val="0"/>
        <w:ind w:left="360"/>
        <w:jc w:val="both"/>
        <w:rPr>
          <w:rFonts w:cs="Arial"/>
        </w:rPr>
      </w:pPr>
    </w:p>
    <w:p w14:paraId="5865B414" w14:textId="77777777" w:rsidR="00861E72" w:rsidRPr="00FD5CA1" w:rsidRDefault="00861E72" w:rsidP="000E0F69">
      <w:pPr>
        <w:widowControl w:val="0"/>
        <w:ind w:left="360"/>
        <w:jc w:val="both"/>
        <w:rPr>
          <w:rFonts w:cs="Arial"/>
          <w:b/>
        </w:rPr>
      </w:pPr>
      <w:r w:rsidRPr="00FD5CA1">
        <w:rPr>
          <w:rFonts w:cs="Arial"/>
          <w:b/>
        </w:rPr>
        <w:t>Plačani davki in prispevki:</w:t>
      </w:r>
    </w:p>
    <w:p w14:paraId="50BA4DE3" w14:textId="77777777" w:rsidR="00861E72" w:rsidRPr="00FD5CA1" w:rsidRDefault="00861E72" w:rsidP="000E0F69">
      <w:pPr>
        <w:widowControl w:val="0"/>
        <w:ind w:left="360"/>
        <w:jc w:val="both"/>
        <w:rPr>
          <w:rFonts w:cs="Arial"/>
        </w:rPr>
      </w:pPr>
    </w:p>
    <w:p w14:paraId="164AE984" w14:textId="77777777" w:rsidR="00861E72" w:rsidRPr="00FD5CA1" w:rsidRDefault="00861E72" w:rsidP="000E0F69">
      <w:pPr>
        <w:widowControl w:val="0"/>
        <w:ind w:left="360"/>
        <w:jc w:val="both"/>
        <w:rPr>
          <w:rFonts w:cs="Arial"/>
        </w:rPr>
      </w:pPr>
      <w:r w:rsidRPr="00FD5CA1">
        <w:rPr>
          <w:rFonts w:cs="Arial"/>
        </w:rPr>
        <w:t>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52ED1D95" w14:textId="77777777" w:rsidR="00861E72" w:rsidRPr="00FD5CA1" w:rsidRDefault="00861E72" w:rsidP="000E0F69">
      <w:pPr>
        <w:widowControl w:val="0"/>
        <w:ind w:left="360"/>
        <w:jc w:val="both"/>
        <w:rPr>
          <w:rFonts w:cs="Arial"/>
        </w:rPr>
      </w:pPr>
    </w:p>
    <w:p w14:paraId="6D94B28B" w14:textId="77777777" w:rsidR="00861E72" w:rsidRPr="00FD5CA1" w:rsidRDefault="00861E72" w:rsidP="000E0F69">
      <w:pPr>
        <w:widowControl w:val="0"/>
        <w:ind w:left="36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C928164" w14:textId="77777777" w:rsidR="00861E72" w:rsidRPr="00FD5CA1" w:rsidRDefault="00861E72" w:rsidP="000E0F69">
      <w:pPr>
        <w:widowControl w:val="0"/>
        <w:ind w:left="360"/>
        <w:jc w:val="both"/>
        <w:rPr>
          <w:rFonts w:cs="Arial"/>
        </w:rPr>
      </w:pPr>
    </w:p>
    <w:p w14:paraId="1B7AE61F" w14:textId="77777777" w:rsidR="00861E72" w:rsidRPr="00FD5CA1" w:rsidRDefault="00861E72" w:rsidP="000E0F69">
      <w:pPr>
        <w:widowControl w:val="0"/>
        <w:ind w:left="360"/>
        <w:jc w:val="both"/>
        <w:rPr>
          <w:rFonts w:cs="Arial"/>
          <w:b/>
        </w:rPr>
      </w:pPr>
      <w:r w:rsidRPr="00FD5CA1">
        <w:rPr>
          <w:rFonts w:cs="Arial"/>
          <w:b/>
        </w:rPr>
        <w:lastRenderedPageBreak/>
        <w:t>Dokazilo:</w:t>
      </w:r>
    </w:p>
    <w:p w14:paraId="54DAF26D" w14:textId="77777777" w:rsidR="00BE6886" w:rsidRPr="00FD5CA1" w:rsidRDefault="00BE6886" w:rsidP="00344124">
      <w:pPr>
        <w:widowControl w:val="0"/>
        <w:numPr>
          <w:ilvl w:val="0"/>
          <w:numId w:val="33"/>
        </w:numPr>
        <w:rPr>
          <w:rFonts w:cs="Arial"/>
        </w:rPr>
      </w:pPr>
      <w:r w:rsidRPr="00FD5CA1">
        <w:rPr>
          <w:rFonts w:cs="Arial"/>
        </w:rPr>
        <w:t xml:space="preserve">izpolnjen, podpisan in priložen ESPD obrazec </w:t>
      </w:r>
    </w:p>
    <w:p w14:paraId="6E931E28" w14:textId="77777777" w:rsidR="00861E72" w:rsidRPr="00FD5CA1" w:rsidRDefault="00861E72" w:rsidP="00344124">
      <w:pPr>
        <w:widowControl w:val="0"/>
        <w:numPr>
          <w:ilvl w:val="0"/>
          <w:numId w:val="33"/>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1CF8C737" w14:textId="77777777" w:rsidR="00861E72" w:rsidRPr="00FD5CA1" w:rsidRDefault="00861E72" w:rsidP="00344124">
      <w:pPr>
        <w:widowControl w:val="0"/>
        <w:numPr>
          <w:ilvl w:val="0"/>
          <w:numId w:val="33"/>
        </w:numPr>
        <w:jc w:val="both"/>
        <w:rPr>
          <w:rFonts w:cs="Arial"/>
        </w:rPr>
      </w:pPr>
      <w:r w:rsidRPr="00FD5CA1">
        <w:rPr>
          <w:rFonts w:cs="Arial"/>
        </w:rPr>
        <w:t>ustrezna dokazila za ponudnika, ki nimajo sedež</w:t>
      </w:r>
      <w:r w:rsidR="00E60A60" w:rsidRPr="00FD5CA1">
        <w:rPr>
          <w:rFonts w:cs="Arial"/>
        </w:rPr>
        <w:t>a</w:t>
      </w:r>
      <w:r w:rsidRPr="00FD5CA1">
        <w:rPr>
          <w:rFonts w:cs="Arial"/>
        </w:rPr>
        <w:t xml:space="preserve"> v Republiki Sloveniji, priložena za Razpisnim obrazcem </w:t>
      </w:r>
      <w:r w:rsidR="009F7AF9" w:rsidRPr="00FD5CA1">
        <w:rPr>
          <w:rFonts w:cs="Arial"/>
        </w:rPr>
        <w:t>5</w:t>
      </w:r>
      <w:r w:rsidRPr="00FD5CA1">
        <w:rPr>
          <w:rFonts w:cs="Arial"/>
        </w:rPr>
        <w:t>.</w:t>
      </w:r>
    </w:p>
    <w:p w14:paraId="0EFF4500" w14:textId="77777777" w:rsidR="00861E72" w:rsidRPr="00FD5CA1" w:rsidRDefault="00861E72" w:rsidP="000E0F69">
      <w:pPr>
        <w:widowControl w:val="0"/>
        <w:ind w:left="360"/>
        <w:jc w:val="both"/>
        <w:rPr>
          <w:rFonts w:cs="Arial"/>
        </w:rPr>
      </w:pPr>
    </w:p>
    <w:p w14:paraId="7206D76E" w14:textId="77777777" w:rsidR="00861E72" w:rsidRPr="00FD5CA1" w:rsidRDefault="00861E72" w:rsidP="000E0F69">
      <w:pPr>
        <w:widowControl w:val="0"/>
        <w:ind w:left="360"/>
        <w:jc w:val="both"/>
        <w:rPr>
          <w:rFonts w:cs="Arial"/>
        </w:rPr>
      </w:pPr>
      <w:r w:rsidRPr="00FD5CA1">
        <w:rPr>
          <w:rFonts w:cs="Arial"/>
        </w:rPr>
        <w:t>Dokazila morajo priložiti ponudnik, vsi partnerji v skupnem nastopu in vsi podizvajalci.</w:t>
      </w:r>
    </w:p>
    <w:p w14:paraId="0B838D47" w14:textId="77777777" w:rsidR="00861E72" w:rsidRPr="00FD5CA1" w:rsidRDefault="00861E72" w:rsidP="000E0F69">
      <w:pPr>
        <w:widowControl w:val="0"/>
        <w:ind w:left="360"/>
        <w:jc w:val="both"/>
        <w:rPr>
          <w:rFonts w:cs="Arial"/>
        </w:rPr>
      </w:pPr>
    </w:p>
    <w:p w14:paraId="50CF8913" w14:textId="77777777" w:rsidR="00861E72" w:rsidRPr="00FD5CA1" w:rsidRDefault="00861E72" w:rsidP="000E0F69">
      <w:pPr>
        <w:widowControl w:val="0"/>
        <w:ind w:left="360"/>
        <w:jc w:val="both"/>
        <w:rPr>
          <w:rFonts w:cs="Arial"/>
        </w:rPr>
      </w:pPr>
      <w:r w:rsidRPr="00FD5CA1">
        <w:rPr>
          <w:rFonts w:cs="Arial"/>
        </w:rPr>
        <w:t>Naročnik bo zavrnil vsakega podizvajalca, če zanj obstajajo razlogi za izključitev iz drugega odstavka 75. člena ZJN-3.</w:t>
      </w:r>
    </w:p>
    <w:p w14:paraId="44CA8527" w14:textId="77777777" w:rsidR="00861E72" w:rsidRPr="00FD5CA1" w:rsidRDefault="00861E72" w:rsidP="000E0F69">
      <w:pPr>
        <w:widowControl w:val="0"/>
        <w:ind w:left="360"/>
        <w:jc w:val="both"/>
        <w:rPr>
          <w:rFonts w:cs="Arial"/>
        </w:rPr>
      </w:pPr>
    </w:p>
    <w:p w14:paraId="28630E8C" w14:textId="77777777" w:rsidR="00861E72" w:rsidRPr="00FD5CA1" w:rsidRDefault="00861E72" w:rsidP="000E0F69">
      <w:pPr>
        <w:widowControl w:val="0"/>
        <w:ind w:left="360"/>
        <w:jc w:val="both"/>
        <w:rPr>
          <w:rFonts w:cs="Arial"/>
        </w:rPr>
      </w:pPr>
      <w:r w:rsidRPr="00FD5CA1">
        <w:rPr>
          <w:rFonts w:cs="Arial"/>
        </w:rPr>
        <w:t>Ponudnik lahko predloži potrdilo Finančne uprave RS, iz katerega bo razvidno, da ne obstajajo razlogi za izključitev.</w:t>
      </w:r>
    </w:p>
    <w:p w14:paraId="7B31E17B" w14:textId="77777777" w:rsidR="00861E72" w:rsidRPr="00FD5CA1" w:rsidRDefault="00861E72" w:rsidP="000E0F69">
      <w:pPr>
        <w:widowControl w:val="0"/>
        <w:ind w:left="360"/>
        <w:jc w:val="both"/>
        <w:rPr>
          <w:rFonts w:cs="Arial"/>
        </w:rPr>
      </w:pPr>
    </w:p>
    <w:p w14:paraId="43A4169B" w14:textId="77777777" w:rsidR="00861E72" w:rsidRPr="00FD5CA1" w:rsidRDefault="00861E72" w:rsidP="000E0F69">
      <w:pPr>
        <w:widowControl w:val="0"/>
        <w:ind w:left="360" w:hanging="76"/>
        <w:jc w:val="both"/>
        <w:rPr>
          <w:rFonts w:cs="Arial"/>
        </w:rPr>
      </w:pPr>
      <w:r w:rsidRPr="00FD5CA1">
        <w:rPr>
          <w:rFonts w:cs="Arial"/>
        </w:rPr>
        <w:t xml:space="preserve">V kolikor bo ponudnik predložil zgolj Razpisni Obrazec </w:t>
      </w:r>
      <w:r w:rsidR="009F7AF9" w:rsidRPr="00FD5CA1">
        <w:rPr>
          <w:rFonts w:cs="Arial"/>
        </w:rPr>
        <w:t>5</w:t>
      </w:r>
      <w:r w:rsidRPr="00FD5CA1">
        <w:rPr>
          <w:rFonts w:cs="Arial"/>
        </w:rPr>
        <w:t>, bo naročnik potrdilo Finančne</w:t>
      </w:r>
      <w:r w:rsidR="000E0F69" w:rsidRPr="00FD5CA1">
        <w:rPr>
          <w:rFonts w:cs="Arial"/>
          <w:color w:val="FF0000"/>
        </w:rPr>
        <w:t xml:space="preserve"> </w:t>
      </w:r>
      <w:r w:rsidRPr="00FD5CA1">
        <w:rPr>
          <w:rFonts w:cs="Arial"/>
        </w:rPr>
        <w:t>uprave RS pridobil sam.</w:t>
      </w:r>
    </w:p>
    <w:p w14:paraId="090419F2" w14:textId="77777777" w:rsidR="00861E72" w:rsidRPr="00FD5CA1" w:rsidRDefault="00861E72" w:rsidP="00861E72">
      <w:pPr>
        <w:widowControl w:val="0"/>
        <w:ind w:left="360"/>
        <w:rPr>
          <w:rFonts w:cs="Arial"/>
        </w:rPr>
      </w:pPr>
    </w:p>
    <w:p w14:paraId="7D640006" w14:textId="77777777" w:rsidR="00861E72" w:rsidRPr="00FD5CA1" w:rsidRDefault="00861E72" w:rsidP="000E0F69">
      <w:pPr>
        <w:widowControl w:val="0"/>
        <w:rPr>
          <w:rFonts w:cs="Arial"/>
          <w:u w:val="single"/>
        </w:rPr>
      </w:pPr>
      <w:r w:rsidRPr="00FD5CA1">
        <w:rPr>
          <w:rFonts w:cs="Arial"/>
          <w:u w:val="single"/>
        </w:rPr>
        <w:t>Ponudniki, ki nimajo sedeža v Republiki Sloveniji:</w:t>
      </w:r>
    </w:p>
    <w:p w14:paraId="0061DF58" w14:textId="77777777" w:rsidR="00861E72" w:rsidRPr="00FD5CA1" w:rsidRDefault="00861E72" w:rsidP="00861E72">
      <w:pPr>
        <w:widowControl w:val="0"/>
        <w:ind w:left="360"/>
        <w:rPr>
          <w:rFonts w:cs="Arial"/>
        </w:rPr>
      </w:pPr>
    </w:p>
    <w:p w14:paraId="45C1DB81" w14:textId="77777777" w:rsidR="00861E72" w:rsidRPr="00FD5CA1" w:rsidRDefault="00861E72" w:rsidP="00730F07">
      <w:pPr>
        <w:jc w:val="both"/>
        <w:rPr>
          <w:rFonts w:cs="Arial"/>
        </w:rPr>
      </w:pPr>
      <w:r w:rsidRPr="00FD5CA1">
        <w:rPr>
          <w:rFonts w:cs="Arial"/>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90EC7F8" w14:textId="77777777" w:rsidR="00861E72" w:rsidRPr="00FD5CA1" w:rsidRDefault="00861E72" w:rsidP="00730F07">
      <w:pPr>
        <w:jc w:val="both"/>
        <w:rPr>
          <w:rFonts w:cs="Arial"/>
        </w:rPr>
      </w:pPr>
    </w:p>
    <w:p w14:paraId="071A50BC" w14:textId="77777777" w:rsidR="00861E72" w:rsidRPr="00FD5CA1" w:rsidRDefault="00861E72" w:rsidP="00730F07">
      <w:pPr>
        <w:widowControl w:val="0"/>
        <w:jc w:val="both"/>
        <w:rPr>
          <w:rFonts w:cs="Arial"/>
          <w:b/>
          <w:strike/>
        </w:rPr>
      </w:pPr>
      <w:r w:rsidRPr="00FD5CA1">
        <w:rPr>
          <w:rFonts w:cs="Arial"/>
          <w:b/>
        </w:rPr>
        <w:t xml:space="preserve">Izločitev iz postopkov oddaje javnih naročil zaradi uvrstitve v evidenco </w:t>
      </w:r>
      <w:r w:rsidR="00EA32C4" w:rsidRPr="00FD5CA1">
        <w:rPr>
          <w:rFonts w:cs="Arial"/>
          <w:b/>
        </w:rPr>
        <w:t>gospodarskih subjektov z izrečenimi stranskimi sankcijami izločitve iz postopkov javnega naročanja</w:t>
      </w:r>
      <w:r w:rsidRPr="00FD5CA1">
        <w:rPr>
          <w:rFonts w:cs="Arial"/>
          <w:b/>
        </w:rPr>
        <w:t xml:space="preserve"> </w:t>
      </w:r>
    </w:p>
    <w:p w14:paraId="1797F565" w14:textId="77777777" w:rsidR="00861E72" w:rsidRPr="00FD5CA1" w:rsidRDefault="00861E72" w:rsidP="00730F07">
      <w:pPr>
        <w:widowControl w:val="0"/>
        <w:ind w:left="360"/>
        <w:jc w:val="both"/>
        <w:rPr>
          <w:rFonts w:cs="Arial"/>
        </w:rPr>
      </w:pPr>
    </w:p>
    <w:p w14:paraId="3BADE6E7" w14:textId="77777777" w:rsidR="00861E72" w:rsidRPr="00FD5CA1" w:rsidRDefault="00861E72" w:rsidP="00730F07">
      <w:pPr>
        <w:widowControl w:val="0"/>
        <w:jc w:val="both"/>
        <w:rPr>
          <w:rFonts w:cs="Arial"/>
        </w:rPr>
      </w:pPr>
      <w:r w:rsidRPr="00FD5CA1">
        <w:rPr>
          <w:rFonts w:cs="Arial"/>
        </w:rPr>
        <w:t xml:space="preserve">Naročnik bo iz postopka javnega naročanja izključil ponudnika, če je ta na dan, ko poteče rok za oddajo ponudb ali prijav, izločen iz postopkov oddaje javnih naročil zaradi uvrstitve v evidenco gospodarskih subjektov </w:t>
      </w:r>
      <w:r w:rsidR="00DC0C26" w:rsidRPr="00FD5CA1">
        <w:rPr>
          <w:rFonts w:cs="Arial"/>
        </w:rPr>
        <w:t>z izrečenimi stranskimi sankcijami izločitve iz postopkov javnega naročanja.</w:t>
      </w:r>
      <w:r w:rsidR="00DC0C26" w:rsidRPr="00FD5CA1">
        <w:rPr>
          <w:rFonts w:cs="Arial"/>
          <w:b/>
        </w:rPr>
        <w:t xml:space="preserve"> </w:t>
      </w:r>
    </w:p>
    <w:p w14:paraId="19800323" w14:textId="77777777" w:rsidR="00861E72" w:rsidRPr="00FD5CA1" w:rsidRDefault="00861E72" w:rsidP="00730F07">
      <w:pPr>
        <w:widowControl w:val="0"/>
        <w:jc w:val="both"/>
        <w:rPr>
          <w:rFonts w:cs="Arial"/>
        </w:rPr>
      </w:pPr>
    </w:p>
    <w:p w14:paraId="5F0519AC" w14:textId="77777777" w:rsidR="00861E72" w:rsidRPr="00FD5CA1" w:rsidRDefault="00861E72" w:rsidP="00730F07">
      <w:pPr>
        <w:widowControl w:val="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61B6D205" w14:textId="77777777" w:rsidR="00861E72" w:rsidRPr="00FD5CA1" w:rsidRDefault="00861E72" w:rsidP="00730F07">
      <w:pPr>
        <w:widowControl w:val="0"/>
        <w:jc w:val="both"/>
        <w:rPr>
          <w:rFonts w:cs="Arial"/>
        </w:rPr>
      </w:pPr>
    </w:p>
    <w:p w14:paraId="3DA3F14B" w14:textId="77777777" w:rsidR="00861E72" w:rsidRPr="00FD5CA1" w:rsidRDefault="00861E72" w:rsidP="00730F07">
      <w:pPr>
        <w:widowControl w:val="0"/>
        <w:jc w:val="both"/>
        <w:rPr>
          <w:rFonts w:cs="Arial"/>
          <w:strike/>
        </w:rPr>
      </w:pPr>
      <w:r w:rsidRPr="00FD5CA1">
        <w:rPr>
          <w:rFonts w:cs="Arial"/>
        </w:rPr>
        <w:t>Naročnik bo izpolnjevanje pogoja preveril v evidenci</w:t>
      </w:r>
      <w:r w:rsidR="00DC0C26" w:rsidRPr="00FD5CA1">
        <w:rPr>
          <w:rFonts w:cs="Arial"/>
          <w:b/>
        </w:rPr>
        <w:t xml:space="preserve"> </w:t>
      </w:r>
      <w:r w:rsidR="00DC0C26" w:rsidRPr="00FD5CA1">
        <w:rPr>
          <w:rFonts w:cs="Arial"/>
        </w:rPr>
        <w:t>gospodarskih subjektov z izrečenimi stranskimi sankcijami izločitve iz postopkov javnega naročanja.</w:t>
      </w:r>
    </w:p>
    <w:p w14:paraId="556C9E2A" w14:textId="77777777" w:rsidR="00861E72" w:rsidRPr="00FD5CA1" w:rsidRDefault="00861E72" w:rsidP="00730F07">
      <w:pPr>
        <w:widowControl w:val="0"/>
        <w:jc w:val="both"/>
        <w:rPr>
          <w:rFonts w:cs="Arial"/>
        </w:rPr>
      </w:pPr>
    </w:p>
    <w:p w14:paraId="42FC9BE2" w14:textId="77777777" w:rsidR="00861E72" w:rsidRPr="00FD5CA1" w:rsidRDefault="00861E72" w:rsidP="00730F07">
      <w:pPr>
        <w:widowControl w:val="0"/>
        <w:jc w:val="both"/>
        <w:rPr>
          <w:rFonts w:cs="Arial"/>
          <w:b/>
        </w:rPr>
      </w:pPr>
      <w:r w:rsidRPr="00FD5CA1">
        <w:rPr>
          <w:rFonts w:cs="Arial"/>
          <w:b/>
        </w:rPr>
        <w:t>Dokazilo:</w:t>
      </w:r>
    </w:p>
    <w:p w14:paraId="6FF4F2C8" w14:textId="52CE66B7" w:rsidR="00BE6886" w:rsidRPr="00FD5CA1" w:rsidRDefault="00BE6886" w:rsidP="00344124">
      <w:pPr>
        <w:widowControl w:val="0"/>
        <w:numPr>
          <w:ilvl w:val="0"/>
          <w:numId w:val="33"/>
        </w:numPr>
        <w:rPr>
          <w:rFonts w:cs="Arial"/>
        </w:rPr>
      </w:pPr>
      <w:r w:rsidRPr="00FD5CA1">
        <w:rPr>
          <w:rFonts w:cs="Arial"/>
        </w:rPr>
        <w:t xml:space="preserve">izpolnjen, podpisan in priložen ESPD obrazec, </w:t>
      </w:r>
    </w:p>
    <w:p w14:paraId="2312E003" w14:textId="77777777" w:rsidR="00861E72" w:rsidRPr="00FD5CA1" w:rsidRDefault="00861E72" w:rsidP="00344124">
      <w:pPr>
        <w:widowControl w:val="0"/>
        <w:numPr>
          <w:ilvl w:val="0"/>
          <w:numId w:val="33"/>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2628A896" w14:textId="77777777" w:rsidR="00861E72" w:rsidRPr="00FD5CA1" w:rsidRDefault="00861E72" w:rsidP="00344124">
      <w:pPr>
        <w:widowControl w:val="0"/>
        <w:numPr>
          <w:ilvl w:val="0"/>
          <w:numId w:val="33"/>
        </w:numPr>
        <w:jc w:val="both"/>
        <w:rPr>
          <w:rFonts w:cs="Arial"/>
        </w:rPr>
      </w:pPr>
      <w:r w:rsidRPr="00FD5CA1">
        <w:rPr>
          <w:rFonts w:cs="Arial"/>
        </w:rPr>
        <w:t>ustrezna dokazila za ponudnika, ki nimajo sedeže v Republiki Sloveniji.</w:t>
      </w:r>
    </w:p>
    <w:p w14:paraId="00D83FA3" w14:textId="77777777" w:rsidR="00861E72" w:rsidRPr="00FD5CA1" w:rsidRDefault="00861E72" w:rsidP="00730F07">
      <w:pPr>
        <w:widowControl w:val="0"/>
        <w:jc w:val="both"/>
        <w:rPr>
          <w:rFonts w:cs="Arial"/>
        </w:rPr>
      </w:pPr>
    </w:p>
    <w:p w14:paraId="030E0C16" w14:textId="77777777" w:rsidR="00861E72" w:rsidRPr="00FD5CA1" w:rsidRDefault="00861E72" w:rsidP="00730F07">
      <w:pPr>
        <w:widowControl w:val="0"/>
        <w:jc w:val="both"/>
        <w:rPr>
          <w:rFonts w:cs="Arial"/>
        </w:rPr>
      </w:pPr>
      <w:r w:rsidRPr="00FD5CA1">
        <w:rPr>
          <w:rFonts w:cs="Arial"/>
        </w:rPr>
        <w:t>Dokazila morajo priložiti ponudnik, vsi partnerji v skupnem nastopu in vsi podizvajalci.</w:t>
      </w:r>
    </w:p>
    <w:p w14:paraId="4CF2607D" w14:textId="77777777" w:rsidR="00861E72" w:rsidRPr="00FD5CA1" w:rsidRDefault="00861E72" w:rsidP="00730F07">
      <w:pPr>
        <w:widowControl w:val="0"/>
        <w:jc w:val="both"/>
        <w:rPr>
          <w:rFonts w:cs="Arial"/>
        </w:rPr>
      </w:pPr>
    </w:p>
    <w:p w14:paraId="096C7F1B" w14:textId="77777777" w:rsidR="00861E72" w:rsidRPr="00FD5CA1" w:rsidRDefault="00861E72" w:rsidP="00730F07">
      <w:pPr>
        <w:widowControl w:val="0"/>
        <w:jc w:val="both"/>
        <w:rPr>
          <w:rFonts w:cs="Arial"/>
        </w:rPr>
      </w:pPr>
      <w:r w:rsidRPr="00FD5CA1">
        <w:rPr>
          <w:rFonts w:cs="Arial"/>
        </w:rPr>
        <w:t>Naročnik bo zavrnil vsakega podizvajalca, če zanj obstajajo razlogi za izključitev četrtega odstavka 75. člena ZJN-3.</w:t>
      </w:r>
    </w:p>
    <w:p w14:paraId="2254D1F4" w14:textId="77777777" w:rsidR="00861E72" w:rsidRPr="00FD5CA1" w:rsidRDefault="00861E72" w:rsidP="00730F07">
      <w:pPr>
        <w:widowControl w:val="0"/>
        <w:jc w:val="both"/>
        <w:rPr>
          <w:rFonts w:cs="Arial"/>
        </w:rPr>
      </w:pPr>
    </w:p>
    <w:p w14:paraId="2B073863" w14:textId="77777777" w:rsidR="00861E72" w:rsidRPr="00FD5CA1" w:rsidRDefault="00861E72" w:rsidP="00730F07">
      <w:pPr>
        <w:widowControl w:val="0"/>
        <w:jc w:val="both"/>
        <w:rPr>
          <w:rFonts w:cs="Arial"/>
          <w:u w:val="single"/>
        </w:rPr>
      </w:pPr>
      <w:r w:rsidRPr="00FD5CA1">
        <w:rPr>
          <w:rFonts w:cs="Arial"/>
          <w:u w:val="single"/>
        </w:rPr>
        <w:t>Ponudniki, ki nimajo sedeža v Republiki Sloveniji:</w:t>
      </w:r>
    </w:p>
    <w:p w14:paraId="4F0AF106" w14:textId="77777777" w:rsidR="00861E72" w:rsidRPr="00FD5CA1" w:rsidRDefault="00861E72" w:rsidP="00730F07">
      <w:pPr>
        <w:widowControl w:val="0"/>
        <w:jc w:val="both"/>
        <w:rPr>
          <w:rFonts w:cs="Arial"/>
        </w:rPr>
      </w:pPr>
    </w:p>
    <w:p w14:paraId="71CD62D2" w14:textId="77777777" w:rsidR="00861E72" w:rsidRPr="00FD5CA1" w:rsidRDefault="00861E72" w:rsidP="00730F07">
      <w:pPr>
        <w:widowControl w:val="0"/>
        <w:jc w:val="both"/>
        <w:rPr>
          <w:rFonts w:cs="Arial"/>
        </w:rPr>
      </w:pPr>
      <w:r w:rsidRPr="00FD5CA1">
        <w:rPr>
          <w:rFonts w:cs="Arial"/>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F5504DA" w14:textId="77777777" w:rsidR="00861E72" w:rsidRPr="00FD5CA1" w:rsidRDefault="00861E72" w:rsidP="00730F07">
      <w:pPr>
        <w:widowControl w:val="0"/>
        <w:jc w:val="both"/>
        <w:rPr>
          <w:rFonts w:cs="Arial"/>
        </w:rPr>
      </w:pPr>
    </w:p>
    <w:p w14:paraId="2BA8150F" w14:textId="77777777" w:rsidR="00861E72" w:rsidRPr="00FD5CA1" w:rsidRDefault="00861E72" w:rsidP="00730F07">
      <w:pPr>
        <w:widowControl w:val="0"/>
        <w:jc w:val="both"/>
        <w:rPr>
          <w:rFonts w:cs="Arial"/>
          <w:b/>
        </w:rPr>
      </w:pPr>
      <w:r w:rsidRPr="00FD5CA1">
        <w:rPr>
          <w:rFonts w:cs="Arial"/>
          <w:b/>
        </w:rPr>
        <w:t>Prekršek v zvezi s plačilom za delo:</w:t>
      </w:r>
    </w:p>
    <w:p w14:paraId="6A3CAFA5" w14:textId="77777777" w:rsidR="005C7B8E" w:rsidRPr="00FD5CA1" w:rsidRDefault="005C7B8E" w:rsidP="00730F07">
      <w:pPr>
        <w:widowControl w:val="0"/>
        <w:jc w:val="both"/>
        <w:rPr>
          <w:rFonts w:cs="Arial"/>
        </w:rPr>
      </w:pPr>
    </w:p>
    <w:p w14:paraId="352B4CEB" w14:textId="77777777" w:rsidR="00861E72" w:rsidRPr="00FD5CA1" w:rsidRDefault="00861E72" w:rsidP="00730F07">
      <w:pPr>
        <w:widowControl w:val="0"/>
        <w:jc w:val="both"/>
        <w:rPr>
          <w:rFonts w:cs="Arial"/>
          <w:strike/>
        </w:rPr>
      </w:pPr>
      <w:r w:rsidRPr="00FD5CA1">
        <w:rPr>
          <w:rFonts w:cs="Arial"/>
        </w:rPr>
        <w:t xml:space="preserve">Naročnik bo iz postopka javnega naročanja izključil ponudnika, če je v zadnjih treh letih pred potekom </w:t>
      </w:r>
      <w:r w:rsidRPr="00FD5CA1">
        <w:rPr>
          <w:rFonts w:cs="Arial"/>
        </w:rPr>
        <w:lastRenderedPageBreak/>
        <w:t>roka za oddajo ponudb pristojn</w:t>
      </w:r>
      <w:r w:rsidR="005C7B8E" w:rsidRPr="00FD5CA1">
        <w:rPr>
          <w:rFonts w:cs="Arial"/>
        </w:rPr>
        <w:t>i</w:t>
      </w:r>
      <w:r w:rsidRPr="00FD5CA1">
        <w:rPr>
          <w:rFonts w:cs="Arial"/>
        </w:rPr>
        <w:t xml:space="preserve"> organ Republike Slovenije ali druge države članice ali tretje države</w:t>
      </w:r>
      <w:r w:rsidR="005C7B8E" w:rsidRPr="00FD5CA1">
        <w:rPr>
          <w:rFonts w:cs="Arial"/>
        </w:rPr>
        <w:t xml:space="preserve"> pri njem ugotovil najmanj </w:t>
      </w:r>
      <w:r w:rsidR="008111F9" w:rsidRPr="00FD5CA1">
        <w:rPr>
          <w:rFonts w:cs="Arial"/>
        </w:rPr>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D5CA1">
        <w:rPr>
          <w:rFonts w:cs="Arial"/>
        </w:rPr>
        <w:t xml:space="preserve"> </w:t>
      </w:r>
    </w:p>
    <w:p w14:paraId="5932B680" w14:textId="77777777" w:rsidR="00861E72" w:rsidRPr="00FD5CA1" w:rsidRDefault="00861E72" w:rsidP="00730F07">
      <w:pPr>
        <w:widowControl w:val="0"/>
        <w:jc w:val="both"/>
        <w:rPr>
          <w:rFonts w:cs="Arial"/>
        </w:rPr>
      </w:pPr>
    </w:p>
    <w:p w14:paraId="09903242" w14:textId="77777777" w:rsidR="00861E72" w:rsidRPr="00FD5CA1" w:rsidRDefault="00861E72" w:rsidP="00730F07">
      <w:pPr>
        <w:widowControl w:val="0"/>
        <w:jc w:val="both"/>
        <w:rPr>
          <w:rFonts w:cs="Arial"/>
        </w:rPr>
      </w:pPr>
      <w:r w:rsidRPr="00FD5CA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7BE4B4B6" w14:textId="77777777" w:rsidR="00861E72" w:rsidRPr="00FD5CA1" w:rsidRDefault="00861E72" w:rsidP="00730F07">
      <w:pPr>
        <w:widowControl w:val="0"/>
        <w:jc w:val="both"/>
        <w:rPr>
          <w:rFonts w:cs="Arial"/>
        </w:rPr>
      </w:pPr>
    </w:p>
    <w:p w14:paraId="0FF5A6CD" w14:textId="77777777" w:rsidR="00861E72" w:rsidRPr="00FD5CA1" w:rsidRDefault="00861E72" w:rsidP="00730F07">
      <w:pPr>
        <w:widowControl w:val="0"/>
        <w:jc w:val="both"/>
        <w:rPr>
          <w:rFonts w:cs="Arial"/>
          <w:b/>
        </w:rPr>
      </w:pPr>
      <w:r w:rsidRPr="00FD5CA1">
        <w:rPr>
          <w:rFonts w:cs="Arial"/>
          <w:b/>
        </w:rPr>
        <w:t>Dokazil</w:t>
      </w:r>
      <w:r w:rsidR="00730F07" w:rsidRPr="00FD5CA1">
        <w:rPr>
          <w:rFonts w:cs="Arial"/>
          <w:b/>
        </w:rPr>
        <w:t>a</w:t>
      </w:r>
      <w:r w:rsidRPr="00FD5CA1">
        <w:rPr>
          <w:rFonts w:cs="Arial"/>
          <w:b/>
        </w:rPr>
        <w:t>:</w:t>
      </w:r>
    </w:p>
    <w:p w14:paraId="5E0CC38A" w14:textId="77777777" w:rsidR="00BE6886" w:rsidRPr="00FD5CA1" w:rsidRDefault="00BE6886" w:rsidP="00344124">
      <w:pPr>
        <w:widowControl w:val="0"/>
        <w:numPr>
          <w:ilvl w:val="0"/>
          <w:numId w:val="33"/>
        </w:numPr>
        <w:rPr>
          <w:rFonts w:cs="Arial"/>
        </w:rPr>
      </w:pPr>
      <w:r w:rsidRPr="00FD5CA1">
        <w:rPr>
          <w:rFonts w:cs="Arial"/>
        </w:rPr>
        <w:t xml:space="preserve">izpolnjen, podpisan in priložen ESPD obrazec, </w:t>
      </w:r>
    </w:p>
    <w:p w14:paraId="2AB66066" w14:textId="77777777" w:rsidR="00861E72" w:rsidRPr="00FD5CA1" w:rsidRDefault="00861E72" w:rsidP="00344124">
      <w:pPr>
        <w:widowControl w:val="0"/>
        <w:numPr>
          <w:ilvl w:val="0"/>
          <w:numId w:val="33"/>
        </w:numPr>
        <w:jc w:val="both"/>
        <w:rPr>
          <w:rFonts w:cs="Arial"/>
        </w:rPr>
      </w:pPr>
      <w:r w:rsidRPr="00FD5CA1">
        <w:rPr>
          <w:rFonts w:cs="Arial"/>
        </w:rPr>
        <w:t xml:space="preserve">izpolnjen, podpisan in žigosan Razpisni obrazec </w:t>
      </w:r>
      <w:r w:rsidR="009F7AF9" w:rsidRPr="00FD5CA1">
        <w:rPr>
          <w:rFonts w:cs="Arial"/>
        </w:rPr>
        <w:t xml:space="preserve">5 </w:t>
      </w:r>
      <w:r w:rsidRPr="00FD5CA1">
        <w:rPr>
          <w:rFonts w:cs="Arial"/>
        </w:rPr>
        <w:t>(če ima sedež v Republiki Sloveniji),</w:t>
      </w:r>
    </w:p>
    <w:p w14:paraId="319CE5AC" w14:textId="77777777" w:rsidR="00861E72" w:rsidRPr="00FD5CA1" w:rsidRDefault="00861E72" w:rsidP="00344124">
      <w:pPr>
        <w:widowControl w:val="0"/>
        <w:numPr>
          <w:ilvl w:val="0"/>
          <w:numId w:val="33"/>
        </w:numPr>
        <w:jc w:val="both"/>
        <w:rPr>
          <w:rFonts w:cs="Arial"/>
        </w:rPr>
      </w:pPr>
      <w:r w:rsidRPr="00FD5CA1">
        <w:rPr>
          <w:rFonts w:cs="Arial"/>
        </w:rPr>
        <w:t xml:space="preserve">ustrezna dokazila za ponudnika, ki nimajo sedeže v Republiki Sloveniji, priložena za Razpisnim obrazcem </w:t>
      </w:r>
      <w:r w:rsidR="000650AC" w:rsidRPr="00FD5CA1">
        <w:rPr>
          <w:rFonts w:cs="Arial"/>
        </w:rPr>
        <w:t>5</w:t>
      </w:r>
      <w:r w:rsidRPr="00FD5CA1">
        <w:rPr>
          <w:rFonts w:cs="Arial"/>
        </w:rPr>
        <w:t>.</w:t>
      </w:r>
    </w:p>
    <w:p w14:paraId="6B23CF4C" w14:textId="77777777" w:rsidR="00861E72" w:rsidRPr="00FD5CA1" w:rsidRDefault="00861E72" w:rsidP="00730F07">
      <w:pPr>
        <w:widowControl w:val="0"/>
        <w:jc w:val="both"/>
        <w:rPr>
          <w:rFonts w:cs="Arial"/>
        </w:rPr>
      </w:pPr>
    </w:p>
    <w:p w14:paraId="57D49251" w14:textId="77777777" w:rsidR="00861E72" w:rsidRPr="00FD5CA1" w:rsidRDefault="00861E72" w:rsidP="00730F07">
      <w:pPr>
        <w:widowControl w:val="0"/>
        <w:jc w:val="both"/>
        <w:rPr>
          <w:rFonts w:cs="Arial"/>
        </w:rPr>
      </w:pPr>
      <w:r w:rsidRPr="00FD5CA1">
        <w:rPr>
          <w:rFonts w:cs="Arial"/>
        </w:rPr>
        <w:t>Dokazila morajo priložiti ponudnik, vsi partnerji v skupnem nastopu in vsi podizvajalci.</w:t>
      </w:r>
    </w:p>
    <w:p w14:paraId="10FE0312" w14:textId="77777777" w:rsidR="00861E72" w:rsidRPr="00FD5CA1" w:rsidRDefault="00861E72" w:rsidP="00730F07">
      <w:pPr>
        <w:widowControl w:val="0"/>
        <w:jc w:val="both"/>
        <w:rPr>
          <w:rFonts w:cs="Arial"/>
        </w:rPr>
      </w:pPr>
    </w:p>
    <w:p w14:paraId="7BC8949D" w14:textId="77777777" w:rsidR="00861E72" w:rsidRPr="00FD5CA1" w:rsidRDefault="00861E72" w:rsidP="00730F07">
      <w:pPr>
        <w:widowControl w:val="0"/>
        <w:jc w:val="both"/>
        <w:rPr>
          <w:rFonts w:cs="Arial"/>
        </w:rPr>
      </w:pPr>
      <w:r w:rsidRPr="00FD5CA1">
        <w:rPr>
          <w:rFonts w:cs="Arial"/>
        </w:rPr>
        <w:t xml:space="preserve">Naročnik bo zavrnil vsakega podizvajalca, če zanj obstajajo razlogi za izključitev </w:t>
      </w:r>
      <w:r w:rsidR="00730F07" w:rsidRPr="00FD5CA1">
        <w:rPr>
          <w:rFonts w:cs="Arial"/>
        </w:rPr>
        <w:t xml:space="preserve">iz </w:t>
      </w:r>
      <w:r w:rsidRPr="00FD5CA1">
        <w:rPr>
          <w:rFonts w:cs="Arial"/>
        </w:rPr>
        <w:t>četrtega odstavka 75. člena ZJN-3.</w:t>
      </w:r>
    </w:p>
    <w:p w14:paraId="58FA4B63" w14:textId="77777777" w:rsidR="00861E72" w:rsidRPr="00FD5CA1" w:rsidRDefault="00861E72" w:rsidP="00730F07">
      <w:pPr>
        <w:widowControl w:val="0"/>
        <w:jc w:val="both"/>
        <w:rPr>
          <w:rFonts w:cs="Arial"/>
        </w:rPr>
      </w:pPr>
      <w:r w:rsidRPr="00FD5CA1">
        <w:rPr>
          <w:rFonts w:cs="Arial"/>
        </w:rPr>
        <w:t>Ponudnik lahko v ponudbi predloži potrdilo Inšpektorata RS za delo iz katerega bo razvidno, da ne obstajajo razlogi za izključitev.</w:t>
      </w:r>
    </w:p>
    <w:p w14:paraId="152AF4A7" w14:textId="77777777" w:rsidR="00861E72" w:rsidRPr="00FD5CA1" w:rsidRDefault="00861E72" w:rsidP="00730F07">
      <w:pPr>
        <w:widowControl w:val="0"/>
        <w:jc w:val="both"/>
        <w:rPr>
          <w:rFonts w:cs="Arial"/>
        </w:rPr>
      </w:pPr>
    </w:p>
    <w:p w14:paraId="2BF85C6C" w14:textId="77777777" w:rsidR="00861E72" w:rsidRPr="00FD5CA1" w:rsidRDefault="00861E72" w:rsidP="00730F07">
      <w:pPr>
        <w:widowControl w:val="0"/>
        <w:jc w:val="both"/>
        <w:rPr>
          <w:rFonts w:cs="Arial"/>
        </w:rPr>
      </w:pPr>
      <w:r w:rsidRPr="00FD5CA1">
        <w:rPr>
          <w:rFonts w:cs="Arial"/>
        </w:rPr>
        <w:t xml:space="preserve">V kolikor bo ponudnik predložil zgolj Razpisni Obrazec </w:t>
      </w:r>
      <w:r w:rsidR="000650AC" w:rsidRPr="00FD5CA1">
        <w:rPr>
          <w:rFonts w:cs="Arial"/>
        </w:rPr>
        <w:t>5</w:t>
      </w:r>
      <w:r w:rsidRPr="00FD5CA1">
        <w:rPr>
          <w:rFonts w:cs="Arial"/>
        </w:rPr>
        <w:t>, bo naročnik potrdilo Inšpektorata RS za delo pridobil sam.</w:t>
      </w:r>
    </w:p>
    <w:p w14:paraId="71FE6616" w14:textId="77777777" w:rsidR="00861E72" w:rsidRPr="00FD5CA1" w:rsidRDefault="00861E72" w:rsidP="00730F07">
      <w:pPr>
        <w:widowControl w:val="0"/>
        <w:jc w:val="both"/>
        <w:rPr>
          <w:rFonts w:cs="Arial"/>
        </w:rPr>
      </w:pPr>
    </w:p>
    <w:p w14:paraId="479F4570" w14:textId="77777777" w:rsidR="002707C6" w:rsidRPr="00FD5CA1" w:rsidRDefault="002707C6" w:rsidP="00730F07">
      <w:pPr>
        <w:widowControl w:val="0"/>
        <w:jc w:val="both"/>
        <w:rPr>
          <w:rFonts w:cs="Arial"/>
          <w:u w:val="single"/>
        </w:rPr>
      </w:pPr>
      <w:r w:rsidRPr="00FD5CA1">
        <w:rPr>
          <w:rFonts w:cs="Arial"/>
          <w:u w:val="single"/>
        </w:rPr>
        <w:t>Ponudniki, ki nimajo sedeža v Republiki Sloveniji:</w:t>
      </w:r>
    </w:p>
    <w:p w14:paraId="4437C5CF" w14:textId="77777777" w:rsidR="002707C6" w:rsidRPr="00FD5CA1" w:rsidRDefault="002707C6" w:rsidP="00730F07">
      <w:pPr>
        <w:widowControl w:val="0"/>
        <w:jc w:val="both"/>
        <w:rPr>
          <w:rFonts w:cs="Arial"/>
        </w:rPr>
      </w:pPr>
    </w:p>
    <w:p w14:paraId="2AAC7429" w14:textId="77777777" w:rsidR="002707C6" w:rsidRPr="00FD5CA1" w:rsidRDefault="002707C6" w:rsidP="00730F07">
      <w:pPr>
        <w:widowControl w:val="0"/>
        <w:jc w:val="both"/>
        <w:rPr>
          <w:rFonts w:cs="Arial"/>
        </w:rPr>
      </w:pPr>
      <w:r w:rsidRPr="00FD5CA1">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4F11A31" w14:textId="77777777" w:rsidR="00BE6886" w:rsidRPr="00FD5CA1" w:rsidRDefault="00BE6886" w:rsidP="00730F07">
      <w:pPr>
        <w:widowControl w:val="0"/>
        <w:jc w:val="both"/>
        <w:rPr>
          <w:rFonts w:cs="Arial"/>
        </w:rPr>
      </w:pPr>
    </w:p>
    <w:p w14:paraId="2086A6B7" w14:textId="77777777" w:rsidR="00BE6886" w:rsidRPr="00FD5CA1" w:rsidRDefault="00BE6886" w:rsidP="00BE6886">
      <w:pPr>
        <w:jc w:val="both"/>
        <w:rPr>
          <w:rFonts w:cs="Arial"/>
          <w:b/>
        </w:rPr>
      </w:pPr>
      <w:r w:rsidRPr="00FD5CA1">
        <w:rPr>
          <w:rFonts w:cs="Arial"/>
          <w:b/>
        </w:rPr>
        <w:t xml:space="preserve">Insolventnost ali prisilno prenehanje: </w:t>
      </w:r>
    </w:p>
    <w:p w14:paraId="68B676F2" w14:textId="77777777" w:rsidR="00BE6886" w:rsidRPr="00FD5CA1" w:rsidRDefault="00BE6886" w:rsidP="00BE6886">
      <w:pPr>
        <w:jc w:val="both"/>
        <w:rPr>
          <w:rFonts w:cs="Arial"/>
          <w:b/>
        </w:rPr>
      </w:pPr>
    </w:p>
    <w:p w14:paraId="3AFE1228" w14:textId="77777777" w:rsidR="00BE6886" w:rsidRPr="00FD5CA1" w:rsidRDefault="00BE6886" w:rsidP="00BE6886">
      <w:pPr>
        <w:tabs>
          <w:tab w:val="left" w:pos="426"/>
          <w:tab w:val="left" w:pos="9354"/>
        </w:tabs>
        <w:ind w:right="-2"/>
        <w:jc w:val="both"/>
        <w:rPr>
          <w:rFonts w:cs="Arial"/>
        </w:rPr>
      </w:pPr>
      <w:r w:rsidRPr="00FD5CA1">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00B661E" w14:textId="77777777" w:rsidR="00BE6886" w:rsidRPr="00FD5CA1" w:rsidRDefault="00BE6886" w:rsidP="00BE6886">
      <w:pPr>
        <w:tabs>
          <w:tab w:val="left" w:pos="426"/>
          <w:tab w:val="left" w:pos="9354"/>
        </w:tabs>
        <w:ind w:right="-2"/>
        <w:jc w:val="both"/>
        <w:rPr>
          <w:rFonts w:cs="Arial"/>
        </w:rPr>
      </w:pPr>
      <w:r w:rsidRPr="00FD5CA1">
        <w:rPr>
          <w:rFonts w:cs="Arial"/>
        </w:rPr>
        <w:t xml:space="preserve">Pogoj mora izpolnjevati ponudnik, vsak izmed partnerjev v primeru skupne ponudbe in vsak podizvajalec.  </w:t>
      </w:r>
    </w:p>
    <w:p w14:paraId="105961B8" w14:textId="77777777" w:rsidR="00BE6886" w:rsidRPr="00FD5CA1" w:rsidRDefault="00BE6886" w:rsidP="00BE6886">
      <w:pPr>
        <w:tabs>
          <w:tab w:val="left" w:pos="426"/>
          <w:tab w:val="left" w:pos="9354"/>
        </w:tabs>
        <w:ind w:right="-2"/>
        <w:jc w:val="both"/>
        <w:rPr>
          <w:rFonts w:cs="Arial"/>
        </w:rPr>
      </w:pPr>
    </w:p>
    <w:p w14:paraId="50069AFF" w14:textId="77777777" w:rsidR="00BE6886" w:rsidRPr="00FD5CA1" w:rsidRDefault="00BE6886" w:rsidP="00BE6886">
      <w:pPr>
        <w:widowControl w:val="0"/>
        <w:jc w:val="both"/>
        <w:rPr>
          <w:rFonts w:cs="Arial"/>
          <w:b/>
        </w:rPr>
      </w:pPr>
      <w:r w:rsidRPr="00FD5CA1">
        <w:rPr>
          <w:rFonts w:cs="Arial"/>
          <w:b/>
        </w:rPr>
        <w:t>Način dokazovanja:</w:t>
      </w:r>
    </w:p>
    <w:p w14:paraId="28750998" w14:textId="77777777" w:rsidR="00BE6886" w:rsidRPr="00FD5CA1" w:rsidRDefault="00BE6886" w:rsidP="00344124">
      <w:pPr>
        <w:pStyle w:val="Barvniseznampoudarek11"/>
        <w:numPr>
          <w:ilvl w:val="0"/>
          <w:numId w:val="4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FD5CA1">
        <w:rPr>
          <w:rFonts w:ascii="Arial" w:hAnsi="Arial" w:cs="Arial"/>
          <w:sz w:val="20"/>
          <w:szCs w:val="20"/>
        </w:rPr>
        <w:t xml:space="preserve">izpolnjen obrazec ESPD v delu </w:t>
      </w:r>
      <w:r w:rsidRPr="00FD5CA1">
        <w:rPr>
          <w:rFonts w:ascii="Arial" w:hAnsi="Arial" w:cs="Arial"/>
          <w:iCs/>
          <w:sz w:val="20"/>
          <w:szCs w:val="20"/>
        </w:rPr>
        <w:t>III: Razlogi za izključitev, C: Razlogi, povezani z insolventnostjo, nasprotjem interesov ali kršitvijo poklicnih pravil</w:t>
      </w:r>
      <w:r w:rsidRPr="00FD5CA1">
        <w:rPr>
          <w:rFonts w:ascii="Arial" w:hAnsi="Arial" w:cs="Arial"/>
          <w:sz w:val="20"/>
          <w:szCs w:val="20"/>
        </w:rPr>
        <w:t xml:space="preserve">, za vse gospodarske subjekte v ponudbi. Naročnik bo izpolnjevanje navedenega pogoja preveril v enotnem informacijskem sistemu. </w:t>
      </w:r>
    </w:p>
    <w:p w14:paraId="2CFDE7B5" w14:textId="77777777" w:rsidR="00BE6886" w:rsidRPr="00FD5CA1" w:rsidRDefault="00BE6886" w:rsidP="00BE6886">
      <w:pPr>
        <w:jc w:val="both"/>
        <w:rPr>
          <w:rFonts w:cs="Arial"/>
          <w:b/>
        </w:rPr>
      </w:pPr>
    </w:p>
    <w:p w14:paraId="23AEDC47" w14:textId="77777777" w:rsidR="00BE6886" w:rsidRPr="00FD5CA1" w:rsidRDefault="00BE6886" w:rsidP="00BE6886">
      <w:pPr>
        <w:widowControl w:val="0"/>
        <w:contextualSpacing/>
        <w:jc w:val="both"/>
        <w:rPr>
          <w:rFonts w:cs="Arial"/>
        </w:rPr>
      </w:pPr>
      <w:r w:rsidRPr="00FD5CA1">
        <w:rPr>
          <w:rFonts w:cs="Arial"/>
          <w:u w:val="single"/>
        </w:rPr>
        <w:t>Gospodarski subjekti, ki nimajo sedeža v Republiki Sloveniji</w:t>
      </w:r>
      <w:r w:rsidRPr="00FD5CA1">
        <w:rPr>
          <w:rFonts w:cs="Arial"/>
        </w:rPr>
        <w:t xml:space="preserve"> v ponudbi predložijo potrdilo, iz katerega bo razvidno, da ne obstajajo predmetni razlogi za izključitev, ki ga izda pristojni organ v drugi državi članici ali tretji državi.</w:t>
      </w:r>
    </w:p>
    <w:p w14:paraId="06455B40" w14:textId="77777777" w:rsidR="00BE6886" w:rsidRPr="00FD5CA1" w:rsidRDefault="00BE6886" w:rsidP="00BE6886">
      <w:pPr>
        <w:widowControl w:val="0"/>
        <w:jc w:val="both"/>
        <w:rPr>
          <w:rFonts w:cs="Arial"/>
        </w:rPr>
      </w:pPr>
      <w:r w:rsidRPr="00FD5CA1">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DCA565B" w14:textId="77777777" w:rsidR="00BE6886" w:rsidRPr="00FD5CA1" w:rsidRDefault="00BE6886" w:rsidP="00730F07">
      <w:pPr>
        <w:widowControl w:val="0"/>
        <w:jc w:val="both"/>
        <w:rPr>
          <w:rFonts w:cs="Arial"/>
        </w:rPr>
      </w:pPr>
    </w:p>
    <w:p w14:paraId="465FAC10" w14:textId="77777777" w:rsidR="002707C6" w:rsidRPr="00FD5CA1" w:rsidRDefault="00521556" w:rsidP="00521556">
      <w:pPr>
        <w:spacing w:before="240" w:after="240" w:line="23" w:lineRule="atLeast"/>
        <w:jc w:val="both"/>
        <w:rPr>
          <w:rFonts w:cs="Arial"/>
          <w:b/>
        </w:rPr>
      </w:pPr>
      <w:r w:rsidRPr="00FD5CA1">
        <w:rPr>
          <w:rFonts w:cs="Arial"/>
          <w:b/>
        </w:rPr>
        <w:lastRenderedPageBreak/>
        <w:t>POGOJI ZA SODELOVANJE</w:t>
      </w:r>
    </w:p>
    <w:p w14:paraId="5F58B4D5" w14:textId="77777777" w:rsidR="002707C6" w:rsidRPr="00FD5CA1" w:rsidRDefault="002707C6" w:rsidP="00521556">
      <w:pPr>
        <w:widowControl w:val="0"/>
        <w:jc w:val="both"/>
        <w:rPr>
          <w:rFonts w:cs="Arial"/>
        </w:rPr>
      </w:pPr>
      <w:r w:rsidRPr="00FD5CA1">
        <w:rPr>
          <w:rFonts w:cs="Arial"/>
        </w:rPr>
        <w:t>V nadaljevanju so opredeljen</w:t>
      </w:r>
      <w:r w:rsidR="00730F07" w:rsidRPr="00FD5CA1">
        <w:rPr>
          <w:rFonts w:cs="Arial"/>
        </w:rPr>
        <w:t>i</w:t>
      </w:r>
      <w:r w:rsidRPr="00FD5CA1">
        <w:rPr>
          <w:rFonts w:cs="Arial"/>
        </w:rPr>
        <w:t xml:space="preserve"> </w:t>
      </w:r>
      <w:r w:rsidR="00CB1FC7" w:rsidRPr="00FD5CA1">
        <w:rPr>
          <w:rFonts w:cs="Arial"/>
        </w:rPr>
        <w:t>pogoji</w:t>
      </w:r>
      <w:r w:rsidRPr="00FD5CA1">
        <w:rPr>
          <w:rFonts w:cs="Arial"/>
        </w:rPr>
        <w:t>, ki</w:t>
      </w:r>
      <w:r w:rsidR="00CB1FC7" w:rsidRPr="00FD5CA1">
        <w:rPr>
          <w:rFonts w:cs="Arial"/>
        </w:rPr>
        <w:t xml:space="preserve"> jih mora izpolnjevati ponudnik za sodelovanje v postopku oddaje javnega naročila.</w:t>
      </w:r>
      <w:r w:rsidRPr="00FD5CA1">
        <w:rPr>
          <w:rFonts w:cs="Arial"/>
        </w:rPr>
        <w:t xml:space="preserve"> </w:t>
      </w:r>
    </w:p>
    <w:p w14:paraId="691E331B" w14:textId="77777777" w:rsidR="00B85DFE" w:rsidRPr="00FD5CA1" w:rsidRDefault="00B85DFE" w:rsidP="00521556">
      <w:pPr>
        <w:widowControl w:val="0"/>
        <w:jc w:val="both"/>
        <w:rPr>
          <w:rFonts w:cs="Arial"/>
        </w:rPr>
      </w:pPr>
    </w:p>
    <w:p w14:paraId="469B89F2" w14:textId="77777777" w:rsidR="00660AFC" w:rsidRPr="00FD5CA1" w:rsidRDefault="00B85DFE" w:rsidP="00521556">
      <w:pPr>
        <w:widowControl w:val="0"/>
        <w:jc w:val="both"/>
        <w:rPr>
          <w:rFonts w:cs="Arial"/>
        </w:rPr>
      </w:pPr>
      <w:r w:rsidRPr="00FD5CA1">
        <w:rPr>
          <w:rFonts w:cs="Arial"/>
        </w:rPr>
        <w:t xml:space="preserve">Ponudba, ki ne izpolnjuje pogojev ni dopustna in bo izločena iz postopka oddaje javnega naročila. </w:t>
      </w:r>
    </w:p>
    <w:p w14:paraId="5807DB69" w14:textId="77777777" w:rsidR="002707C6" w:rsidRPr="00FD5CA1" w:rsidRDefault="002707C6" w:rsidP="00344124">
      <w:pPr>
        <w:pStyle w:val="Odstavekseznama"/>
        <w:numPr>
          <w:ilvl w:val="0"/>
          <w:numId w:val="32"/>
        </w:numPr>
        <w:spacing w:before="240" w:after="240" w:line="23" w:lineRule="atLeast"/>
        <w:jc w:val="both"/>
        <w:rPr>
          <w:rFonts w:cs="Arial"/>
          <w:b/>
          <w:u w:val="single"/>
        </w:rPr>
      </w:pPr>
      <w:r w:rsidRPr="00FD5CA1">
        <w:rPr>
          <w:rFonts w:cs="Arial"/>
          <w:b/>
          <w:u w:val="single"/>
        </w:rPr>
        <w:t>Ustreznost za opravljanje poklicne dejavnosti:</w:t>
      </w:r>
    </w:p>
    <w:p w14:paraId="40792476" w14:textId="77777777" w:rsidR="002707C6" w:rsidRPr="00FD5CA1" w:rsidRDefault="002707C6" w:rsidP="00521556">
      <w:pPr>
        <w:widowControl w:val="0"/>
        <w:jc w:val="both"/>
        <w:rPr>
          <w:rFonts w:cs="Arial"/>
        </w:rPr>
      </w:pPr>
      <w:r w:rsidRPr="00FD5CA1">
        <w:rPr>
          <w:rFonts w:cs="Arial"/>
        </w:rPr>
        <w:t>Ponudnik mora izpolnjevati vse pogoje za opravljanje poklicne dejavnosti.</w:t>
      </w:r>
    </w:p>
    <w:p w14:paraId="02788A21" w14:textId="77777777" w:rsidR="002707C6" w:rsidRPr="00FD5CA1" w:rsidRDefault="002707C6" w:rsidP="00521556">
      <w:pPr>
        <w:widowControl w:val="0"/>
        <w:ind w:left="360"/>
        <w:jc w:val="both"/>
        <w:rPr>
          <w:rFonts w:cs="Arial"/>
        </w:rPr>
      </w:pPr>
    </w:p>
    <w:p w14:paraId="6557BD7F" w14:textId="77777777" w:rsidR="002707C6" w:rsidRPr="00FD5CA1" w:rsidRDefault="002707C6" w:rsidP="00521556">
      <w:pPr>
        <w:widowControl w:val="0"/>
        <w:jc w:val="both"/>
        <w:rPr>
          <w:rFonts w:cs="Arial"/>
        </w:rPr>
      </w:pPr>
      <w:r w:rsidRPr="00FD5CA1">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720DA31A" w14:textId="77777777" w:rsidR="002707C6" w:rsidRPr="00FD5CA1" w:rsidRDefault="002707C6" w:rsidP="00521556">
      <w:pPr>
        <w:widowControl w:val="0"/>
        <w:ind w:left="360"/>
        <w:jc w:val="both"/>
        <w:rPr>
          <w:rFonts w:cs="Arial"/>
        </w:rPr>
      </w:pPr>
    </w:p>
    <w:p w14:paraId="103717DB" w14:textId="77777777" w:rsidR="002707C6" w:rsidRPr="00FD5CA1" w:rsidRDefault="002707C6" w:rsidP="00521556">
      <w:pPr>
        <w:widowControl w:val="0"/>
        <w:jc w:val="both"/>
        <w:rPr>
          <w:rFonts w:cs="Arial"/>
          <w:b/>
        </w:rPr>
      </w:pPr>
      <w:r w:rsidRPr="00FD5CA1">
        <w:rPr>
          <w:rFonts w:cs="Arial"/>
          <w:b/>
        </w:rPr>
        <w:t>Dokazilo:</w:t>
      </w:r>
    </w:p>
    <w:p w14:paraId="2C9AE654" w14:textId="77777777" w:rsidR="0064407F" w:rsidRPr="00FD5CA1" w:rsidRDefault="0064407F" w:rsidP="00344124">
      <w:pPr>
        <w:widowControl w:val="0"/>
        <w:numPr>
          <w:ilvl w:val="0"/>
          <w:numId w:val="33"/>
        </w:numPr>
        <w:rPr>
          <w:rFonts w:cs="Arial"/>
        </w:rPr>
      </w:pPr>
      <w:r w:rsidRPr="00FD5CA1">
        <w:rPr>
          <w:rFonts w:cs="Arial"/>
        </w:rPr>
        <w:t xml:space="preserve">izpolnjen, podpisan in priložen ESPD obrazec, </w:t>
      </w:r>
    </w:p>
    <w:p w14:paraId="4D830014" w14:textId="77777777" w:rsidR="002707C6" w:rsidRPr="00FD5CA1" w:rsidRDefault="002707C6" w:rsidP="00344124">
      <w:pPr>
        <w:widowControl w:val="0"/>
        <w:numPr>
          <w:ilvl w:val="0"/>
          <w:numId w:val="33"/>
        </w:numPr>
        <w:jc w:val="both"/>
        <w:rPr>
          <w:rFonts w:cs="Arial"/>
        </w:rPr>
      </w:pPr>
      <w:r w:rsidRPr="00FD5CA1">
        <w:rPr>
          <w:rFonts w:cs="Arial"/>
        </w:rPr>
        <w:t xml:space="preserve">izpolnjen, podpisan in žigosan Razpisni obrazec </w:t>
      </w:r>
      <w:r w:rsidR="000650AC" w:rsidRPr="00FD5CA1">
        <w:rPr>
          <w:rFonts w:cs="Arial"/>
        </w:rPr>
        <w:t xml:space="preserve">6 </w:t>
      </w:r>
      <w:r w:rsidRPr="00FD5CA1">
        <w:rPr>
          <w:rFonts w:cs="Arial"/>
        </w:rPr>
        <w:t>(če ima sedež v Republiki Sloveniji),</w:t>
      </w:r>
    </w:p>
    <w:p w14:paraId="35A6D7C2" w14:textId="77777777" w:rsidR="002707C6" w:rsidRPr="00FD5CA1" w:rsidRDefault="002707C6" w:rsidP="00344124">
      <w:pPr>
        <w:widowControl w:val="0"/>
        <w:numPr>
          <w:ilvl w:val="0"/>
          <w:numId w:val="33"/>
        </w:numPr>
        <w:jc w:val="both"/>
        <w:rPr>
          <w:rFonts w:cs="Arial"/>
        </w:rPr>
      </w:pPr>
      <w:r w:rsidRPr="00FD5CA1">
        <w:rPr>
          <w:rFonts w:cs="Arial"/>
        </w:rPr>
        <w:t>ustrezna dokazila za ponudnika, ki nimajo sedeže v Republiki Sloveniji.</w:t>
      </w:r>
    </w:p>
    <w:p w14:paraId="5CAFF4CF" w14:textId="77777777" w:rsidR="002707C6" w:rsidRPr="00FD5CA1" w:rsidRDefault="002707C6" w:rsidP="00521556">
      <w:pPr>
        <w:widowControl w:val="0"/>
        <w:ind w:left="360"/>
        <w:jc w:val="both"/>
        <w:rPr>
          <w:rFonts w:cs="Arial"/>
        </w:rPr>
      </w:pPr>
    </w:p>
    <w:p w14:paraId="654F800A" w14:textId="77777777" w:rsidR="002707C6" w:rsidRPr="00FD5CA1" w:rsidRDefault="002707C6" w:rsidP="00521556">
      <w:pPr>
        <w:widowControl w:val="0"/>
        <w:jc w:val="both"/>
        <w:rPr>
          <w:rFonts w:cs="Arial"/>
        </w:rPr>
      </w:pPr>
      <w:r w:rsidRPr="00FD5CA1">
        <w:rPr>
          <w:rFonts w:cs="Arial"/>
        </w:rPr>
        <w:t>Dokazila morajo priložiti ponudnik, vsi partnerji v skupnem nastopu in vsi podizvajalci.</w:t>
      </w:r>
    </w:p>
    <w:p w14:paraId="35EFED7B" w14:textId="77777777" w:rsidR="002707C6" w:rsidRPr="00FD5CA1" w:rsidRDefault="002707C6" w:rsidP="00521556">
      <w:pPr>
        <w:widowControl w:val="0"/>
        <w:ind w:left="360"/>
        <w:jc w:val="both"/>
        <w:rPr>
          <w:rFonts w:cs="Arial"/>
        </w:rPr>
      </w:pPr>
    </w:p>
    <w:p w14:paraId="50764619" w14:textId="77777777" w:rsidR="002707C6" w:rsidRPr="00FD5CA1" w:rsidRDefault="002707C6" w:rsidP="00521556">
      <w:pPr>
        <w:widowControl w:val="0"/>
        <w:jc w:val="both"/>
        <w:rPr>
          <w:rFonts w:cs="Arial"/>
        </w:rPr>
      </w:pPr>
      <w:r w:rsidRPr="00FD5CA1">
        <w:rPr>
          <w:rFonts w:cs="Arial"/>
        </w:rPr>
        <w:t>Naročnik bo izpolnjevanje navedenega pogoja preveril v uradnih registrih in evidencah.</w:t>
      </w:r>
    </w:p>
    <w:p w14:paraId="646C12AF" w14:textId="77777777" w:rsidR="002707C6" w:rsidRPr="00FD5CA1" w:rsidRDefault="002707C6" w:rsidP="00521556">
      <w:pPr>
        <w:widowControl w:val="0"/>
        <w:jc w:val="both"/>
        <w:rPr>
          <w:rFonts w:cs="Arial"/>
        </w:rPr>
      </w:pPr>
    </w:p>
    <w:p w14:paraId="2115A91B" w14:textId="77777777" w:rsidR="002707C6" w:rsidRPr="00FD5CA1" w:rsidRDefault="002707C6" w:rsidP="00521556">
      <w:pPr>
        <w:widowControl w:val="0"/>
        <w:jc w:val="both"/>
        <w:rPr>
          <w:rFonts w:cs="Arial"/>
          <w:u w:val="single"/>
        </w:rPr>
      </w:pPr>
      <w:r w:rsidRPr="00FD5CA1">
        <w:rPr>
          <w:rFonts w:cs="Arial"/>
          <w:u w:val="single"/>
        </w:rPr>
        <w:t>Ponudniki, ki nimajo sedeža v Republiki Sloveniji:</w:t>
      </w:r>
    </w:p>
    <w:p w14:paraId="57052901" w14:textId="77777777" w:rsidR="002707C6" w:rsidRPr="00FD5CA1" w:rsidRDefault="002707C6" w:rsidP="00521556">
      <w:pPr>
        <w:widowControl w:val="0"/>
        <w:ind w:left="360"/>
        <w:jc w:val="both"/>
        <w:rPr>
          <w:rFonts w:cs="Arial"/>
        </w:rPr>
      </w:pPr>
    </w:p>
    <w:p w14:paraId="7C02EE0A" w14:textId="77777777" w:rsidR="002707C6" w:rsidRPr="00FD5CA1" w:rsidRDefault="002707C6" w:rsidP="00521556">
      <w:pPr>
        <w:widowControl w:val="0"/>
        <w:jc w:val="both"/>
        <w:rPr>
          <w:rFonts w:cs="Arial"/>
        </w:rPr>
      </w:pPr>
      <w:r w:rsidRPr="00FD5CA1">
        <w:rPr>
          <w:rFonts w:cs="Arial"/>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1772FE4E" w14:textId="77777777" w:rsidR="002707C6" w:rsidRPr="00FD5CA1" w:rsidRDefault="002707C6" w:rsidP="00521556">
      <w:pPr>
        <w:widowControl w:val="0"/>
        <w:jc w:val="both"/>
        <w:rPr>
          <w:rFonts w:cs="Arial"/>
        </w:rPr>
      </w:pPr>
    </w:p>
    <w:p w14:paraId="3192B5CD" w14:textId="77777777" w:rsidR="002707C6" w:rsidRPr="00FD5CA1" w:rsidRDefault="002707C6" w:rsidP="002707C6">
      <w:pPr>
        <w:widowControl w:val="0"/>
        <w:ind w:left="360"/>
        <w:rPr>
          <w:rFonts w:cs="Arial"/>
        </w:rPr>
      </w:pPr>
      <w:r w:rsidRPr="00FD5CA1">
        <w:rPr>
          <w:rFonts w:cs="Arial"/>
        </w:rPr>
        <w:t>Partnerji v skupni ponudbi:</w:t>
      </w:r>
    </w:p>
    <w:p w14:paraId="64554D8A" w14:textId="77777777" w:rsidR="002707C6" w:rsidRPr="00FD5CA1" w:rsidRDefault="002707C6" w:rsidP="002707C6">
      <w:pPr>
        <w:widowControl w:val="0"/>
        <w:ind w:left="360"/>
        <w:rPr>
          <w:rFonts w:cs="Arial"/>
        </w:rPr>
      </w:pPr>
    </w:p>
    <w:p w14:paraId="378C9FB1" w14:textId="77777777" w:rsidR="002707C6" w:rsidRPr="00FD5CA1" w:rsidRDefault="002707C6" w:rsidP="002707C6">
      <w:pPr>
        <w:widowControl w:val="0"/>
        <w:ind w:left="360"/>
        <w:rPr>
          <w:rFonts w:cs="Arial"/>
        </w:rPr>
      </w:pPr>
      <w:r w:rsidRPr="00FD5CA1">
        <w:rPr>
          <w:rFonts w:cs="Arial"/>
        </w:rPr>
        <w:t>Partnerji morajo pogoj izpolnjevati v obsegu, v katerem prevzemajo izvedbo del.</w:t>
      </w:r>
    </w:p>
    <w:p w14:paraId="28D72D1B" w14:textId="77777777" w:rsidR="002707C6" w:rsidRPr="00FD5CA1" w:rsidRDefault="002707C6" w:rsidP="002707C6">
      <w:pPr>
        <w:widowControl w:val="0"/>
        <w:ind w:left="360"/>
        <w:rPr>
          <w:rFonts w:cs="Arial"/>
        </w:rPr>
      </w:pPr>
    </w:p>
    <w:p w14:paraId="61EA3C8C" w14:textId="77777777" w:rsidR="002707C6" w:rsidRPr="00FD5CA1" w:rsidRDefault="002707C6" w:rsidP="002707C6">
      <w:pPr>
        <w:widowControl w:val="0"/>
        <w:ind w:left="360"/>
        <w:rPr>
          <w:rFonts w:cs="Arial"/>
        </w:rPr>
      </w:pPr>
      <w:r w:rsidRPr="00FD5CA1">
        <w:rPr>
          <w:rFonts w:cs="Arial"/>
        </w:rPr>
        <w:t>Podizvajalci:</w:t>
      </w:r>
    </w:p>
    <w:p w14:paraId="7221BB98" w14:textId="77777777" w:rsidR="002707C6" w:rsidRPr="00FD5CA1" w:rsidRDefault="002707C6" w:rsidP="002707C6">
      <w:pPr>
        <w:widowControl w:val="0"/>
        <w:ind w:left="360"/>
        <w:rPr>
          <w:rFonts w:cs="Arial"/>
        </w:rPr>
      </w:pPr>
    </w:p>
    <w:p w14:paraId="1326B646" w14:textId="77777777" w:rsidR="002707C6" w:rsidRPr="00FD5CA1" w:rsidRDefault="002707C6" w:rsidP="002707C6">
      <w:pPr>
        <w:widowControl w:val="0"/>
        <w:ind w:left="360"/>
        <w:rPr>
          <w:rFonts w:cs="Arial"/>
        </w:rPr>
      </w:pPr>
      <w:r w:rsidRPr="00FD5CA1">
        <w:rPr>
          <w:rFonts w:cs="Arial"/>
        </w:rPr>
        <w:t>Podizvajalci morajo pogoj izpolnjevati v obsegu, v katerem prevzemajo izvedbo del.</w:t>
      </w:r>
    </w:p>
    <w:p w14:paraId="4F2B5F3D" w14:textId="77777777" w:rsidR="002707C6" w:rsidRPr="00FD5CA1" w:rsidRDefault="002707C6" w:rsidP="002707C6">
      <w:pPr>
        <w:widowControl w:val="0"/>
        <w:ind w:left="360"/>
        <w:rPr>
          <w:rFonts w:cs="Arial"/>
        </w:rPr>
      </w:pPr>
    </w:p>
    <w:p w14:paraId="4DF18FC2" w14:textId="77777777" w:rsidR="002707C6" w:rsidRPr="00BC3DB2" w:rsidRDefault="002707C6" w:rsidP="00344124">
      <w:pPr>
        <w:pStyle w:val="Odstavekseznama"/>
        <w:numPr>
          <w:ilvl w:val="0"/>
          <w:numId w:val="32"/>
        </w:numPr>
        <w:spacing w:before="240" w:after="240" w:line="23" w:lineRule="atLeast"/>
        <w:jc w:val="both"/>
        <w:rPr>
          <w:rFonts w:cs="Arial"/>
          <w:b/>
          <w:u w:val="single"/>
        </w:rPr>
      </w:pPr>
      <w:r w:rsidRPr="00BC3DB2">
        <w:rPr>
          <w:rFonts w:cs="Arial"/>
          <w:b/>
          <w:u w:val="single"/>
        </w:rPr>
        <w:t>Ekonomski in finančni položaj:</w:t>
      </w:r>
    </w:p>
    <w:p w14:paraId="4724F532" w14:textId="77777777" w:rsidR="002C31C9" w:rsidRPr="00BC3DB2" w:rsidRDefault="002C31C9" w:rsidP="00521556">
      <w:pPr>
        <w:widowControl w:val="0"/>
        <w:ind w:left="360"/>
        <w:jc w:val="both"/>
        <w:rPr>
          <w:rFonts w:cs="Arial"/>
          <w:b/>
          <w:highlight w:val="yellow"/>
        </w:rPr>
      </w:pPr>
    </w:p>
    <w:p w14:paraId="6FDF5255" w14:textId="77777777" w:rsidR="002707C6" w:rsidRPr="00BC3DB2" w:rsidRDefault="002C31C9" w:rsidP="00521556">
      <w:pPr>
        <w:widowControl w:val="0"/>
        <w:ind w:left="360"/>
        <w:jc w:val="both"/>
        <w:rPr>
          <w:rFonts w:cs="Arial"/>
        </w:rPr>
      </w:pPr>
      <w:r w:rsidRPr="00BC3DB2">
        <w:rPr>
          <w:rFonts w:cs="Arial"/>
        </w:rPr>
        <w:t>Ponudnik v zadnjih 6 (šestih) mesecih pred dnevom predložitve ponudbe ni imel blokiranega transakcijskega računa.</w:t>
      </w:r>
      <w:r w:rsidR="00FE3589" w:rsidRPr="00BC3DB2">
        <w:rPr>
          <w:rFonts w:cs="Arial"/>
        </w:rPr>
        <w:t xml:space="preserve"> </w:t>
      </w:r>
      <w:r w:rsidRPr="00BC3DB2">
        <w:rPr>
          <w:rFonts w:cs="Arial"/>
        </w:rPr>
        <w:t>V kolikor ima ponudnik več transakcijskih računov, velja to za vse račune.</w:t>
      </w:r>
    </w:p>
    <w:p w14:paraId="6566788B" w14:textId="77777777" w:rsidR="002C31C9" w:rsidRPr="00BC3DB2" w:rsidRDefault="002C31C9" w:rsidP="00521556">
      <w:pPr>
        <w:widowControl w:val="0"/>
        <w:ind w:left="360"/>
        <w:jc w:val="both"/>
        <w:rPr>
          <w:rFonts w:cs="Arial"/>
          <w:highlight w:val="yellow"/>
        </w:rPr>
      </w:pPr>
    </w:p>
    <w:p w14:paraId="272B5B77" w14:textId="60EB418E" w:rsidR="004D15B6" w:rsidRPr="00BC3DB2" w:rsidRDefault="004D15B6" w:rsidP="00521556">
      <w:pPr>
        <w:widowControl w:val="0"/>
        <w:ind w:left="360"/>
        <w:jc w:val="both"/>
        <w:rPr>
          <w:rFonts w:cs="Arial"/>
          <w:highlight w:val="yellow"/>
        </w:rPr>
      </w:pPr>
      <w:r w:rsidRPr="00BC3DB2">
        <w:rPr>
          <w:rFonts w:cs="Arial"/>
          <w:iCs/>
        </w:rPr>
        <w:t xml:space="preserve">Ponudnik oziroma skupina ponudnikov mora izkazati, da je imela povprečni letni promet v zadnjih treh poslovnih letih v višini najmanj </w:t>
      </w:r>
      <w:r w:rsidR="00280F22">
        <w:rPr>
          <w:rFonts w:cs="Arial"/>
          <w:iCs/>
        </w:rPr>
        <w:t>1</w:t>
      </w:r>
      <w:r w:rsidRPr="00BC3DB2">
        <w:rPr>
          <w:rFonts w:cs="Arial"/>
          <w:iCs/>
          <w:color w:val="FF0000"/>
        </w:rPr>
        <w:t xml:space="preserve"> </w:t>
      </w:r>
      <w:r w:rsidRPr="00BC3DB2">
        <w:rPr>
          <w:rFonts w:cs="Arial"/>
          <w:iCs/>
        </w:rPr>
        <w:t>mio EUR.</w:t>
      </w:r>
    </w:p>
    <w:p w14:paraId="4560BE72" w14:textId="77777777" w:rsidR="004D15B6" w:rsidRPr="00BC3DB2" w:rsidRDefault="004D15B6" w:rsidP="00521556">
      <w:pPr>
        <w:widowControl w:val="0"/>
        <w:ind w:left="360"/>
        <w:jc w:val="both"/>
        <w:rPr>
          <w:rFonts w:cs="Arial"/>
          <w:highlight w:val="yellow"/>
        </w:rPr>
      </w:pPr>
    </w:p>
    <w:p w14:paraId="2B76E991" w14:textId="77777777" w:rsidR="002707C6" w:rsidRPr="00BC3DB2" w:rsidRDefault="002707C6" w:rsidP="00521556">
      <w:pPr>
        <w:widowControl w:val="0"/>
        <w:ind w:left="360"/>
        <w:jc w:val="both"/>
        <w:rPr>
          <w:rFonts w:cs="Arial"/>
        </w:rPr>
      </w:pPr>
      <w:r w:rsidRPr="00BC3DB2">
        <w:rPr>
          <w:rFonts w:cs="Arial"/>
        </w:rPr>
        <w:t>Pogoj morajo izpolnjevati ponudnik, vsi partnerji v skupnem nastopu in vsi podizvajalci skupaj oziroma kumulativno.</w:t>
      </w:r>
    </w:p>
    <w:p w14:paraId="0BEB2477" w14:textId="77777777" w:rsidR="002707C6" w:rsidRPr="00BC3DB2" w:rsidRDefault="002707C6" w:rsidP="00521556">
      <w:pPr>
        <w:widowControl w:val="0"/>
        <w:ind w:left="360"/>
        <w:jc w:val="both"/>
        <w:rPr>
          <w:rFonts w:cs="Arial"/>
        </w:rPr>
      </w:pPr>
    </w:p>
    <w:p w14:paraId="56E292F7" w14:textId="77777777" w:rsidR="002707C6" w:rsidRPr="00BC3DB2" w:rsidRDefault="002707C6" w:rsidP="00521556">
      <w:pPr>
        <w:widowControl w:val="0"/>
        <w:ind w:left="360"/>
        <w:jc w:val="both"/>
        <w:rPr>
          <w:rFonts w:cs="Arial"/>
          <w:b/>
        </w:rPr>
      </w:pPr>
      <w:r w:rsidRPr="00BC3DB2">
        <w:rPr>
          <w:rFonts w:cs="Arial"/>
          <w:b/>
        </w:rPr>
        <w:t>Dokazilo:</w:t>
      </w:r>
    </w:p>
    <w:p w14:paraId="4D2CEE3D" w14:textId="77777777" w:rsidR="0064407F" w:rsidRPr="00BC3DB2" w:rsidRDefault="0064407F" w:rsidP="00344124">
      <w:pPr>
        <w:widowControl w:val="0"/>
        <w:numPr>
          <w:ilvl w:val="0"/>
          <w:numId w:val="33"/>
        </w:numPr>
        <w:rPr>
          <w:rFonts w:cs="Arial"/>
        </w:rPr>
      </w:pPr>
      <w:r w:rsidRPr="00BC3DB2">
        <w:rPr>
          <w:rFonts w:cs="Arial"/>
        </w:rPr>
        <w:t xml:space="preserve">izpolnjen, podpisan in priložen ESPD obrazec, </w:t>
      </w:r>
    </w:p>
    <w:p w14:paraId="4FBC7233" w14:textId="7CDE52E4" w:rsidR="004D15B6" w:rsidRPr="00BC3DB2" w:rsidRDefault="006444F1" w:rsidP="00344124">
      <w:pPr>
        <w:pStyle w:val="Odstavekseznama"/>
        <w:numPr>
          <w:ilvl w:val="0"/>
          <w:numId w:val="33"/>
        </w:numPr>
        <w:contextualSpacing w:val="0"/>
        <w:rPr>
          <w:rFonts w:cs="Arial"/>
          <w:iCs/>
        </w:rPr>
      </w:pPr>
      <w:r>
        <w:rPr>
          <w:rFonts w:cs="Arial"/>
          <w:iCs/>
        </w:rPr>
        <w:t>l</w:t>
      </w:r>
      <w:r w:rsidR="004D15B6" w:rsidRPr="00BC3DB2">
        <w:rPr>
          <w:rFonts w:cs="Arial"/>
          <w:iCs/>
        </w:rPr>
        <w:t>etni računovodski izkazi za zadnja tri zaključena poslovna leta pred rokom za predložitev ponudbe.</w:t>
      </w:r>
    </w:p>
    <w:p w14:paraId="0B75F8C7" w14:textId="77777777" w:rsidR="00C756DB" w:rsidRPr="00BC3DB2" w:rsidRDefault="00C756DB" w:rsidP="00344124">
      <w:pPr>
        <w:widowControl w:val="0"/>
        <w:numPr>
          <w:ilvl w:val="0"/>
          <w:numId w:val="33"/>
        </w:numPr>
        <w:jc w:val="both"/>
        <w:rPr>
          <w:rFonts w:cs="Arial"/>
        </w:rPr>
      </w:pPr>
      <w:r w:rsidRPr="00BC3DB2">
        <w:rPr>
          <w:rFonts w:cs="Arial"/>
        </w:rPr>
        <w:t xml:space="preserve">izpolnjen, podpisan in žigosan Razpisni obrazec </w:t>
      </w:r>
      <w:r w:rsidR="000650AC" w:rsidRPr="00BC3DB2">
        <w:rPr>
          <w:rFonts w:cs="Arial"/>
        </w:rPr>
        <w:t>7</w:t>
      </w:r>
    </w:p>
    <w:p w14:paraId="47D5B37F" w14:textId="77777777" w:rsidR="00C756DB" w:rsidRPr="00BC3DB2" w:rsidRDefault="00C756DB" w:rsidP="00344124">
      <w:pPr>
        <w:widowControl w:val="0"/>
        <w:numPr>
          <w:ilvl w:val="0"/>
          <w:numId w:val="33"/>
        </w:numPr>
        <w:jc w:val="both"/>
        <w:rPr>
          <w:rFonts w:cs="Arial"/>
        </w:rPr>
      </w:pPr>
      <w:r w:rsidRPr="00BC3DB2">
        <w:rPr>
          <w:rFonts w:cs="Arial"/>
        </w:rPr>
        <w:t xml:space="preserve">izpolnjen, podpisan in žigosan Razpisni obrazec </w:t>
      </w:r>
      <w:r w:rsidR="000650AC" w:rsidRPr="00BC3DB2">
        <w:rPr>
          <w:rFonts w:cs="Arial"/>
        </w:rPr>
        <w:t>8.</w:t>
      </w:r>
    </w:p>
    <w:p w14:paraId="6C53FABB" w14:textId="77777777" w:rsidR="00E54A0B" w:rsidRPr="00BC3DB2" w:rsidRDefault="00E54A0B" w:rsidP="00344124">
      <w:pPr>
        <w:pStyle w:val="Odstavekseznama"/>
        <w:numPr>
          <w:ilvl w:val="0"/>
          <w:numId w:val="32"/>
        </w:numPr>
        <w:spacing w:before="240" w:after="240" w:line="23" w:lineRule="atLeast"/>
        <w:jc w:val="both"/>
        <w:rPr>
          <w:rFonts w:cs="Arial"/>
          <w:b/>
          <w:u w:val="single"/>
        </w:rPr>
      </w:pPr>
      <w:r w:rsidRPr="00BC3DB2">
        <w:rPr>
          <w:rFonts w:cs="Arial"/>
          <w:b/>
          <w:u w:val="single"/>
        </w:rPr>
        <w:t xml:space="preserve"> </w:t>
      </w:r>
      <w:r w:rsidR="00232B71" w:rsidRPr="00BC3DB2">
        <w:rPr>
          <w:rFonts w:cs="Arial"/>
          <w:b/>
          <w:u w:val="single"/>
        </w:rPr>
        <w:t>T</w:t>
      </w:r>
      <w:r w:rsidRPr="00BC3DB2">
        <w:rPr>
          <w:rFonts w:cs="Arial"/>
          <w:b/>
          <w:u w:val="single"/>
        </w:rPr>
        <w:t>ehnična sposobnost ponudnika</w:t>
      </w:r>
    </w:p>
    <w:p w14:paraId="6CC6D1D7" w14:textId="45C2450A" w:rsidR="00484F44" w:rsidRPr="00BC3DB2" w:rsidRDefault="00ED6764">
      <w:pPr>
        <w:spacing w:before="120"/>
        <w:ind w:left="852" w:hanging="852"/>
        <w:jc w:val="both"/>
        <w:rPr>
          <w:rFonts w:cs="Arial"/>
        </w:rPr>
      </w:pPr>
      <w:r w:rsidRPr="00BC3DB2">
        <w:rPr>
          <w:rFonts w:cs="Arial"/>
        </w:rPr>
        <w:lastRenderedPageBreak/>
        <w:t xml:space="preserve">Ponudnik </w:t>
      </w:r>
      <w:r w:rsidR="008D777C">
        <w:rPr>
          <w:rFonts w:cs="Arial"/>
        </w:rPr>
        <w:t>terminalne GSM-R opreme mora podati</w:t>
      </w:r>
      <w:r w:rsidRPr="00BC3DB2">
        <w:rPr>
          <w:rFonts w:cs="Arial"/>
        </w:rPr>
        <w:t>:</w:t>
      </w:r>
    </w:p>
    <w:p w14:paraId="226D1354" w14:textId="0BF8C9A7" w:rsidR="007A5C09" w:rsidRPr="00D87917" w:rsidRDefault="00DE4FBD" w:rsidP="00A92BB0">
      <w:pPr>
        <w:pStyle w:val="Odstavekseznama"/>
        <w:numPr>
          <w:ilvl w:val="0"/>
          <w:numId w:val="27"/>
        </w:numPr>
        <w:spacing w:before="120"/>
        <w:jc w:val="both"/>
        <w:rPr>
          <w:rFonts w:cs="Arial"/>
        </w:rPr>
      </w:pPr>
      <w:r>
        <w:rPr>
          <w:rFonts w:cs="Arial"/>
        </w:rPr>
        <w:t>vsaj</w:t>
      </w:r>
      <w:r w:rsidR="008D777C" w:rsidRPr="008D777C">
        <w:rPr>
          <w:rFonts w:cs="Arial"/>
        </w:rPr>
        <w:t xml:space="preserve"> 2 referenci za dve zaključeni dobavi, iz katerih bo razvidno, da je ponudnik v zadnjih 3 (treh) letih pred dnevom objave tega javnega naročila, vsaj dvema </w:t>
      </w:r>
      <w:r>
        <w:rPr>
          <w:rFonts w:cs="Arial"/>
        </w:rPr>
        <w:t xml:space="preserve">različnima </w:t>
      </w:r>
      <w:r w:rsidR="008D777C" w:rsidRPr="008D777C">
        <w:rPr>
          <w:rFonts w:cs="Arial"/>
        </w:rPr>
        <w:t xml:space="preserve">naročnikoma dobavil terminalno </w:t>
      </w:r>
      <w:r w:rsidR="008D777C" w:rsidRPr="00D87917">
        <w:rPr>
          <w:rFonts w:cs="Arial"/>
        </w:rPr>
        <w:t>GSM-R opremo</w:t>
      </w:r>
      <w:r w:rsidR="006E4E68" w:rsidRPr="00D87917">
        <w:rPr>
          <w:rFonts w:cs="Arial"/>
        </w:rPr>
        <w:t xml:space="preserve"> v vrednosti</w:t>
      </w:r>
      <w:r w:rsidR="00D87917">
        <w:rPr>
          <w:rFonts w:cs="Arial"/>
        </w:rPr>
        <w:t xml:space="preserve"> </w:t>
      </w:r>
      <w:r w:rsidR="006E4E68" w:rsidRPr="00D87917">
        <w:rPr>
          <w:rFonts w:cs="Arial"/>
        </w:rPr>
        <w:t>najmanj 10.000,00 EUR vsaka</w:t>
      </w:r>
      <w:r w:rsidR="00ED7275" w:rsidRPr="00D87917">
        <w:rPr>
          <w:rFonts w:cs="Arial"/>
        </w:rPr>
        <w:t xml:space="preserve"> dobava</w:t>
      </w:r>
      <w:r w:rsidR="008D777C" w:rsidRPr="00D87917">
        <w:rPr>
          <w:rFonts w:cs="Arial"/>
        </w:rPr>
        <w:t>.</w:t>
      </w:r>
      <w:r w:rsidR="007A5C09" w:rsidRPr="00D87917">
        <w:rPr>
          <w:rFonts w:cs="Arial"/>
        </w:rPr>
        <w:t xml:space="preserve"> </w:t>
      </w:r>
    </w:p>
    <w:p w14:paraId="44429125" w14:textId="77777777" w:rsidR="00D87917" w:rsidRDefault="00D87917" w:rsidP="00DE4FBD">
      <w:pPr>
        <w:pStyle w:val="Odstavekseznama"/>
        <w:spacing w:before="120"/>
        <w:ind w:left="1788"/>
        <w:rPr>
          <w:rFonts w:cs="Arial"/>
        </w:rPr>
      </w:pPr>
    </w:p>
    <w:p w14:paraId="52E02853" w14:textId="137D2D61" w:rsidR="00DE4FBD" w:rsidRDefault="00DE4FBD" w:rsidP="00DE4FBD">
      <w:pPr>
        <w:pStyle w:val="Odstavekseznama"/>
        <w:spacing w:before="120"/>
        <w:ind w:left="1788"/>
        <w:rPr>
          <w:rFonts w:cs="Arial"/>
        </w:rPr>
      </w:pPr>
      <w:r>
        <w:rPr>
          <w:rFonts w:cs="Arial"/>
        </w:rPr>
        <w:t>ALI</w:t>
      </w:r>
    </w:p>
    <w:p w14:paraId="7A72A46C" w14:textId="77777777" w:rsidR="00DE4FBD" w:rsidRDefault="00DE4FBD" w:rsidP="00DE4FBD">
      <w:pPr>
        <w:pStyle w:val="Odstavekseznama"/>
        <w:spacing w:before="120"/>
        <w:ind w:left="1788"/>
        <w:rPr>
          <w:rFonts w:cs="Arial"/>
        </w:rPr>
      </w:pPr>
    </w:p>
    <w:p w14:paraId="303CD7CB" w14:textId="5395A6B4" w:rsidR="00FB2C9A" w:rsidRPr="00BC3DB2" w:rsidRDefault="00DE4FBD" w:rsidP="00D87917">
      <w:pPr>
        <w:pStyle w:val="Odstavekseznama"/>
        <w:numPr>
          <w:ilvl w:val="0"/>
          <w:numId w:val="27"/>
        </w:numPr>
        <w:spacing w:before="120"/>
        <w:rPr>
          <w:rFonts w:cs="Arial"/>
        </w:rPr>
      </w:pPr>
      <w:r>
        <w:rPr>
          <w:rFonts w:cs="Arial"/>
        </w:rPr>
        <w:t>vsaj eno (1) referenco za eno zaključeno dobavo, iz katere bo razvidno, da je ponudnik  v zadnjih 8 (osmih) letih naročniku dobavil terminalno GSMR opremo v vrednosti najmanj 500.000,00 EUR</w:t>
      </w:r>
    </w:p>
    <w:p w14:paraId="292F54C0" w14:textId="77777777" w:rsidR="007B7378" w:rsidRPr="00BC3DB2" w:rsidRDefault="00ED6764" w:rsidP="00FB2C9A">
      <w:pPr>
        <w:spacing w:before="120"/>
        <w:jc w:val="both"/>
        <w:rPr>
          <w:rFonts w:cs="Arial"/>
        </w:rPr>
      </w:pPr>
      <w:r w:rsidRPr="00BC3DB2">
        <w:rPr>
          <w:rFonts w:cs="Arial"/>
        </w:rPr>
        <w:t xml:space="preserve">Ponudnik lahko navede tudi več referenčnih projektov, ki ustrezajo gornjim pogojem. </w:t>
      </w:r>
    </w:p>
    <w:p w14:paraId="17D3009A" w14:textId="77777777" w:rsidR="007906A8" w:rsidRPr="00D37B1A" w:rsidRDefault="007906A8">
      <w:pPr>
        <w:jc w:val="both"/>
        <w:rPr>
          <w:rFonts w:cs="Arial"/>
          <w:sz w:val="22"/>
          <w:szCs w:val="22"/>
        </w:rPr>
      </w:pPr>
    </w:p>
    <w:p w14:paraId="14CAC5ED" w14:textId="77777777" w:rsidR="00340669" w:rsidRPr="00BC3DB2" w:rsidRDefault="00340669" w:rsidP="00087FE8">
      <w:pPr>
        <w:tabs>
          <w:tab w:val="left" w:pos="709"/>
          <w:tab w:val="left" w:pos="851"/>
        </w:tabs>
        <w:spacing w:before="120" w:line="23" w:lineRule="atLeast"/>
        <w:jc w:val="both"/>
        <w:rPr>
          <w:rFonts w:cs="Arial"/>
          <w:b/>
        </w:rPr>
      </w:pPr>
      <w:r w:rsidRPr="00BC3DB2">
        <w:rPr>
          <w:rFonts w:cs="Arial"/>
          <w:b/>
        </w:rPr>
        <w:t>Dokazil</w:t>
      </w:r>
      <w:r w:rsidR="0010687D" w:rsidRPr="00BC3DB2">
        <w:rPr>
          <w:rFonts w:cs="Arial"/>
          <w:b/>
        </w:rPr>
        <w:t>o</w:t>
      </w:r>
      <w:r w:rsidRPr="00BC3DB2">
        <w:rPr>
          <w:rFonts w:cs="Arial"/>
          <w:b/>
        </w:rPr>
        <w:t>:</w:t>
      </w:r>
    </w:p>
    <w:p w14:paraId="4217CE7E" w14:textId="77777777" w:rsidR="0064407F" w:rsidRPr="00BC3DB2" w:rsidRDefault="0062483E" w:rsidP="0064407F">
      <w:pPr>
        <w:widowControl w:val="0"/>
        <w:rPr>
          <w:rFonts w:cs="Arial"/>
        </w:rPr>
      </w:pPr>
      <w:r w:rsidRPr="00BC3DB2">
        <w:rPr>
          <w:rFonts w:cs="Arial"/>
        </w:rPr>
        <w:t>-</w:t>
      </w:r>
      <w:r w:rsidR="0064407F" w:rsidRPr="00BC3DB2">
        <w:rPr>
          <w:rFonts w:cs="Arial"/>
        </w:rPr>
        <w:t xml:space="preserve"> izpolnjen, podpisan in priložen ESPD obrazec, </w:t>
      </w:r>
    </w:p>
    <w:p w14:paraId="265996DC" w14:textId="77777777" w:rsidR="0062483E" w:rsidRPr="00BC3DB2" w:rsidRDefault="0064407F" w:rsidP="00087FE8">
      <w:pPr>
        <w:spacing w:line="23" w:lineRule="atLeast"/>
        <w:ind w:left="142" w:hanging="142"/>
        <w:jc w:val="both"/>
        <w:rPr>
          <w:rFonts w:cs="Arial"/>
        </w:rPr>
      </w:pPr>
      <w:r w:rsidRPr="00BC3DB2">
        <w:rPr>
          <w:rFonts w:cs="Arial"/>
        </w:rPr>
        <w:t>-</w:t>
      </w:r>
      <w:r w:rsidR="0062483E" w:rsidRPr="00BC3DB2">
        <w:rPr>
          <w:rFonts w:cs="Arial"/>
        </w:rPr>
        <w:t xml:space="preserve"> izpolnjen, podpisan in žigosan razpisni obrazec št. </w:t>
      </w:r>
      <w:r w:rsidR="000650AC" w:rsidRPr="00BC3DB2">
        <w:rPr>
          <w:rFonts w:cs="Arial"/>
        </w:rPr>
        <w:t>9</w:t>
      </w:r>
      <w:r w:rsidR="0062483E" w:rsidRPr="00BC3DB2">
        <w:rPr>
          <w:rFonts w:cs="Arial"/>
        </w:rPr>
        <w:t>, ki ga priloži ponudnik oziroma vsi partnerji v skupnem nastopu.</w:t>
      </w:r>
    </w:p>
    <w:p w14:paraId="55FD3CA7" w14:textId="77777777" w:rsidR="00FF22D3" w:rsidRPr="00BC3DB2" w:rsidRDefault="00CF5DEE" w:rsidP="00087FE8">
      <w:pPr>
        <w:spacing w:line="23" w:lineRule="atLeast"/>
        <w:ind w:left="142" w:hanging="142"/>
        <w:jc w:val="both"/>
        <w:rPr>
          <w:rFonts w:cs="Arial"/>
        </w:rPr>
      </w:pPr>
      <w:r w:rsidRPr="00BC3DB2">
        <w:rPr>
          <w:rFonts w:cs="Arial"/>
        </w:rPr>
        <w:t>-</w:t>
      </w:r>
      <w:r w:rsidRPr="00BC3DB2">
        <w:rPr>
          <w:rFonts w:cs="Arial"/>
        </w:rPr>
        <w:tab/>
        <w:t xml:space="preserve">referenčna potrdila </w:t>
      </w:r>
      <w:r w:rsidR="00D01694" w:rsidRPr="00BC3DB2">
        <w:rPr>
          <w:rFonts w:cs="Arial"/>
        </w:rPr>
        <w:t xml:space="preserve">(obrazec št. </w:t>
      </w:r>
      <w:r w:rsidR="000650AC" w:rsidRPr="00BC3DB2">
        <w:rPr>
          <w:rFonts w:cs="Arial"/>
        </w:rPr>
        <w:t>10</w:t>
      </w:r>
      <w:r w:rsidR="00D01694" w:rsidRPr="00BC3DB2">
        <w:rPr>
          <w:rFonts w:cs="Arial"/>
        </w:rPr>
        <w:t xml:space="preserve">) </w:t>
      </w:r>
      <w:r w:rsidRPr="00BC3DB2">
        <w:rPr>
          <w:rFonts w:cs="Arial"/>
        </w:rPr>
        <w:t>za vsak navedeni p</w:t>
      </w:r>
      <w:r w:rsidR="00FF22D3" w:rsidRPr="00BC3DB2">
        <w:rPr>
          <w:rFonts w:cs="Arial"/>
        </w:rPr>
        <w:t xml:space="preserve">rojekt v razpisnem obrazcu št. </w:t>
      </w:r>
      <w:r w:rsidR="000650AC" w:rsidRPr="00BC3DB2">
        <w:rPr>
          <w:rFonts w:cs="Arial"/>
        </w:rPr>
        <w:t>9</w:t>
      </w:r>
      <w:r w:rsidRPr="00BC3DB2">
        <w:rPr>
          <w:rFonts w:cs="Arial"/>
        </w:rPr>
        <w:t xml:space="preserve">, </w:t>
      </w:r>
      <w:r w:rsidR="00FF22D3" w:rsidRPr="00BC3DB2">
        <w:rPr>
          <w:rFonts w:cs="Arial"/>
        </w:rPr>
        <w:t>ponudnik oziroma vsi partnerji v skupnem nastopu.</w:t>
      </w:r>
    </w:p>
    <w:p w14:paraId="6F0CBE7D" w14:textId="77777777" w:rsidR="00901561" w:rsidRPr="00E53577" w:rsidRDefault="00901561" w:rsidP="00344124">
      <w:pPr>
        <w:pStyle w:val="Odstavekseznama"/>
        <w:numPr>
          <w:ilvl w:val="0"/>
          <w:numId w:val="32"/>
        </w:numPr>
        <w:spacing w:before="240" w:after="240" w:line="23" w:lineRule="atLeast"/>
        <w:jc w:val="both"/>
        <w:rPr>
          <w:rFonts w:cs="Arial"/>
          <w:b/>
          <w:u w:val="single"/>
        </w:rPr>
      </w:pPr>
      <w:r w:rsidRPr="00E53577">
        <w:rPr>
          <w:rFonts w:cs="Arial"/>
          <w:b/>
          <w:u w:val="single"/>
        </w:rPr>
        <w:t>Izjava ponudnika o upoštevanju predpisov</w:t>
      </w:r>
    </w:p>
    <w:p w14:paraId="56F4A9DC" w14:textId="77777777" w:rsidR="00901561" w:rsidRPr="00E53577" w:rsidRDefault="00901561" w:rsidP="00087FE8">
      <w:pPr>
        <w:spacing w:before="120" w:line="23" w:lineRule="atLeast"/>
        <w:jc w:val="both"/>
        <w:rPr>
          <w:rFonts w:cs="Arial"/>
        </w:rPr>
      </w:pPr>
      <w:r w:rsidRPr="00E53577">
        <w:rPr>
          <w:rFonts w:cs="Arial"/>
        </w:rPr>
        <w:t>Pon</w:t>
      </w:r>
      <w:r w:rsidR="00286295" w:rsidRPr="00E53577">
        <w:rPr>
          <w:rFonts w:cs="Arial"/>
        </w:rPr>
        <w:t>ud</w:t>
      </w:r>
      <w:r w:rsidR="005C6C83" w:rsidRPr="00E53577">
        <w:rPr>
          <w:rFonts w:cs="Arial"/>
        </w:rPr>
        <w:t>n</w:t>
      </w:r>
      <w:r w:rsidR="00286295" w:rsidRPr="00E53577">
        <w:rPr>
          <w:rFonts w:cs="Arial"/>
        </w:rPr>
        <w:t xml:space="preserve">ik </w:t>
      </w:r>
      <w:r w:rsidRPr="00E53577">
        <w:rPr>
          <w:rFonts w:cs="Arial"/>
        </w:rPr>
        <w:t xml:space="preserve">predloži pisno izjavo, s katero potrjuje, da je seznanjen </w:t>
      </w:r>
      <w:r w:rsidR="00286295" w:rsidRPr="00E53577">
        <w:rPr>
          <w:rFonts w:cs="Arial"/>
        </w:rPr>
        <w:t>s predpisi, veljavno zakonodajo in veljavnost</w:t>
      </w:r>
      <w:r w:rsidR="001556BE" w:rsidRPr="00E53577">
        <w:rPr>
          <w:rFonts w:cs="Arial"/>
        </w:rPr>
        <w:t>jo</w:t>
      </w:r>
      <w:r w:rsidR="00286295" w:rsidRPr="00E53577">
        <w:rPr>
          <w:rFonts w:cs="Arial"/>
        </w:rPr>
        <w:t xml:space="preserve"> pravnega sistema na področju Republike Slovenije.</w:t>
      </w:r>
    </w:p>
    <w:p w14:paraId="03253EDB" w14:textId="77777777" w:rsidR="00901561" w:rsidRPr="00E53577" w:rsidRDefault="00901561" w:rsidP="00087FE8">
      <w:pPr>
        <w:spacing w:before="120" w:line="23" w:lineRule="atLeast"/>
        <w:jc w:val="both"/>
        <w:rPr>
          <w:rFonts w:cs="Arial"/>
          <w:b/>
        </w:rPr>
      </w:pPr>
      <w:r w:rsidRPr="00E53577">
        <w:rPr>
          <w:rFonts w:cs="Arial"/>
          <w:b/>
        </w:rPr>
        <w:t>Dokazilo:</w:t>
      </w:r>
    </w:p>
    <w:p w14:paraId="46E91A8B" w14:textId="77777777" w:rsidR="00901561" w:rsidRPr="00E53577" w:rsidRDefault="00901561" w:rsidP="00087FE8">
      <w:pPr>
        <w:spacing w:line="23" w:lineRule="atLeast"/>
        <w:jc w:val="both"/>
        <w:rPr>
          <w:rFonts w:cs="Arial"/>
        </w:rPr>
      </w:pPr>
      <w:r w:rsidRPr="00E53577">
        <w:rPr>
          <w:rFonts w:cs="Arial"/>
        </w:rPr>
        <w:t>- izpolnjen, podpisan i</w:t>
      </w:r>
      <w:r w:rsidR="00FC162B" w:rsidRPr="00E53577">
        <w:rPr>
          <w:rFonts w:cs="Arial"/>
        </w:rPr>
        <w:t xml:space="preserve">n žigosan razpisni obrazec št. </w:t>
      </w:r>
      <w:r w:rsidR="000650AC" w:rsidRPr="00E53577">
        <w:rPr>
          <w:rFonts w:cs="Arial"/>
        </w:rPr>
        <w:t>1</w:t>
      </w:r>
      <w:r w:rsidR="002049C7" w:rsidRPr="00E53577">
        <w:rPr>
          <w:rFonts w:cs="Arial"/>
        </w:rPr>
        <w:t>2</w:t>
      </w:r>
      <w:r w:rsidR="00FC162B" w:rsidRPr="00E53577">
        <w:rPr>
          <w:rFonts w:cs="Arial"/>
        </w:rPr>
        <w:t>.</w:t>
      </w:r>
    </w:p>
    <w:p w14:paraId="55352252" w14:textId="77777777" w:rsidR="00737950" w:rsidRPr="00E53577" w:rsidRDefault="00737950" w:rsidP="00344124">
      <w:pPr>
        <w:pStyle w:val="Odstavekseznama"/>
        <w:numPr>
          <w:ilvl w:val="0"/>
          <w:numId w:val="32"/>
        </w:numPr>
        <w:spacing w:before="240" w:after="240" w:line="23" w:lineRule="atLeast"/>
        <w:jc w:val="both"/>
        <w:rPr>
          <w:rFonts w:cs="Arial"/>
          <w:b/>
          <w:u w:val="single"/>
        </w:rPr>
      </w:pPr>
      <w:r w:rsidRPr="00E53577">
        <w:rPr>
          <w:rFonts w:cs="Arial"/>
          <w:b/>
          <w:u w:val="single"/>
        </w:rPr>
        <w:t>Vzorec pogodb</w:t>
      </w:r>
      <w:r w:rsidR="00214298" w:rsidRPr="00E53577">
        <w:rPr>
          <w:rFonts w:cs="Arial"/>
          <w:b/>
          <w:u w:val="single"/>
        </w:rPr>
        <w:t xml:space="preserve">e </w:t>
      </w:r>
    </w:p>
    <w:p w14:paraId="727296A7" w14:textId="67ED692F" w:rsidR="00214298" w:rsidRPr="00E53577" w:rsidRDefault="00B11E4C" w:rsidP="00087FE8">
      <w:pPr>
        <w:spacing w:before="120" w:line="23" w:lineRule="atLeast"/>
        <w:jc w:val="both"/>
        <w:rPr>
          <w:rFonts w:cs="Arial"/>
        </w:rPr>
      </w:pPr>
      <w:r w:rsidRPr="00E53577">
        <w:rPr>
          <w:rFonts w:cs="Arial"/>
        </w:rPr>
        <w:t>Ponudnik priloži pravilno izpolnjen, na vsaki strani posebej parafiran ter žigosan vzor</w:t>
      </w:r>
      <w:r w:rsidR="00214298" w:rsidRPr="00E53577">
        <w:rPr>
          <w:rFonts w:cs="Arial"/>
        </w:rPr>
        <w:t>e</w:t>
      </w:r>
      <w:r w:rsidRPr="00E53577">
        <w:rPr>
          <w:rFonts w:cs="Arial"/>
        </w:rPr>
        <w:t>c pogodbe</w:t>
      </w:r>
      <w:r w:rsidR="00D110C9">
        <w:rPr>
          <w:rFonts w:cs="Arial"/>
        </w:rPr>
        <w:t xml:space="preserve"> o dobavi </w:t>
      </w:r>
      <w:r w:rsidR="00857034" w:rsidRPr="00E53577">
        <w:rPr>
          <w:rFonts w:cs="Arial"/>
        </w:rPr>
        <w:t xml:space="preserve"> (obrazec </w:t>
      </w:r>
      <w:r w:rsidR="008D777C">
        <w:rPr>
          <w:rFonts w:cs="Arial"/>
        </w:rPr>
        <w:t>1</w:t>
      </w:r>
      <w:r w:rsidR="00D110C9">
        <w:rPr>
          <w:rFonts w:cs="Arial"/>
        </w:rPr>
        <w:t>6</w:t>
      </w:r>
      <w:r w:rsidRPr="00E53577">
        <w:rPr>
          <w:rFonts w:cs="Arial"/>
        </w:rPr>
        <w:t>)</w:t>
      </w:r>
      <w:r w:rsidR="00D110C9">
        <w:rPr>
          <w:rFonts w:cs="Arial"/>
        </w:rPr>
        <w:t xml:space="preserve"> in vzorec pogodbe </w:t>
      </w:r>
      <w:r w:rsidR="0067172A">
        <w:rPr>
          <w:rFonts w:cs="Arial"/>
        </w:rPr>
        <w:t xml:space="preserve">o vzdrževanju </w:t>
      </w:r>
      <w:r w:rsidR="00D110C9">
        <w:rPr>
          <w:rFonts w:cs="Arial"/>
        </w:rPr>
        <w:t>(Obrazec 17)</w:t>
      </w:r>
      <w:r w:rsidRPr="00E53577">
        <w:rPr>
          <w:rFonts w:cs="Arial"/>
        </w:rPr>
        <w:t>.</w:t>
      </w:r>
      <w:r w:rsidR="000F7FD2" w:rsidRPr="00E53577">
        <w:rPr>
          <w:rFonts w:cs="Arial"/>
        </w:rPr>
        <w:t xml:space="preserve"> </w:t>
      </w:r>
    </w:p>
    <w:p w14:paraId="310A6FF7" w14:textId="77777777" w:rsidR="005E04A0" w:rsidRPr="00E53577" w:rsidRDefault="005E04A0" w:rsidP="00087FE8">
      <w:pPr>
        <w:spacing w:before="120" w:line="23" w:lineRule="atLeast"/>
        <w:jc w:val="both"/>
        <w:rPr>
          <w:rFonts w:cs="Arial"/>
          <w:b/>
        </w:rPr>
      </w:pPr>
    </w:p>
    <w:p w14:paraId="787634C3" w14:textId="77777777" w:rsidR="00B11E4C" w:rsidRPr="00E53577" w:rsidRDefault="00B11E4C" w:rsidP="00087FE8">
      <w:pPr>
        <w:spacing w:before="120" w:line="23" w:lineRule="atLeast"/>
        <w:jc w:val="both"/>
        <w:rPr>
          <w:rFonts w:cs="Arial"/>
          <w:b/>
        </w:rPr>
      </w:pPr>
      <w:r w:rsidRPr="00E53577">
        <w:rPr>
          <w:rFonts w:cs="Arial"/>
          <w:b/>
        </w:rPr>
        <w:t>Dokazilo:</w:t>
      </w:r>
    </w:p>
    <w:p w14:paraId="4B1ADEE9" w14:textId="258BE620" w:rsidR="00D110C9" w:rsidRDefault="00B11E4C" w:rsidP="00087FE8">
      <w:pPr>
        <w:spacing w:line="23" w:lineRule="atLeast"/>
        <w:ind w:left="142" w:hanging="142"/>
        <w:jc w:val="both"/>
        <w:rPr>
          <w:rFonts w:cs="Arial"/>
        </w:rPr>
      </w:pPr>
      <w:r w:rsidRPr="00E53577">
        <w:rPr>
          <w:rFonts w:cs="Arial"/>
        </w:rPr>
        <w:t>- izpolnjen, p</w:t>
      </w:r>
      <w:r w:rsidR="00521556" w:rsidRPr="00E53577">
        <w:rPr>
          <w:rFonts w:cs="Arial"/>
        </w:rPr>
        <w:t>arafiran</w:t>
      </w:r>
      <w:r w:rsidRPr="00E53577">
        <w:rPr>
          <w:rFonts w:cs="Arial"/>
        </w:rPr>
        <w:t xml:space="preserve"> in žigosan vzorec pogodbe</w:t>
      </w:r>
      <w:r w:rsidR="0067172A">
        <w:rPr>
          <w:rFonts w:cs="Arial"/>
        </w:rPr>
        <w:t xml:space="preserve"> o dobavi</w:t>
      </w:r>
      <w:r w:rsidRPr="00E53577">
        <w:rPr>
          <w:rFonts w:cs="Arial"/>
        </w:rPr>
        <w:t xml:space="preserve"> (</w:t>
      </w:r>
      <w:r w:rsidR="00857034" w:rsidRPr="00E53577">
        <w:rPr>
          <w:rFonts w:cs="Arial"/>
        </w:rPr>
        <w:t xml:space="preserve">obrazec </w:t>
      </w:r>
      <w:r w:rsidR="008D777C" w:rsidRPr="00D110C9">
        <w:rPr>
          <w:rFonts w:cs="Arial"/>
        </w:rPr>
        <w:t>1</w:t>
      </w:r>
      <w:r w:rsidR="00D110C9" w:rsidRPr="00D110C9">
        <w:rPr>
          <w:rFonts w:cs="Arial"/>
        </w:rPr>
        <w:t>6</w:t>
      </w:r>
      <w:r w:rsidR="000F7FD2" w:rsidRPr="00E53577">
        <w:rPr>
          <w:rFonts w:cs="Arial"/>
        </w:rPr>
        <w:t>)</w:t>
      </w:r>
      <w:r w:rsidR="00D110C9">
        <w:rPr>
          <w:rFonts w:cs="Arial"/>
        </w:rPr>
        <w:t>,</w:t>
      </w:r>
    </w:p>
    <w:p w14:paraId="4B9816BE" w14:textId="194D1261" w:rsidR="00D110C9" w:rsidRDefault="00D110C9" w:rsidP="00D110C9">
      <w:pPr>
        <w:spacing w:line="23" w:lineRule="atLeast"/>
        <w:ind w:left="142" w:hanging="142"/>
        <w:jc w:val="both"/>
        <w:rPr>
          <w:rFonts w:cs="Arial"/>
        </w:rPr>
      </w:pPr>
      <w:r w:rsidRPr="00E53577">
        <w:rPr>
          <w:rFonts w:cs="Arial"/>
        </w:rPr>
        <w:t xml:space="preserve">- izpolnjen, parafiran in žigosan vzorec pogodbe </w:t>
      </w:r>
      <w:r w:rsidR="0067172A">
        <w:rPr>
          <w:rFonts w:cs="Arial"/>
        </w:rPr>
        <w:t xml:space="preserve">o vzdrževanju </w:t>
      </w:r>
      <w:r w:rsidRPr="00E53577">
        <w:rPr>
          <w:rFonts w:cs="Arial"/>
        </w:rPr>
        <w:t xml:space="preserve">(obrazec </w:t>
      </w:r>
      <w:r w:rsidRPr="00D110C9">
        <w:rPr>
          <w:rFonts w:cs="Arial"/>
        </w:rPr>
        <w:t>17</w:t>
      </w:r>
      <w:r w:rsidRPr="00E53577">
        <w:rPr>
          <w:rFonts w:cs="Arial"/>
        </w:rPr>
        <w:t>)</w:t>
      </w:r>
      <w:r>
        <w:rPr>
          <w:rFonts w:cs="Arial"/>
        </w:rPr>
        <w:t>.</w:t>
      </w:r>
    </w:p>
    <w:p w14:paraId="62D1A388" w14:textId="77777777" w:rsidR="00214298" w:rsidRPr="00E53577" w:rsidRDefault="00214298" w:rsidP="00087FE8">
      <w:pPr>
        <w:spacing w:line="23" w:lineRule="atLeast"/>
        <w:ind w:left="142" w:hanging="142"/>
        <w:jc w:val="both"/>
        <w:rPr>
          <w:rFonts w:cs="Arial"/>
        </w:rPr>
      </w:pPr>
    </w:p>
    <w:p w14:paraId="6DDD10A8" w14:textId="77777777" w:rsidR="00C631FC" w:rsidRPr="00D44BFF" w:rsidRDefault="00C631FC" w:rsidP="00344124">
      <w:pPr>
        <w:pStyle w:val="Odstavekseznama"/>
        <w:numPr>
          <w:ilvl w:val="0"/>
          <w:numId w:val="32"/>
        </w:numPr>
        <w:spacing w:before="240" w:after="240" w:line="23" w:lineRule="atLeast"/>
        <w:jc w:val="both"/>
        <w:rPr>
          <w:rFonts w:cs="Arial"/>
          <w:b/>
          <w:u w:val="single"/>
        </w:rPr>
      </w:pPr>
      <w:r w:rsidRPr="00D44BFF">
        <w:rPr>
          <w:rFonts w:cs="Arial"/>
          <w:b/>
          <w:u w:val="single"/>
        </w:rPr>
        <w:t>Finančno zavarovanje</w:t>
      </w:r>
    </w:p>
    <w:p w14:paraId="54D4F12B" w14:textId="77777777" w:rsidR="00C631FC" w:rsidRPr="00D44BFF" w:rsidRDefault="00DE708D" w:rsidP="00087FE8">
      <w:pPr>
        <w:spacing w:before="120" w:line="23" w:lineRule="atLeast"/>
        <w:rPr>
          <w:rFonts w:cs="Arial"/>
          <w:b/>
        </w:rPr>
      </w:pPr>
      <w:r w:rsidRPr="00D44BFF">
        <w:rPr>
          <w:rFonts w:cs="Arial"/>
          <w:b/>
        </w:rPr>
        <w:t>l</w:t>
      </w:r>
      <w:r w:rsidR="00686D34" w:rsidRPr="00D44BFF">
        <w:rPr>
          <w:rFonts w:cs="Arial"/>
          <w:b/>
        </w:rPr>
        <w:t xml:space="preserve">.1) </w:t>
      </w:r>
      <w:r w:rsidR="00C631FC" w:rsidRPr="00D44BFF">
        <w:rPr>
          <w:rFonts w:cs="Arial"/>
          <w:b/>
        </w:rPr>
        <w:t>Garancija za resnost ponudbe</w:t>
      </w:r>
    </w:p>
    <w:p w14:paraId="0834ED72" w14:textId="1B3661EC" w:rsidR="00C631FC" w:rsidRPr="00D44BFF" w:rsidRDefault="00C631FC" w:rsidP="00087FE8">
      <w:pPr>
        <w:spacing w:before="120" w:line="23" w:lineRule="atLeast"/>
        <w:jc w:val="both"/>
        <w:rPr>
          <w:rFonts w:cs="Arial"/>
        </w:rPr>
      </w:pPr>
      <w:r w:rsidRPr="00D44BFF">
        <w:rPr>
          <w:rFonts w:cs="Arial"/>
        </w:rPr>
        <w:t xml:space="preserve">Kot zavarovanje za resnost ponudbe ponudnik </w:t>
      </w:r>
      <w:r w:rsidRPr="00D44BFF">
        <w:rPr>
          <w:rFonts w:cs="Arial"/>
          <w:b/>
        </w:rPr>
        <w:t>predloži v predmetnem javnem naročilu</w:t>
      </w:r>
      <w:r w:rsidR="003828BB" w:rsidRPr="00D44BFF">
        <w:rPr>
          <w:rFonts w:cs="Arial"/>
          <w:b/>
        </w:rPr>
        <w:t xml:space="preserve"> </w:t>
      </w:r>
      <w:r w:rsidR="00F10D93" w:rsidRPr="00D44BFF">
        <w:rPr>
          <w:rFonts w:cs="Arial"/>
          <w:b/>
        </w:rPr>
        <w:t>bančno garancijo</w:t>
      </w:r>
      <w:r w:rsidR="008334C4" w:rsidRPr="00D44BFF">
        <w:rPr>
          <w:rFonts w:cs="Arial"/>
          <w:b/>
        </w:rPr>
        <w:t xml:space="preserve"> </w:t>
      </w:r>
      <w:r w:rsidR="003C2368" w:rsidRPr="00D44BFF">
        <w:rPr>
          <w:rFonts w:cs="Arial"/>
        </w:rPr>
        <w:t>v vrednosti</w:t>
      </w:r>
      <w:r w:rsidR="008334C4" w:rsidRPr="00D44BFF">
        <w:rPr>
          <w:rFonts w:cs="Arial"/>
        </w:rPr>
        <w:t xml:space="preserve"> </w:t>
      </w:r>
      <w:r w:rsidR="006E4E68">
        <w:rPr>
          <w:rFonts w:cs="Arial"/>
        </w:rPr>
        <w:t>27</w:t>
      </w:r>
      <w:r w:rsidR="00E53577" w:rsidRPr="00D44BFF">
        <w:rPr>
          <w:rFonts w:cs="Arial"/>
        </w:rPr>
        <w:t>.000,00</w:t>
      </w:r>
      <w:r w:rsidR="008F1177" w:rsidRPr="00D44BFF">
        <w:rPr>
          <w:rFonts w:cs="Arial"/>
        </w:rPr>
        <w:t xml:space="preserve"> EUR</w:t>
      </w:r>
      <w:r w:rsidR="00682DE1" w:rsidRPr="00D44BFF">
        <w:rPr>
          <w:rFonts w:cs="Arial"/>
        </w:rPr>
        <w:t xml:space="preserve"> </w:t>
      </w:r>
      <w:r w:rsidR="003C2368" w:rsidRPr="00D44BFF">
        <w:rPr>
          <w:rFonts w:cs="Arial"/>
        </w:rPr>
        <w:t xml:space="preserve">z veljavnostjo </w:t>
      </w:r>
      <w:r w:rsidRPr="00D44BFF">
        <w:rPr>
          <w:rFonts w:cs="Arial"/>
        </w:rPr>
        <w:t xml:space="preserve"> najmanj </w:t>
      </w:r>
      <w:r w:rsidR="006C54F2" w:rsidRPr="00D44BFF">
        <w:rPr>
          <w:rFonts w:cs="Arial"/>
        </w:rPr>
        <w:t>180</w:t>
      </w:r>
      <w:r w:rsidR="00C46267" w:rsidRPr="00D44BFF">
        <w:rPr>
          <w:rFonts w:cs="Arial"/>
        </w:rPr>
        <w:t xml:space="preserve"> </w:t>
      </w:r>
      <w:r w:rsidRPr="00D44BFF">
        <w:rPr>
          <w:rFonts w:cs="Arial"/>
        </w:rPr>
        <w:t xml:space="preserve"> dni po skrajnem roku za predložitev ponudb. </w:t>
      </w:r>
    </w:p>
    <w:p w14:paraId="7185D453" w14:textId="77777777" w:rsidR="00761E86" w:rsidRPr="00D44BFF" w:rsidRDefault="008334C4" w:rsidP="00087FE8">
      <w:pPr>
        <w:spacing w:before="120" w:line="23" w:lineRule="atLeast"/>
        <w:jc w:val="both"/>
        <w:rPr>
          <w:rFonts w:cs="Arial"/>
        </w:rPr>
      </w:pPr>
      <w:r w:rsidRPr="00D44BFF">
        <w:rPr>
          <w:rFonts w:cs="Arial"/>
        </w:rPr>
        <w:t xml:space="preserve">Vsebina bančne garancije mora biti skladna z vzorcem bančne garancije iz te razpisne dokumentacije. </w:t>
      </w:r>
    </w:p>
    <w:p w14:paraId="362F70E9" w14:textId="77777777" w:rsidR="00761E86" w:rsidRPr="00D44BFF" w:rsidRDefault="00815FE5" w:rsidP="00087FE8">
      <w:pPr>
        <w:spacing w:before="120" w:line="23" w:lineRule="atLeast"/>
        <w:jc w:val="both"/>
        <w:rPr>
          <w:rFonts w:cs="Arial"/>
        </w:rPr>
      </w:pPr>
      <w:r w:rsidRPr="00D44BFF">
        <w:rPr>
          <w:rFonts w:cs="Arial"/>
        </w:rPr>
        <w:t xml:space="preserve">Bančna garancija mora biti </w:t>
      </w:r>
      <w:r w:rsidR="003B3A4D" w:rsidRPr="00D44BFF">
        <w:rPr>
          <w:rFonts w:cs="Arial"/>
        </w:rPr>
        <w:t xml:space="preserve">nepreklicna, </w:t>
      </w:r>
      <w:r w:rsidRPr="00D44BFF">
        <w:rPr>
          <w:rFonts w:cs="Arial"/>
        </w:rPr>
        <w:t xml:space="preserve">brezpogojna in unovčljiva na prvi poziv. </w:t>
      </w:r>
    </w:p>
    <w:p w14:paraId="303EF039" w14:textId="77777777" w:rsidR="008334C4" w:rsidRPr="00D44BFF" w:rsidRDefault="008334C4" w:rsidP="00087FE8">
      <w:pPr>
        <w:spacing w:before="120" w:line="23" w:lineRule="atLeast"/>
        <w:jc w:val="both"/>
        <w:rPr>
          <w:rFonts w:cs="Arial"/>
        </w:rPr>
      </w:pPr>
      <w:r w:rsidRPr="00D44BFF">
        <w:rPr>
          <w:rFonts w:cs="Arial"/>
        </w:rPr>
        <w:t>Vsako ponudbo, ki ne vsebuje po vsebini sprejemljive bančne garancije za resnost ponudbe, bo naročnik zavrnil</w:t>
      </w:r>
      <w:r w:rsidR="009E60B6" w:rsidRPr="00D44BFF">
        <w:rPr>
          <w:rFonts w:cs="Arial"/>
        </w:rPr>
        <w:t>.</w:t>
      </w:r>
    </w:p>
    <w:p w14:paraId="799299F0" w14:textId="77777777" w:rsidR="00C631FC" w:rsidRPr="00D44BFF" w:rsidRDefault="00C631FC" w:rsidP="00087FE8">
      <w:pPr>
        <w:spacing w:before="120" w:line="23" w:lineRule="atLeast"/>
        <w:jc w:val="both"/>
        <w:rPr>
          <w:rFonts w:cs="Arial"/>
        </w:rPr>
      </w:pPr>
      <w:r w:rsidRPr="00D44BFF">
        <w:rPr>
          <w:rFonts w:cs="Arial"/>
        </w:rPr>
        <w:t>Naročnik lahko unovči</w:t>
      </w:r>
      <w:r w:rsidR="004A3360" w:rsidRPr="00D44BFF">
        <w:rPr>
          <w:rFonts w:cs="Arial"/>
        </w:rPr>
        <w:t xml:space="preserve"> finančno zavarovanje</w:t>
      </w:r>
      <w:r w:rsidRPr="00D44BFF">
        <w:rPr>
          <w:rFonts w:cs="Arial"/>
        </w:rPr>
        <w:t xml:space="preserve"> za resnost ponudbe:</w:t>
      </w:r>
    </w:p>
    <w:p w14:paraId="08288739" w14:textId="77777777" w:rsidR="00C631FC" w:rsidRPr="00D44BFF" w:rsidRDefault="00C631FC" w:rsidP="00087FE8">
      <w:pPr>
        <w:numPr>
          <w:ilvl w:val="0"/>
          <w:numId w:val="5"/>
        </w:numPr>
        <w:tabs>
          <w:tab w:val="num" w:pos="709"/>
        </w:tabs>
        <w:spacing w:after="60" w:line="23" w:lineRule="atLeast"/>
        <w:ind w:left="709" w:hanging="567"/>
        <w:jc w:val="both"/>
        <w:rPr>
          <w:rFonts w:cs="Arial"/>
        </w:rPr>
      </w:pPr>
      <w:r w:rsidRPr="00D44BFF">
        <w:rPr>
          <w:rFonts w:cs="Arial"/>
        </w:rPr>
        <w:t>če ponudnik umakne ali spremeni ponudbo v času njene veljavnosti, navedene v ponudbi ali</w:t>
      </w:r>
    </w:p>
    <w:p w14:paraId="15D85314" w14:textId="77777777" w:rsidR="00C631FC" w:rsidRPr="00D44BFF" w:rsidRDefault="00C631FC" w:rsidP="00087FE8">
      <w:pPr>
        <w:numPr>
          <w:ilvl w:val="0"/>
          <w:numId w:val="5"/>
        </w:numPr>
        <w:tabs>
          <w:tab w:val="num" w:pos="709"/>
        </w:tabs>
        <w:spacing w:after="60" w:line="23" w:lineRule="atLeast"/>
        <w:ind w:left="709" w:hanging="567"/>
        <w:jc w:val="both"/>
        <w:rPr>
          <w:rFonts w:cs="Arial"/>
        </w:rPr>
      </w:pPr>
      <w:r w:rsidRPr="00D44BFF">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26F7D0AD" w14:textId="77777777" w:rsidR="00C631FC" w:rsidRPr="00D44BFF" w:rsidRDefault="00C631FC" w:rsidP="00087FE8">
      <w:pPr>
        <w:spacing w:line="23" w:lineRule="atLeast"/>
        <w:jc w:val="both"/>
        <w:rPr>
          <w:rFonts w:cs="Arial"/>
        </w:rPr>
      </w:pPr>
      <w:r w:rsidRPr="00D44BFF">
        <w:rPr>
          <w:rFonts w:cs="Arial"/>
        </w:rPr>
        <w:lastRenderedPageBreak/>
        <w:t>Naročnik bo</w:t>
      </w:r>
      <w:r w:rsidR="008334C4" w:rsidRPr="00D44BFF">
        <w:rPr>
          <w:rFonts w:cs="Arial"/>
        </w:rPr>
        <w:t xml:space="preserve"> </w:t>
      </w:r>
      <w:r w:rsidR="00761E86" w:rsidRPr="00D44BFF">
        <w:rPr>
          <w:rFonts w:cs="Arial"/>
        </w:rPr>
        <w:t>bančno garancijo</w:t>
      </w:r>
      <w:r w:rsidRPr="00D44BFF">
        <w:rPr>
          <w:rFonts w:cs="Arial"/>
        </w:rPr>
        <w:t xml:space="preserve"> za resnost ponudbe vrnil ponudnikom po sklenitvi pogodbe, če bodo to zahtevali. </w:t>
      </w:r>
    </w:p>
    <w:p w14:paraId="0C0D4F59" w14:textId="77777777" w:rsidR="00F95901" w:rsidRPr="00D44BFF" w:rsidRDefault="00F95901" w:rsidP="00087FE8">
      <w:pPr>
        <w:spacing w:line="23" w:lineRule="atLeast"/>
        <w:jc w:val="both"/>
        <w:rPr>
          <w:rFonts w:cs="Arial"/>
        </w:rPr>
      </w:pPr>
    </w:p>
    <w:p w14:paraId="75A9BC48" w14:textId="77777777" w:rsidR="00A541BB" w:rsidRPr="00D44BFF" w:rsidRDefault="00A541BB" w:rsidP="00A541BB">
      <w:pPr>
        <w:spacing w:line="23" w:lineRule="atLeast"/>
        <w:jc w:val="both"/>
        <w:rPr>
          <w:rFonts w:cs="Arial"/>
          <w:b/>
        </w:rPr>
      </w:pPr>
      <w:r w:rsidRPr="00D44BFF">
        <w:rPr>
          <w:rFonts w:cs="Arial"/>
          <w:b/>
        </w:rPr>
        <w:t>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w:t>
      </w:r>
    </w:p>
    <w:p w14:paraId="0BA903C8" w14:textId="77777777" w:rsidR="005E04A0" w:rsidRPr="00D37B1A" w:rsidRDefault="005E04A0" w:rsidP="00087FE8">
      <w:pPr>
        <w:spacing w:line="23" w:lineRule="atLeast"/>
        <w:jc w:val="both"/>
        <w:rPr>
          <w:rFonts w:cs="Arial"/>
          <w:b/>
          <w:sz w:val="22"/>
          <w:szCs w:val="22"/>
        </w:rPr>
      </w:pPr>
    </w:p>
    <w:p w14:paraId="6E02B93D" w14:textId="6468E24A" w:rsidR="00C631FC" w:rsidRPr="00D87917" w:rsidRDefault="0005120A" w:rsidP="00087FE8">
      <w:pPr>
        <w:tabs>
          <w:tab w:val="left" w:pos="284"/>
        </w:tabs>
        <w:spacing w:before="120" w:line="23" w:lineRule="atLeast"/>
        <w:rPr>
          <w:rFonts w:cs="Arial"/>
          <w:b/>
        </w:rPr>
      </w:pPr>
      <w:r w:rsidRPr="006C54F2">
        <w:rPr>
          <w:rFonts w:cs="Arial"/>
          <w:b/>
        </w:rPr>
        <w:t>l</w:t>
      </w:r>
      <w:r w:rsidR="00686D34" w:rsidRPr="006C54F2">
        <w:rPr>
          <w:rFonts w:cs="Arial"/>
          <w:b/>
        </w:rPr>
        <w:t>.</w:t>
      </w:r>
      <w:r w:rsidR="00E741C4" w:rsidRPr="006C54F2">
        <w:rPr>
          <w:rFonts w:cs="Arial"/>
          <w:b/>
        </w:rPr>
        <w:t>2</w:t>
      </w:r>
      <w:r w:rsidR="00686D34" w:rsidRPr="006C54F2">
        <w:rPr>
          <w:rFonts w:cs="Arial"/>
          <w:b/>
        </w:rPr>
        <w:t xml:space="preserve">) </w:t>
      </w:r>
      <w:r w:rsidR="00C631FC" w:rsidRPr="006C54F2">
        <w:rPr>
          <w:rFonts w:cs="Arial"/>
          <w:b/>
        </w:rPr>
        <w:t>Garancija za dobro izvedbo pogodbenih obveznosti</w:t>
      </w:r>
      <w:r w:rsidR="00500655">
        <w:rPr>
          <w:rFonts w:cs="Arial"/>
          <w:b/>
        </w:rPr>
        <w:t xml:space="preserve"> – </w:t>
      </w:r>
      <w:r w:rsidR="00500655" w:rsidRPr="00D87917">
        <w:rPr>
          <w:rFonts w:cs="Arial"/>
          <w:b/>
        </w:rPr>
        <w:t>pogodba o dobavi</w:t>
      </w:r>
    </w:p>
    <w:p w14:paraId="79895217" w14:textId="756E438E" w:rsidR="0005120A" w:rsidRDefault="00C631FC" w:rsidP="0005120A">
      <w:pPr>
        <w:spacing w:before="120" w:line="23" w:lineRule="atLeast"/>
        <w:jc w:val="both"/>
        <w:rPr>
          <w:rFonts w:cs="Arial"/>
        </w:rPr>
      </w:pPr>
      <w:r w:rsidRPr="006C54F2">
        <w:rPr>
          <w:rFonts w:cs="Arial"/>
        </w:rPr>
        <w:t xml:space="preserve">V roku 10 dni po sklenitvi </w:t>
      </w:r>
      <w:r w:rsidR="00DD6E33">
        <w:rPr>
          <w:rFonts w:cs="Arial"/>
        </w:rPr>
        <w:t xml:space="preserve">vsake od </w:t>
      </w:r>
      <w:r w:rsidRPr="006C54F2">
        <w:rPr>
          <w:rFonts w:cs="Arial"/>
        </w:rPr>
        <w:t>pogodb</w:t>
      </w:r>
      <w:r w:rsidR="00AD6FFD" w:rsidRPr="006C54F2">
        <w:rPr>
          <w:rFonts w:cs="Arial"/>
        </w:rPr>
        <w:t xml:space="preserve"> o dobavi </w:t>
      </w:r>
      <w:r w:rsidRPr="006C54F2">
        <w:rPr>
          <w:rFonts w:cs="Arial"/>
        </w:rPr>
        <w:t xml:space="preserve"> mora </w:t>
      </w:r>
      <w:r w:rsidR="00C748ED">
        <w:rPr>
          <w:rFonts w:cs="Arial"/>
        </w:rPr>
        <w:t>izbrani ponudnik (</w:t>
      </w:r>
      <w:r w:rsidRPr="006C54F2">
        <w:rPr>
          <w:rFonts w:cs="Arial"/>
        </w:rPr>
        <w:t>pogodbena stranka</w:t>
      </w:r>
      <w:r w:rsidR="00C748ED">
        <w:rPr>
          <w:rFonts w:cs="Arial"/>
        </w:rPr>
        <w:t>)</w:t>
      </w:r>
      <w:r w:rsidRPr="006C54F2">
        <w:rPr>
          <w:rFonts w:cs="Arial"/>
        </w:rPr>
        <w:t xml:space="preserve"> </w:t>
      </w:r>
      <w:r w:rsidR="00DD6E33">
        <w:rPr>
          <w:rFonts w:cs="Arial"/>
        </w:rPr>
        <w:t>vsakemu od naročnikov</w:t>
      </w:r>
      <w:r w:rsidRPr="006C54F2">
        <w:rPr>
          <w:rFonts w:cs="Arial"/>
        </w:rPr>
        <w:t xml:space="preserve"> dostaviti </w:t>
      </w:r>
      <w:r w:rsidR="00815FE5" w:rsidRPr="006C54F2">
        <w:rPr>
          <w:rFonts w:cs="Arial"/>
        </w:rPr>
        <w:t xml:space="preserve">zavarovanje za dobro izvedbo pogodbenih obveznosti v višini 10 % pogodbene vrednosti (z DDV) </w:t>
      </w:r>
      <w:r w:rsidR="00A94BE7" w:rsidRPr="006C54F2">
        <w:rPr>
          <w:rFonts w:cs="Arial"/>
        </w:rPr>
        <w:t xml:space="preserve">v obliki </w:t>
      </w:r>
      <w:r w:rsidR="0005120A" w:rsidRPr="006C54F2">
        <w:rPr>
          <w:rFonts w:cs="Arial"/>
        </w:rPr>
        <w:t xml:space="preserve">nepreklicne, </w:t>
      </w:r>
      <w:r w:rsidR="00A94BE7" w:rsidRPr="006C54F2">
        <w:rPr>
          <w:rFonts w:cs="Arial"/>
        </w:rPr>
        <w:t xml:space="preserve">brezpogojne in na prvi poziv unovčljive bančne garancije, v zahtevani obliki glede na vzorec, ki je del razpisne dokumentacije. Garancija mora veljati še najmanj 30 dni po </w:t>
      </w:r>
      <w:r w:rsidR="00DD6E33">
        <w:rPr>
          <w:rFonts w:cs="Arial"/>
        </w:rPr>
        <w:t xml:space="preserve">roku za dobavo terminalne GSM-R opreme. </w:t>
      </w:r>
      <w:r w:rsidR="00A94BE7" w:rsidRPr="006C54F2">
        <w:rPr>
          <w:rFonts w:cs="Arial"/>
        </w:rPr>
        <w:t xml:space="preserve">Pogodbena stranka je dolžna zagotoviti bančno garancijo za celotno obdobje, do dokončne izpolnitve vseh pogodbenih obveznosti. </w:t>
      </w:r>
    </w:p>
    <w:p w14:paraId="2222A3BC" w14:textId="2DF7DCAA" w:rsidR="006E4E68" w:rsidRPr="00D87917" w:rsidRDefault="006E4E68" w:rsidP="0005120A">
      <w:pPr>
        <w:spacing w:before="120" w:line="23" w:lineRule="atLeast"/>
        <w:jc w:val="both"/>
        <w:rPr>
          <w:rFonts w:cs="Arial"/>
        </w:rPr>
      </w:pPr>
      <w:r w:rsidRPr="00D87917">
        <w:rPr>
          <w:rFonts w:cs="Arial"/>
        </w:rPr>
        <w:t>Izbrani ponudnik bo moral dostaviti 3 (tri) bančne garancije za dobro izvedbo</w:t>
      </w:r>
      <w:r w:rsidR="00751984" w:rsidRPr="00D87917">
        <w:rPr>
          <w:rFonts w:cs="Arial"/>
        </w:rPr>
        <w:t xml:space="preserve"> pogodbenih obveznosti</w:t>
      </w:r>
      <w:r w:rsidRPr="00D87917">
        <w:rPr>
          <w:rFonts w:cs="Arial"/>
        </w:rPr>
        <w:t>, za vsak</w:t>
      </w:r>
      <w:r w:rsidR="00946AAB" w:rsidRPr="00D87917">
        <w:rPr>
          <w:rFonts w:cs="Arial"/>
        </w:rPr>
        <w:t xml:space="preserve">o od </w:t>
      </w:r>
      <w:proofErr w:type="spellStart"/>
      <w:r w:rsidR="00946AAB" w:rsidRPr="00D87917">
        <w:rPr>
          <w:rFonts w:cs="Arial"/>
        </w:rPr>
        <w:t>terh</w:t>
      </w:r>
      <w:proofErr w:type="spellEnd"/>
      <w:r w:rsidR="00946AAB" w:rsidRPr="00D87917">
        <w:rPr>
          <w:rFonts w:cs="Arial"/>
        </w:rPr>
        <w:t xml:space="preserve"> pogodb </w:t>
      </w:r>
      <w:r w:rsidRPr="00D87917">
        <w:rPr>
          <w:rFonts w:cs="Arial"/>
        </w:rPr>
        <w:t>posebej.</w:t>
      </w:r>
    </w:p>
    <w:p w14:paraId="5E600050" w14:textId="5AC57994" w:rsidR="00BA50A7" w:rsidRPr="006C54F2" w:rsidRDefault="00BA50A7" w:rsidP="00BA50A7">
      <w:pPr>
        <w:tabs>
          <w:tab w:val="left" w:pos="284"/>
        </w:tabs>
        <w:spacing w:before="120" w:line="23" w:lineRule="atLeast"/>
        <w:jc w:val="both"/>
        <w:rPr>
          <w:rFonts w:cs="Arial"/>
        </w:rPr>
      </w:pPr>
      <w:r w:rsidRPr="006C54F2">
        <w:rPr>
          <w:rFonts w:cs="Arial"/>
        </w:rPr>
        <w:t xml:space="preserve">Če uspešni ponudnik ne izpolni obveze iz </w:t>
      </w:r>
      <w:r w:rsidR="00622580" w:rsidRPr="006C54F2">
        <w:rPr>
          <w:rFonts w:cs="Arial"/>
        </w:rPr>
        <w:t>pr</w:t>
      </w:r>
      <w:r w:rsidR="006C54F2" w:rsidRPr="006C54F2">
        <w:rPr>
          <w:rFonts w:cs="Arial"/>
        </w:rPr>
        <w:t>vega</w:t>
      </w:r>
      <w:r w:rsidR="00622580" w:rsidRPr="006C54F2">
        <w:rPr>
          <w:rFonts w:cs="Arial"/>
        </w:rPr>
        <w:t xml:space="preserve"> odstavk</w:t>
      </w:r>
      <w:r w:rsidR="006C54F2" w:rsidRPr="006C54F2">
        <w:rPr>
          <w:rFonts w:cs="Arial"/>
        </w:rPr>
        <w:t>a</w:t>
      </w:r>
      <w:r w:rsidRPr="006C54F2">
        <w:rPr>
          <w:rFonts w:cs="Arial"/>
        </w:rPr>
        <w:t>, bo naročnik unovčil garancijo za resnost ponudbe.</w:t>
      </w:r>
    </w:p>
    <w:p w14:paraId="20781E21" w14:textId="6BD931CB" w:rsidR="00484F44" w:rsidRDefault="004A3360">
      <w:pPr>
        <w:tabs>
          <w:tab w:val="left" w:pos="284"/>
        </w:tabs>
        <w:spacing w:before="120" w:after="120" w:line="23" w:lineRule="atLeast"/>
        <w:jc w:val="both"/>
        <w:rPr>
          <w:rFonts w:cs="Arial"/>
          <w:noProof/>
        </w:rPr>
      </w:pPr>
      <w:r w:rsidRPr="006C54F2">
        <w:rPr>
          <w:rFonts w:cs="Arial"/>
          <w:noProof/>
        </w:rPr>
        <w:t>Pogodb</w:t>
      </w:r>
      <w:r w:rsidR="00E356E2" w:rsidRPr="006C54F2">
        <w:rPr>
          <w:rFonts w:cs="Arial"/>
          <w:noProof/>
        </w:rPr>
        <w:t>a</w:t>
      </w:r>
      <w:r w:rsidRPr="006C54F2">
        <w:rPr>
          <w:rFonts w:cs="Arial"/>
          <w:noProof/>
        </w:rPr>
        <w:t xml:space="preserve"> bo postal</w:t>
      </w:r>
      <w:r w:rsidR="00E356E2" w:rsidRPr="006C54F2">
        <w:rPr>
          <w:rFonts w:cs="Arial"/>
          <w:noProof/>
        </w:rPr>
        <w:t>a</w:t>
      </w:r>
      <w:r w:rsidRPr="006C54F2">
        <w:rPr>
          <w:rFonts w:cs="Arial"/>
          <w:noProof/>
        </w:rPr>
        <w:t xml:space="preserve"> veljavn</w:t>
      </w:r>
      <w:r w:rsidR="00E356E2" w:rsidRPr="006C54F2">
        <w:rPr>
          <w:rFonts w:cs="Arial"/>
          <w:noProof/>
        </w:rPr>
        <w:t>a</w:t>
      </w:r>
      <w:r w:rsidRPr="006C54F2">
        <w:rPr>
          <w:rFonts w:cs="Arial"/>
          <w:noProof/>
        </w:rPr>
        <w:t xml:space="preserve"> pod pogojem, da izbrani ponudnik predloži finančno zavarovanje za dobro izvedbo pogodbenih obveznosti.</w:t>
      </w:r>
    </w:p>
    <w:p w14:paraId="16A64B6E" w14:textId="77777777" w:rsidR="00751984" w:rsidRPr="00D87917" w:rsidRDefault="00751984" w:rsidP="00751984">
      <w:pPr>
        <w:jc w:val="both"/>
        <w:rPr>
          <w:iCs/>
        </w:rPr>
      </w:pPr>
      <w:r w:rsidRPr="00D87917">
        <w:rPr>
          <w:iCs/>
        </w:rPr>
        <w:t>Uporabljena valuta finančnega zavarovanja mora biti enaka valuti javnega naročila. Finančno zavarovanje – bančna garancija,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4A8763C" w14:textId="77777777" w:rsidR="00751984" w:rsidRPr="00D87917" w:rsidRDefault="00751984" w:rsidP="00751984"/>
    <w:p w14:paraId="3B28A11E" w14:textId="77777777" w:rsidR="00CB07FE" w:rsidRPr="006C54F2" w:rsidRDefault="00CB07FE">
      <w:pPr>
        <w:tabs>
          <w:tab w:val="left" w:pos="284"/>
        </w:tabs>
        <w:spacing w:before="120" w:after="120" w:line="23" w:lineRule="atLeast"/>
        <w:jc w:val="both"/>
        <w:rPr>
          <w:rFonts w:cs="Arial"/>
          <w:noProof/>
        </w:rPr>
      </w:pPr>
      <w:r w:rsidRPr="006C54F2">
        <w:rPr>
          <w:rFonts w:cs="Arial"/>
          <w:noProof/>
        </w:rPr>
        <w:t>Naročnik bo unovčil finančno zavarovanje za dobro izvedbo pogodbenih obveznosti, če:</w:t>
      </w:r>
    </w:p>
    <w:p w14:paraId="20B9E088" w14:textId="77777777" w:rsidR="00CB07FE" w:rsidRPr="006C54F2" w:rsidRDefault="00CB07FE" w:rsidP="00344124">
      <w:pPr>
        <w:pStyle w:val="Odstavekseznama"/>
        <w:numPr>
          <w:ilvl w:val="0"/>
          <w:numId w:val="47"/>
        </w:numPr>
        <w:tabs>
          <w:tab w:val="left" w:pos="284"/>
        </w:tabs>
        <w:spacing w:before="120" w:after="120" w:line="23" w:lineRule="atLeast"/>
        <w:jc w:val="both"/>
        <w:rPr>
          <w:rFonts w:cs="Arial"/>
          <w:noProof/>
        </w:rPr>
      </w:pPr>
      <w:r w:rsidRPr="006C54F2">
        <w:rPr>
          <w:rFonts w:cs="Arial"/>
          <w:noProof/>
        </w:rPr>
        <w:t>dobavitelj ne prične izpolnjevati svojih pogodbenih obveznosti v roku in v skladu z določili pogodbe,</w:t>
      </w:r>
    </w:p>
    <w:p w14:paraId="15E772B6" w14:textId="77777777" w:rsidR="00CB07FE" w:rsidRPr="006C54F2" w:rsidRDefault="00CB07FE" w:rsidP="00344124">
      <w:pPr>
        <w:pStyle w:val="Odstavekseznama"/>
        <w:numPr>
          <w:ilvl w:val="0"/>
          <w:numId w:val="47"/>
        </w:numPr>
        <w:tabs>
          <w:tab w:val="left" w:pos="284"/>
        </w:tabs>
        <w:spacing w:before="120" w:after="120" w:line="23" w:lineRule="atLeast"/>
        <w:jc w:val="both"/>
        <w:rPr>
          <w:rFonts w:cs="Arial"/>
          <w:noProof/>
        </w:rPr>
      </w:pPr>
      <w:r w:rsidRPr="006C54F2">
        <w:rPr>
          <w:rFonts w:cs="Arial"/>
          <w:noProof/>
        </w:rPr>
        <w:t>dobavitelj preneha izpolnjevati svoje pogodbene obveznosti v skladu z določili pogodbe,</w:t>
      </w:r>
    </w:p>
    <w:p w14:paraId="6B287786" w14:textId="77777777" w:rsidR="00CB07FE" w:rsidRPr="006C54F2" w:rsidRDefault="00CB07FE" w:rsidP="00344124">
      <w:pPr>
        <w:pStyle w:val="Odstavekseznama"/>
        <w:numPr>
          <w:ilvl w:val="0"/>
          <w:numId w:val="47"/>
        </w:numPr>
        <w:tabs>
          <w:tab w:val="left" w:pos="284"/>
        </w:tabs>
        <w:spacing w:before="120" w:after="120" w:line="23" w:lineRule="atLeast"/>
        <w:jc w:val="both"/>
        <w:rPr>
          <w:rFonts w:cs="Arial"/>
          <w:noProof/>
        </w:rPr>
      </w:pPr>
      <w:r w:rsidRPr="006C54F2">
        <w:rPr>
          <w:rFonts w:cs="Arial"/>
          <w:noProof/>
        </w:rPr>
        <w:t>dobavitelj svojih obveznosti ne izpolni skladno s pogodbo, tehničnimi specifikacijami ali rokih (tj. razlog neizpolnitve, nepravočasne izpolnitve ali nepravilne izpolnitve),</w:t>
      </w:r>
    </w:p>
    <w:p w14:paraId="0A7E2D7E" w14:textId="77777777" w:rsidR="00CB07FE" w:rsidRPr="006C54F2" w:rsidRDefault="00CB07FE" w:rsidP="00344124">
      <w:pPr>
        <w:pStyle w:val="Odstavekseznama"/>
        <w:numPr>
          <w:ilvl w:val="0"/>
          <w:numId w:val="47"/>
        </w:numPr>
        <w:tabs>
          <w:tab w:val="left" w:pos="284"/>
        </w:tabs>
        <w:spacing w:before="120" w:after="120" w:line="23" w:lineRule="atLeast"/>
        <w:jc w:val="both"/>
        <w:rPr>
          <w:rFonts w:cs="Arial"/>
          <w:noProof/>
        </w:rPr>
      </w:pPr>
      <w:r w:rsidRPr="006C54F2">
        <w:rPr>
          <w:rFonts w:cs="Arial"/>
          <w:noProof/>
        </w:rPr>
        <w:t>dobavitelj odstopi od pogodbe brez utemeljenega razloga, ki izvira iz sfere naročnika,</w:t>
      </w:r>
    </w:p>
    <w:p w14:paraId="25A3FE23" w14:textId="77777777" w:rsidR="00CB07FE" w:rsidRPr="006C54F2" w:rsidRDefault="00CB07FE" w:rsidP="00344124">
      <w:pPr>
        <w:pStyle w:val="Odstavekseznama"/>
        <w:numPr>
          <w:ilvl w:val="0"/>
          <w:numId w:val="47"/>
        </w:numPr>
        <w:tabs>
          <w:tab w:val="left" w:pos="284"/>
        </w:tabs>
        <w:spacing w:before="120" w:after="120" w:line="23" w:lineRule="atLeast"/>
        <w:jc w:val="both"/>
        <w:rPr>
          <w:rFonts w:cs="Arial"/>
          <w:noProof/>
        </w:rPr>
      </w:pPr>
      <w:r w:rsidRPr="006C54F2">
        <w:rPr>
          <w:rFonts w:cs="Arial"/>
          <w:noProof/>
        </w:rPr>
        <w:t xml:space="preserve">naročnik odstopi od pogodbe iz utemeljenega razloga, ki izvira iz sfere dobavitelja, </w:t>
      </w:r>
    </w:p>
    <w:p w14:paraId="1F594382" w14:textId="77777777" w:rsidR="00CB07FE" w:rsidRPr="006C54F2" w:rsidRDefault="00CB07FE" w:rsidP="00344124">
      <w:pPr>
        <w:pStyle w:val="Odstavekseznama"/>
        <w:numPr>
          <w:ilvl w:val="0"/>
          <w:numId w:val="47"/>
        </w:numPr>
        <w:tabs>
          <w:tab w:val="left" w:pos="284"/>
        </w:tabs>
        <w:spacing w:before="120" w:after="120" w:line="23" w:lineRule="atLeast"/>
        <w:jc w:val="both"/>
        <w:rPr>
          <w:rFonts w:cs="Arial"/>
          <w:noProof/>
        </w:rPr>
      </w:pPr>
      <w:r w:rsidRPr="006C54F2">
        <w:rPr>
          <w:rFonts w:cs="Arial"/>
          <w:noProof/>
        </w:rPr>
        <w:t>dobavitelj naročnku ne izroči pravočasno finančno zavarovanje za odpravo napak v garancijskem roku,</w:t>
      </w:r>
    </w:p>
    <w:p w14:paraId="3E7F8DF2" w14:textId="77777777" w:rsidR="00CB07FE" w:rsidRPr="006C54F2" w:rsidRDefault="00CB07FE" w:rsidP="00344124">
      <w:pPr>
        <w:pStyle w:val="Odstavekseznama"/>
        <w:numPr>
          <w:ilvl w:val="0"/>
          <w:numId w:val="47"/>
        </w:numPr>
        <w:tabs>
          <w:tab w:val="left" w:pos="284"/>
        </w:tabs>
        <w:spacing w:before="120" w:after="120" w:line="23" w:lineRule="atLeast"/>
        <w:jc w:val="both"/>
        <w:rPr>
          <w:rFonts w:cs="Arial"/>
          <w:noProof/>
        </w:rPr>
      </w:pPr>
      <w:r w:rsidRPr="006C54F2">
        <w:rPr>
          <w:rFonts w:cs="Arial"/>
          <w:noProof/>
        </w:rPr>
        <w:t>dobavitelj objavi prisilno poravnavo ali stečaj ali postane insolventen,</w:t>
      </w:r>
    </w:p>
    <w:p w14:paraId="3537EB2D" w14:textId="0E4B188D" w:rsidR="00EC5353" w:rsidRPr="00B576C1" w:rsidRDefault="00EC5353" w:rsidP="00344124">
      <w:pPr>
        <w:pStyle w:val="Odstavekseznama"/>
        <w:numPr>
          <w:ilvl w:val="0"/>
          <w:numId w:val="47"/>
        </w:numPr>
        <w:tabs>
          <w:tab w:val="left" w:pos="284"/>
        </w:tabs>
        <w:spacing w:before="120" w:after="120" w:line="23" w:lineRule="atLeast"/>
        <w:jc w:val="both"/>
        <w:rPr>
          <w:rFonts w:cs="Arial"/>
          <w:noProof/>
        </w:rPr>
      </w:pPr>
      <w:r w:rsidRPr="00B576C1">
        <w:rPr>
          <w:rFonts w:cs="Arial"/>
          <w:noProof/>
        </w:rPr>
        <w:t>dobavitelj naročniku povzroči škodo, ki je ne povrne v roku</w:t>
      </w:r>
      <w:r w:rsidR="00EF4664" w:rsidRPr="009445AD">
        <w:rPr>
          <w:rFonts w:cs="Arial"/>
          <w:noProof/>
        </w:rPr>
        <w:t>, ki ga v pozivu določi naročnik</w:t>
      </w:r>
      <w:r w:rsidR="009445AD" w:rsidRPr="009445AD">
        <w:rPr>
          <w:rFonts w:cs="Arial"/>
          <w:noProof/>
        </w:rPr>
        <w:t>.</w:t>
      </w:r>
      <w:r w:rsidRPr="009445AD">
        <w:rPr>
          <w:rFonts w:cs="Arial"/>
          <w:noProof/>
        </w:rPr>
        <w:t xml:space="preserve"> </w:t>
      </w:r>
      <w:r w:rsidR="00B546D3" w:rsidRPr="009445AD">
        <w:rPr>
          <w:rFonts w:cs="Arial"/>
          <w:strike/>
          <w:noProof/>
        </w:rPr>
        <w:t xml:space="preserve"> </w:t>
      </w:r>
    </w:p>
    <w:p w14:paraId="3D45EE6C" w14:textId="77777777" w:rsidR="00EC5353" w:rsidRPr="006C54F2" w:rsidRDefault="00EC5353" w:rsidP="00EC5353">
      <w:pPr>
        <w:tabs>
          <w:tab w:val="left" w:pos="284"/>
        </w:tabs>
        <w:spacing w:before="120" w:after="120" w:line="23" w:lineRule="atLeast"/>
        <w:jc w:val="both"/>
        <w:rPr>
          <w:rFonts w:cs="Arial"/>
          <w:noProof/>
        </w:rPr>
      </w:pPr>
      <w:r w:rsidRPr="006C54F2">
        <w:rPr>
          <w:rFonts w:cs="Arial"/>
          <w:noProof/>
        </w:rPr>
        <w:t>Naročnik lahko garancijo za dobro izvedbo pogodbenih obveznosti unovči brez predhodnega opomina, mora pa ponudnika o tem obvestiti.</w:t>
      </w:r>
    </w:p>
    <w:p w14:paraId="7C95ED86" w14:textId="77777777" w:rsidR="00500655" w:rsidRDefault="00500655" w:rsidP="00500655">
      <w:pPr>
        <w:tabs>
          <w:tab w:val="left" w:pos="284"/>
        </w:tabs>
        <w:spacing w:before="120" w:line="23" w:lineRule="atLeast"/>
        <w:rPr>
          <w:rFonts w:cs="Arial"/>
          <w:b/>
        </w:rPr>
      </w:pPr>
    </w:p>
    <w:p w14:paraId="7E93AE2E" w14:textId="50DDB2F5" w:rsidR="00500655" w:rsidRPr="00D87917" w:rsidRDefault="00500655" w:rsidP="00500655">
      <w:pPr>
        <w:tabs>
          <w:tab w:val="left" w:pos="284"/>
        </w:tabs>
        <w:spacing w:before="120" w:line="23" w:lineRule="atLeast"/>
        <w:rPr>
          <w:rFonts w:cs="Arial"/>
          <w:b/>
        </w:rPr>
      </w:pPr>
      <w:r w:rsidRPr="00D87917">
        <w:rPr>
          <w:rFonts w:cs="Arial"/>
          <w:b/>
        </w:rPr>
        <w:t>l.</w:t>
      </w:r>
      <w:r w:rsidR="00D110C9" w:rsidRPr="00D87917">
        <w:rPr>
          <w:rFonts w:cs="Arial"/>
          <w:b/>
        </w:rPr>
        <w:t>3</w:t>
      </w:r>
      <w:r w:rsidRPr="00D87917">
        <w:rPr>
          <w:rFonts w:cs="Arial"/>
          <w:b/>
        </w:rPr>
        <w:t xml:space="preserve">) Garancija za dobro izvedbo pogodbenih obveznosti – pogodba o </w:t>
      </w:r>
      <w:r w:rsidR="00FB2A8E" w:rsidRPr="00D87917">
        <w:rPr>
          <w:rFonts w:cs="Arial"/>
          <w:b/>
        </w:rPr>
        <w:t xml:space="preserve"> vzdrževanju</w:t>
      </w:r>
    </w:p>
    <w:p w14:paraId="65B42A9B" w14:textId="77777777" w:rsidR="00751984" w:rsidRPr="00D87917" w:rsidRDefault="00751984" w:rsidP="00751984">
      <w:pPr>
        <w:jc w:val="both"/>
        <w:rPr>
          <w:i/>
          <w:iCs/>
        </w:rPr>
      </w:pPr>
    </w:p>
    <w:p w14:paraId="69EA57D5" w14:textId="30CD5B5E" w:rsidR="00751984" w:rsidRPr="00D87917" w:rsidRDefault="00751984" w:rsidP="00751984">
      <w:pPr>
        <w:spacing w:before="120" w:line="23" w:lineRule="atLeast"/>
        <w:jc w:val="both"/>
        <w:rPr>
          <w:rFonts w:cs="Arial"/>
        </w:rPr>
      </w:pPr>
      <w:r w:rsidRPr="00D87917">
        <w:rPr>
          <w:iCs/>
        </w:rPr>
        <w:t xml:space="preserve">V roku deset dni po podpisu pogodbe o </w:t>
      </w:r>
      <w:r w:rsidR="00FB2A8E" w:rsidRPr="00D87917">
        <w:rPr>
          <w:iCs/>
        </w:rPr>
        <w:t>vzdržev</w:t>
      </w:r>
      <w:r w:rsidRPr="00D87917">
        <w:rPr>
          <w:iCs/>
        </w:rPr>
        <w:t xml:space="preserve">anju mora izbrani ponudnik naročniku predložiti finančno zavarovanje za dobro izvedbo pogodbenih obveznosti v obliki </w:t>
      </w:r>
      <w:r w:rsidRPr="00D87917">
        <w:rPr>
          <w:rFonts w:cs="Arial"/>
        </w:rPr>
        <w:t xml:space="preserve">nepreklicne, brezpogojne in na prvi poziv unovčljive bančne garancije, v zahtevani obliki glede na vzorec, ki je del razpisne dokumentacije. Garancija mora veljati še najmanj 30 dni po koncu 7 letnega </w:t>
      </w:r>
      <w:r w:rsidR="00FB2A8E" w:rsidRPr="00D87917">
        <w:rPr>
          <w:rFonts w:cs="Arial"/>
        </w:rPr>
        <w:t xml:space="preserve"> vzdrževalnega </w:t>
      </w:r>
      <w:r w:rsidRPr="00D87917">
        <w:rPr>
          <w:rFonts w:cs="Arial"/>
        </w:rPr>
        <w:t xml:space="preserve">obdobja. Pogodbena stranka je dolžna zagotoviti bančno garancijo za celotno obdobje, do dokončne izpolnitve vseh pogodbenih obveznosti. </w:t>
      </w:r>
    </w:p>
    <w:p w14:paraId="21736B42" w14:textId="77777777" w:rsidR="00946AAB" w:rsidRPr="00D87917" w:rsidRDefault="00946AAB" w:rsidP="00946AAB">
      <w:pPr>
        <w:spacing w:before="120" w:line="23" w:lineRule="atLeast"/>
        <w:jc w:val="both"/>
        <w:rPr>
          <w:rFonts w:cs="Arial"/>
        </w:rPr>
      </w:pPr>
      <w:r w:rsidRPr="00D87917">
        <w:rPr>
          <w:rFonts w:cs="Arial"/>
        </w:rPr>
        <w:t xml:space="preserve">Izbrani ponudnik bo moral dostaviti 3 (tri) bančne garancije za dobro izvedbo pogodbenih obveznosti, za vsako od </w:t>
      </w:r>
      <w:proofErr w:type="spellStart"/>
      <w:r w:rsidRPr="00D87917">
        <w:rPr>
          <w:rFonts w:cs="Arial"/>
        </w:rPr>
        <w:t>terh</w:t>
      </w:r>
      <w:proofErr w:type="spellEnd"/>
      <w:r w:rsidRPr="00D87917">
        <w:rPr>
          <w:rFonts w:cs="Arial"/>
        </w:rPr>
        <w:t xml:space="preserve"> pogodb posebej.</w:t>
      </w:r>
    </w:p>
    <w:p w14:paraId="314492A3" w14:textId="1EF25A55" w:rsidR="00751984" w:rsidRPr="00D87917" w:rsidRDefault="00751984" w:rsidP="00751984">
      <w:pPr>
        <w:pStyle w:val="Navadensplet"/>
        <w:numPr>
          <w:ilvl w:val="0"/>
          <w:numId w:val="0"/>
        </w:numPr>
        <w:spacing w:after="0"/>
        <w:rPr>
          <w:iCs/>
          <w:sz w:val="20"/>
          <w:szCs w:val="20"/>
        </w:rPr>
      </w:pPr>
      <w:r w:rsidRPr="00D87917">
        <w:rPr>
          <w:iCs/>
          <w:sz w:val="20"/>
          <w:szCs w:val="20"/>
        </w:rPr>
        <w:lastRenderedPageBreak/>
        <w:t xml:space="preserve">Pogodba o vzdrževanju za obdobje </w:t>
      </w:r>
      <w:r w:rsidR="00E65F73">
        <w:rPr>
          <w:iCs/>
          <w:sz w:val="20"/>
          <w:szCs w:val="20"/>
        </w:rPr>
        <w:t>7</w:t>
      </w:r>
      <w:r w:rsidR="00E65F73" w:rsidRPr="00D87917">
        <w:rPr>
          <w:iCs/>
          <w:sz w:val="20"/>
          <w:szCs w:val="20"/>
        </w:rPr>
        <w:t xml:space="preserve"> </w:t>
      </w:r>
      <w:r w:rsidRPr="00D87917">
        <w:rPr>
          <w:iCs/>
          <w:sz w:val="20"/>
          <w:szCs w:val="20"/>
        </w:rPr>
        <w:t>let postane veljavna pod pogojem, da izbrani ponudnik predloži finančno zavarovanje (menico z menično izjavo) za dobro izvedbo pogodbenih obveznosti.</w:t>
      </w:r>
    </w:p>
    <w:p w14:paraId="39603ED1" w14:textId="7187335C" w:rsidR="00751984" w:rsidRPr="00D87917" w:rsidRDefault="00751984" w:rsidP="00751984">
      <w:pPr>
        <w:jc w:val="both"/>
        <w:rPr>
          <w:iCs/>
        </w:rPr>
      </w:pPr>
      <w:r w:rsidRPr="00D87917">
        <w:rPr>
          <w:iCs/>
        </w:rPr>
        <w:t>Uporabljena valuta finančnega zavarovanja mora biti enaka valuti javnega naročila. Finančno zavarovanje – bančna garancija,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569BE3" w14:textId="77777777" w:rsidR="00751984" w:rsidRPr="00D87917" w:rsidRDefault="00751984" w:rsidP="00751984"/>
    <w:p w14:paraId="61A723A3" w14:textId="77777777" w:rsidR="00751984" w:rsidRPr="00D87917" w:rsidRDefault="00751984" w:rsidP="00751984">
      <w:r w:rsidRPr="00D87917">
        <w:t>Naročnik bo unovčil finančno zavarovanje za dobro izvedbo obveznosti v primeru:</w:t>
      </w:r>
    </w:p>
    <w:p w14:paraId="640F0BB0"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pričel izvajati svojih pogodbenih obveznosti v skladu z določili pogodbe,</w:t>
      </w:r>
    </w:p>
    <w:p w14:paraId="30405939"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izpolnil svojih pogodbenih obveznosti v skladu z določili pogodbe,</w:t>
      </w:r>
    </w:p>
    <w:p w14:paraId="2FABA3F8"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pravočasno izpolnil svojih pogodbenih obveznosti v skladu z določili pogodbe,</w:t>
      </w:r>
    </w:p>
    <w:p w14:paraId="66BE26C6" w14:textId="77777777" w:rsidR="00751984" w:rsidRPr="00D87917" w:rsidRDefault="00751984" w:rsidP="00751984">
      <w:pPr>
        <w:numPr>
          <w:ilvl w:val="0"/>
          <w:numId w:val="5"/>
        </w:numPr>
        <w:tabs>
          <w:tab w:val="clear" w:pos="1496"/>
          <w:tab w:val="num" w:pos="720"/>
        </w:tabs>
        <w:spacing w:after="60"/>
        <w:ind w:left="720"/>
        <w:jc w:val="both"/>
      </w:pPr>
      <w:r w:rsidRPr="00D87917">
        <w:t>če izbrani ponudnik ne bo pravilno izpolnil svojih pogodbenih obveznosti v skladu z določili pogodbe,</w:t>
      </w:r>
    </w:p>
    <w:p w14:paraId="27E27749" w14:textId="77777777" w:rsidR="00751984" w:rsidRPr="00D87917" w:rsidRDefault="00751984" w:rsidP="00751984">
      <w:pPr>
        <w:numPr>
          <w:ilvl w:val="0"/>
          <w:numId w:val="5"/>
        </w:numPr>
        <w:tabs>
          <w:tab w:val="clear" w:pos="1496"/>
          <w:tab w:val="num" w:pos="720"/>
        </w:tabs>
        <w:spacing w:after="60"/>
        <w:ind w:left="720"/>
        <w:jc w:val="both"/>
      </w:pPr>
      <w:r w:rsidRPr="00D87917">
        <w:t>če bo izbrani ponudnik prenehal izpolnjevati svoje pogodbene obveznosti v skladu z določili pogodbe.</w:t>
      </w:r>
    </w:p>
    <w:p w14:paraId="360700F0" w14:textId="77777777" w:rsidR="00751984" w:rsidRPr="00D87917" w:rsidRDefault="00751984" w:rsidP="00751984">
      <w:pPr>
        <w:jc w:val="both"/>
        <w:rPr>
          <w:b/>
          <w:i/>
        </w:rPr>
      </w:pPr>
    </w:p>
    <w:p w14:paraId="01A6100A" w14:textId="47B79B51" w:rsidR="00751984" w:rsidRPr="00D87917" w:rsidRDefault="00751984" w:rsidP="00751984">
      <w:pPr>
        <w:jc w:val="both"/>
      </w:pPr>
      <w:r w:rsidRPr="00D87917">
        <w:t xml:space="preserve">Pogodba o </w:t>
      </w:r>
      <w:r w:rsidR="00FB2A8E" w:rsidRPr="00D87917">
        <w:t xml:space="preserve"> vzdrževanju </w:t>
      </w:r>
      <w:r w:rsidRPr="00D87917">
        <w:t xml:space="preserve">postane veljavna pod pogojem, da izbrani ponudnik predloži finančno zavarovanje za dobro izvedbo pogodbenih obveznosti.  </w:t>
      </w:r>
    </w:p>
    <w:p w14:paraId="3ED86D3E" w14:textId="77777777" w:rsidR="00B71C00" w:rsidRPr="00D37B1A" w:rsidRDefault="00B71C00">
      <w:pPr>
        <w:tabs>
          <w:tab w:val="left" w:pos="284"/>
        </w:tabs>
        <w:spacing w:before="120" w:after="120" w:line="23" w:lineRule="atLeast"/>
        <w:jc w:val="both"/>
        <w:rPr>
          <w:rFonts w:cs="Arial"/>
          <w:noProof/>
          <w:sz w:val="22"/>
          <w:szCs w:val="22"/>
        </w:rPr>
      </w:pPr>
    </w:p>
    <w:p w14:paraId="477BDA7C" w14:textId="77777777" w:rsidR="00C631FC" w:rsidRPr="000E4B78" w:rsidRDefault="00C631FC" w:rsidP="00087FE8">
      <w:pPr>
        <w:spacing w:before="120" w:line="23" w:lineRule="atLeast"/>
        <w:jc w:val="both"/>
        <w:rPr>
          <w:rFonts w:cs="Arial"/>
          <w:b/>
        </w:rPr>
      </w:pPr>
      <w:r w:rsidRPr="000E4B78">
        <w:rPr>
          <w:rFonts w:cs="Arial"/>
          <w:b/>
        </w:rPr>
        <w:t>Dokazilo:</w:t>
      </w:r>
    </w:p>
    <w:p w14:paraId="7579A0BC" w14:textId="20C11F25" w:rsidR="00F95901" w:rsidRPr="000E4B78" w:rsidRDefault="00F95901" w:rsidP="00F95901">
      <w:pPr>
        <w:spacing w:line="23" w:lineRule="atLeast"/>
        <w:jc w:val="both"/>
        <w:rPr>
          <w:rFonts w:cs="Arial"/>
        </w:rPr>
      </w:pPr>
      <w:r w:rsidRPr="000E4B78">
        <w:rPr>
          <w:rFonts w:cs="Arial"/>
        </w:rPr>
        <w:t xml:space="preserve">- izpolnjen, </w:t>
      </w:r>
      <w:r w:rsidR="00FE3589" w:rsidRPr="000E4B78">
        <w:rPr>
          <w:rFonts w:cs="Arial"/>
        </w:rPr>
        <w:t>podpisan</w:t>
      </w:r>
      <w:r w:rsidRPr="000E4B78">
        <w:rPr>
          <w:rFonts w:cs="Arial"/>
        </w:rPr>
        <w:t xml:space="preserve"> in žigosan razpisni obrazec št. </w:t>
      </w:r>
      <w:r w:rsidR="000F13D4" w:rsidRPr="000E4B78">
        <w:rPr>
          <w:rFonts w:cs="Arial"/>
        </w:rPr>
        <w:t>1</w:t>
      </w:r>
      <w:r w:rsidR="00D110C9">
        <w:rPr>
          <w:rFonts w:cs="Arial"/>
        </w:rPr>
        <w:t>2</w:t>
      </w:r>
      <w:r w:rsidRPr="000E4B78">
        <w:rPr>
          <w:rFonts w:cs="Arial"/>
        </w:rPr>
        <w:t>.</w:t>
      </w:r>
    </w:p>
    <w:p w14:paraId="56183665" w14:textId="77777777" w:rsidR="00521556" w:rsidRPr="000E4B78" w:rsidRDefault="00521556" w:rsidP="00087FE8">
      <w:pPr>
        <w:spacing w:line="23" w:lineRule="atLeast"/>
        <w:jc w:val="both"/>
        <w:rPr>
          <w:rFonts w:cs="Arial"/>
          <w:b/>
        </w:rPr>
      </w:pPr>
      <w:r w:rsidRPr="000E4B78">
        <w:rPr>
          <w:rFonts w:cs="Arial"/>
          <w:b/>
        </w:rPr>
        <w:t>- ponudnik mora</w:t>
      </w:r>
      <w:r w:rsidR="00A541BB" w:rsidRPr="000E4B78">
        <w:rPr>
          <w:rFonts w:cs="Arial"/>
          <w:b/>
        </w:rPr>
        <w:t xml:space="preserve"> ponudbi priložiti ali elektronsko izdano bančno garancijo ali </w:t>
      </w:r>
      <w:r w:rsidRPr="000E4B78">
        <w:rPr>
          <w:rFonts w:cs="Arial"/>
          <w:b/>
        </w:rPr>
        <w:t xml:space="preserve"> original </w:t>
      </w:r>
      <w:r w:rsidR="00B44C8A" w:rsidRPr="000E4B78">
        <w:rPr>
          <w:rFonts w:cs="Arial"/>
          <w:b/>
        </w:rPr>
        <w:t>bančne garancije</w:t>
      </w:r>
      <w:r w:rsidRPr="000E4B78">
        <w:rPr>
          <w:rFonts w:cs="Arial"/>
          <w:b/>
        </w:rPr>
        <w:t xml:space="preserve"> za resnost ponudbe</w:t>
      </w:r>
    </w:p>
    <w:p w14:paraId="79EBA252" w14:textId="26FC80F9" w:rsidR="002417ED" w:rsidRPr="000E4B78" w:rsidRDefault="002417ED" w:rsidP="00087FE8">
      <w:pPr>
        <w:spacing w:line="23" w:lineRule="atLeast"/>
        <w:jc w:val="both"/>
        <w:rPr>
          <w:rFonts w:cs="Arial"/>
        </w:rPr>
      </w:pPr>
      <w:r w:rsidRPr="000E4B78">
        <w:rPr>
          <w:rFonts w:cs="Arial"/>
        </w:rPr>
        <w:t>- izpolnjen, p</w:t>
      </w:r>
      <w:r w:rsidR="00521556" w:rsidRPr="000E4B78">
        <w:rPr>
          <w:rFonts w:cs="Arial"/>
        </w:rPr>
        <w:t>arafiran</w:t>
      </w:r>
      <w:r w:rsidRPr="000E4B78">
        <w:rPr>
          <w:rFonts w:cs="Arial"/>
        </w:rPr>
        <w:t xml:space="preserve"> in žigosan razpisni obrazec št. </w:t>
      </w:r>
      <w:r w:rsidR="000F13D4" w:rsidRPr="000E4B78">
        <w:rPr>
          <w:rFonts w:cs="Arial"/>
        </w:rPr>
        <w:t>1</w:t>
      </w:r>
      <w:r w:rsidR="00D110C9">
        <w:rPr>
          <w:rFonts w:cs="Arial"/>
        </w:rPr>
        <w:t>3</w:t>
      </w:r>
      <w:r w:rsidR="002049C7" w:rsidRPr="000E4B78">
        <w:rPr>
          <w:rFonts w:cs="Arial"/>
        </w:rPr>
        <w:t>,</w:t>
      </w:r>
    </w:p>
    <w:p w14:paraId="5FBF17A0" w14:textId="32CA933E" w:rsidR="002F5DAB" w:rsidRPr="00D110C9" w:rsidRDefault="002417ED" w:rsidP="00087FE8">
      <w:pPr>
        <w:spacing w:line="23" w:lineRule="atLeast"/>
        <w:jc w:val="both"/>
        <w:rPr>
          <w:rFonts w:cs="Arial"/>
        </w:rPr>
      </w:pPr>
      <w:r w:rsidRPr="00D110C9">
        <w:rPr>
          <w:rFonts w:cs="Arial"/>
        </w:rPr>
        <w:t>- izpolnjen, p</w:t>
      </w:r>
      <w:r w:rsidR="00521556" w:rsidRPr="00D110C9">
        <w:rPr>
          <w:rFonts w:cs="Arial"/>
        </w:rPr>
        <w:t>arafiran</w:t>
      </w:r>
      <w:r w:rsidRPr="00D110C9">
        <w:rPr>
          <w:rFonts w:cs="Arial"/>
        </w:rPr>
        <w:t xml:space="preserve"> in žigosan razpisni obrazec št. </w:t>
      </w:r>
      <w:r w:rsidR="00CB71EC" w:rsidRPr="00D110C9">
        <w:rPr>
          <w:rFonts w:cs="Arial"/>
        </w:rPr>
        <w:t>1</w:t>
      </w:r>
      <w:r w:rsidR="00D110C9" w:rsidRPr="00D110C9">
        <w:rPr>
          <w:rFonts w:cs="Arial"/>
        </w:rPr>
        <w:t>4</w:t>
      </w:r>
      <w:r w:rsidR="00E10159" w:rsidRPr="00D110C9">
        <w:rPr>
          <w:rFonts w:cs="Arial"/>
        </w:rPr>
        <w:t>.</w:t>
      </w:r>
    </w:p>
    <w:p w14:paraId="40FA4E6F" w14:textId="77777777" w:rsidR="005E04A0" w:rsidRPr="00D37B1A" w:rsidRDefault="005E04A0" w:rsidP="002F5DAB">
      <w:pPr>
        <w:spacing w:line="23" w:lineRule="atLeast"/>
        <w:jc w:val="both"/>
        <w:rPr>
          <w:rFonts w:cs="Arial"/>
          <w:sz w:val="22"/>
          <w:szCs w:val="22"/>
        </w:rPr>
      </w:pPr>
    </w:p>
    <w:p w14:paraId="2159BA54" w14:textId="17D28AE7" w:rsidR="00FD34C7" w:rsidRPr="006F38F1" w:rsidRDefault="007A6C79" w:rsidP="00344124">
      <w:pPr>
        <w:pStyle w:val="Odstavekseznama"/>
        <w:numPr>
          <w:ilvl w:val="0"/>
          <w:numId w:val="32"/>
        </w:numPr>
        <w:spacing w:before="240" w:after="240" w:line="23" w:lineRule="atLeast"/>
        <w:jc w:val="both"/>
        <w:rPr>
          <w:rFonts w:cs="Arial"/>
        </w:rPr>
      </w:pPr>
      <w:r w:rsidRPr="006F38F1">
        <w:rPr>
          <w:rFonts w:cs="Arial"/>
          <w:b/>
          <w:u w:val="single"/>
        </w:rPr>
        <w:t>Tehnične zahteve</w:t>
      </w:r>
    </w:p>
    <w:p w14:paraId="6B72C91C" w14:textId="2E8E9F80" w:rsidR="005D1408" w:rsidRPr="006F38F1" w:rsidRDefault="005D1408" w:rsidP="004E402D">
      <w:pPr>
        <w:autoSpaceDE w:val="0"/>
        <w:autoSpaceDN w:val="0"/>
        <w:adjustRightInd w:val="0"/>
        <w:jc w:val="both"/>
        <w:rPr>
          <w:rFonts w:cs="Arial"/>
        </w:rPr>
      </w:pPr>
      <w:r w:rsidRPr="006F38F1">
        <w:rPr>
          <w:rFonts w:cs="Arial"/>
        </w:rPr>
        <w:t xml:space="preserve">Ponudnik mora </w:t>
      </w:r>
      <w:r w:rsidR="007654B7" w:rsidRPr="006F38F1">
        <w:rPr>
          <w:rFonts w:cs="Arial"/>
        </w:rPr>
        <w:t>izpolnjevati tehnične zahteve</w:t>
      </w:r>
      <w:r w:rsidRPr="006F38F1">
        <w:rPr>
          <w:rFonts w:cs="Arial"/>
        </w:rPr>
        <w:t xml:space="preserve">, ki jih glede </w:t>
      </w:r>
      <w:r w:rsidR="00262676" w:rsidRPr="006F38F1">
        <w:rPr>
          <w:rFonts w:cs="Arial"/>
        </w:rPr>
        <w:t xml:space="preserve">dobave </w:t>
      </w:r>
      <w:r w:rsidR="00D01579">
        <w:rPr>
          <w:rFonts w:cs="Arial"/>
        </w:rPr>
        <w:t xml:space="preserve">terminalne GSM-R opreme </w:t>
      </w:r>
      <w:r w:rsidR="004E0FA7" w:rsidRPr="006F38F1">
        <w:rPr>
          <w:rFonts w:cs="Arial"/>
        </w:rPr>
        <w:t xml:space="preserve">predpisuje naročnik v </w:t>
      </w:r>
      <w:r w:rsidR="00D01579">
        <w:rPr>
          <w:rFonts w:cs="Arial"/>
        </w:rPr>
        <w:t xml:space="preserve">Obrazcu </w:t>
      </w:r>
      <w:r w:rsidR="00D110C9">
        <w:rPr>
          <w:rFonts w:cs="Arial"/>
        </w:rPr>
        <w:t>18</w:t>
      </w:r>
      <w:r w:rsidR="00D01579">
        <w:rPr>
          <w:rFonts w:cs="Arial"/>
        </w:rPr>
        <w:t xml:space="preserve"> – Tehnične zahteve </w:t>
      </w:r>
      <w:r w:rsidR="001969A6" w:rsidRPr="006F38F1">
        <w:rPr>
          <w:rFonts w:cs="Arial"/>
        </w:rPr>
        <w:t>te razpisne dokumentacije</w:t>
      </w:r>
      <w:r w:rsidR="004E0FA7" w:rsidRPr="006F38F1">
        <w:rPr>
          <w:rFonts w:cs="Arial"/>
        </w:rPr>
        <w:t>.</w:t>
      </w:r>
      <w:r w:rsidRPr="006F38F1">
        <w:rPr>
          <w:rFonts w:cs="Arial"/>
        </w:rPr>
        <w:t xml:space="preserve"> </w:t>
      </w:r>
      <w:r w:rsidR="00385A4D" w:rsidRPr="006F38F1">
        <w:rPr>
          <w:rFonts w:cs="Arial"/>
        </w:rPr>
        <w:t xml:space="preserve">Ponudbe, ki navedenih tehničnih zahtev ne bodo izpolnjevale, bodo kot </w:t>
      </w:r>
      <w:r w:rsidR="00172DF3" w:rsidRPr="006F38F1">
        <w:rPr>
          <w:rFonts w:cs="Arial"/>
        </w:rPr>
        <w:t>nepopolne</w:t>
      </w:r>
      <w:r w:rsidR="00385A4D" w:rsidRPr="006F38F1">
        <w:rPr>
          <w:rFonts w:cs="Arial"/>
        </w:rPr>
        <w:t xml:space="preserve"> izločene iz nadaljnjega postopka javnega naročanja</w:t>
      </w:r>
      <w:r w:rsidR="00735F10" w:rsidRPr="006F38F1">
        <w:rPr>
          <w:rFonts w:cs="Arial"/>
        </w:rPr>
        <w:t>.</w:t>
      </w:r>
    </w:p>
    <w:p w14:paraId="2D9A33A1" w14:textId="77777777" w:rsidR="005D1408" w:rsidRPr="006F38F1" w:rsidRDefault="005D1408" w:rsidP="00087FE8">
      <w:pPr>
        <w:spacing w:line="23" w:lineRule="atLeast"/>
        <w:jc w:val="both"/>
        <w:rPr>
          <w:rFonts w:cs="Arial"/>
        </w:rPr>
      </w:pPr>
    </w:p>
    <w:p w14:paraId="22F2103B" w14:textId="77777777" w:rsidR="00E764D3" w:rsidRPr="006F38F1" w:rsidRDefault="00E764D3" w:rsidP="00E764D3">
      <w:pPr>
        <w:spacing w:line="23" w:lineRule="atLeast"/>
        <w:jc w:val="both"/>
        <w:rPr>
          <w:rFonts w:cs="Arial"/>
        </w:rPr>
      </w:pPr>
      <w:r w:rsidRPr="006F38F1">
        <w:rPr>
          <w:rFonts w:cs="Arial"/>
        </w:rPr>
        <w:t xml:space="preserve">Izpolnjevanje ali neizpolnjevanje zahtev mora odražati stanje na dan oddaje ponudbe. </w:t>
      </w:r>
    </w:p>
    <w:p w14:paraId="3B6563D4" w14:textId="77777777" w:rsidR="00543C74" w:rsidRPr="006F38F1" w:rsidRDefault="00543C74" w:rsidP="00E764D3">
      <w:pPr>
        <w:spacing w:line="23" w:lineRule="atLeast"/>
        <w:jc w:val="both"/>
        <w:rPr>
          <w:rFonts w:cs="Arial"/>
        </w:rPr>
      </w:pPr>
    </w:p>
    <w:p w14:paraId="3BB37EED" w14:textId="00ACBE73" w:rsidR="00E764D3" w:rsidRPr="006F38F1" w:rsidRDefault="00E764D3" w:rsidP="00E764D3">
      <w:pPr>
        <w:spacing w:line="23" w:lineRule="atLeast"/>
        <w:jc w:val="both"/>
        <w:rPr>
          <w:rFonts w:cs="Arial"/>
        </w:rPr>
      </w:pPr>
      <w:r w:rsidRPr="006F38F1">
        <w:rPr>
          <w:rFonts w:cs="Arial"/>
        </w:rPr>
        <w:t>Naročnik ima pravico preveriti resničnost in pravilnost vseh podatkov navedenih v  ponudbi</w:t>
      </w:r>
      <w:r w:rsidR="007A6C79" w:rsidRPr="006F38F1">
        <w:rPr>
          <w:rFonts w:cs="Arial"/>
        </w:rPr>
        <w:t>.</w:t>
      </w:r>
      <w:r w:rsidRPr="006F38F1">
        <w:rPr>
          <w:rFonts w:cs="Arial"/>
        </w:rPr>
        <w:t xml:space="preserve">  Naročnik bo lahko na več možnih načinov preverjal resničnost in pravilnost podatkov v ponudbah.</w:t>
      </w:r>
    </w:p>
    <w:p w14:paraId="70192BCD" w14:textId="77777777" w:rsidR="00E764D3" w:rsidRPr="006F38F1" w:rsidRDefault="00E764D3" w:rsidP="00E764D3">
      <w:pPr>
        <w:spacing w:line="23" w:lineRule="atLeast"/>
        <w:jc w:val="both"/>
        <w:rPr>
          <w:rFonts w:cs="Arial"/>
        </w:rPr>
      </w:pPr>
    </w:p>
    <w:p w14:paraId="10B25249" w14:textId="646F995D" w:rsidR="00E764D3" w:rsidRPr="006F38F1" w:rsidRDefault="00E764D3" w:rsidP="00E764D3">
      <w:pPr>
        <w:spacing w:line="23" w:lineRule="atLeast"/>
        <w:jc w:val="both"/>
        <w:rPr>
          <w:rFonts w:cs="Arial"/>
        </w:rPr>
      </w:pPr>
      <w:r w:rsidRPr="006F38F1">
        <w:rPr>
          <w:rFonts w:cs="Arial"/>
        </w:rPr>
        <w:t>V kolikor izjave ne odražajo stanja na dan oddaje ponudbe, bo naročnik takšno ponudbo izločil iz nadaljnjega postopka oddaje naročila kot  ne</w:t>
      </w:r>
      <w:r w:rsidR="00172DF3" w:rsidRPr="006F38F1">
        <w:rPr>
          <w:rFonts w:cs="Arial"/>
        </w:rPr>
        <w:t>popolno</w:t>
      </w:r>
      <w:r w:rsidRPr="006F38F1">
        <w:rPr>
          <w:rFonts w:cs="Arial"/>
        </w:rPr>
        <w:t xml:space="preserve">. </w:t>
      </w:r>
    </w:p>
    <w:p w14:paraId="240B62E8" w14:textId="77777777" w:rsidR="00E764D3" w:rsidRPr="006F38F1" w:rsidRDefault="00E764D3" w:rsidP="00E764D3">
      <w:pPr>
        <w:rPr>
          <w:rFonts w:cs="Arial"/>
          <w:b/>
          <w:highlight w:val="yellow"/>
        </w:rPr>
      </w:pPr>
    </w:p>
    <w:p w14:paraId="63DE3472" w14:textId="77777777" w:rsidR="00F13CE0" w:rsidRPr="006F38F1" w:rsidRDefault="00F13CE0" w:rsidP="00F13CE0">
      <w:pPr>
        <w:spacing w:before="120" w:line="23" w:lineRule="atLeast"/>
        <w:jc w:val="both"/>
        <w:rPr>
          <w:rFonts w:cs="Arial"/>
          <w:b/>
        </w:rPr>
      </w:pPr>
      <w:r w:rsidRPr="006F38F1">
        <w:rPr>
          <w:rFonts w:cs="Arial"/>
          <w:b/>
        </w:rPr>
        <w:t>Dokazilo:</w:t>
      </w:r>
    </w:p>
    <w:p w14:paraId="5E8EF545" w14:textId="6923092D" w:rsidR="00F13CE0" w:rsidRPr="006F38F1" w:rsidRDefault="00F13CE0" w:rsidP="00F13CE0">
      <w:pPr>
        <w:spacing w:line="23" w:lineRule="atLeast"/>
        <w:jc w:val="both"/>
        <w:rPr>
          <w:rFonts w:cs="Arial"/>
        </w:rPr>
      </w:pPr>
      <w:r w:rsidRPr="006F38F1">
        <w:rPr>
          <w:rFonts w:cs="Arial"/>
        </w:rPr>
        <w:t>- Izpolnjen, podpisan in žigosan</w:t>
      </w:r>
      <w:r w:rsidR="007A6C79" w:rsidRPr="006F38F1">
        <w:rPr>
          <w:rFonts w:cs="Arial"/>
        </w:rPr>
        <w:t xml:space="preserve"> obrazec </w:t>
      </w:r>
      <w:r w:rsidR="00623D28" w:rsidRPr="00D110C9">
        <w:rPr>
          <w:rFonts w:cs="Arial"/>
        </w:rPr>
        <w:t>1</w:t>
      </w:r>
      <w:r w:rsidR="00D110C9" w:rsidRPr="00D110C9">
        <w:rPr>
          <w:rFonts w:cs="Arial"/>
        </w:rPr>
        <w:t>8</w:t>
      </w:r>
      <w:r w:rsidR="007A6C79" w:rsidRPr="009445AD">
        <w:rPr>
          <w:rFonts w:cs="Arial"/>
          <w:color w:val="FF0000"/>
        </w:rPr>
        <w:t xml:space="preserve"> </w:t>
      </w:r>
      <w:r w:rsidR="007A6C79" w:rsidRPr="006F38F1">
        <w:rPr>
          <w:rFonts w:cs="Arial"/>
        </w:rPr>
        <w:t>–</w:t>
      </w:r>
      <w:r w:rsidR="00D01579">
        <w:rPr>
          <w:rFonts w:cs="Arial"/>
        </w:rPr>
        <w:t xml:space="preserve"> Tehnične zahteve</w:t>
      </w:r>
    </w:p>
    <w:p w14:paraId="2D643B93" w14:textId="77777777" w:rsidR="00FE3589" w:rsidRPr="006F38F1" w:rsidRDefault="00FE3589" w:rsidP="00344124">
      <w:pPr>
        <w:pStyle w:val="Odstavekseznama"/>
        <w:numPr>
          <w:ilvl w:val="0"/>
          <w:numId w:val="32"/>
        </w:numPr>
        <w:spacing w:before="240" w:after="240" w:line="23" w:lineRule="atLeast"/>
        <w:jc w:val="both"/>
        <w:rPr>
          <w:rFonts w:cs="Arial"/>
          <w:b/>
          <w:u w:val="single"/>
        </w:rPr>
      </w:pPr>
      <w:r w:rsidRPr="006F38F1">
        <w:rPr>
          <w:rFonts w:cs="Arial"/>
          <w:b/>
          <w:u w:val="single"/>
        </w:rPr>
        <w:t>Posredovanje podatkov</w:t>
      </w:r>
    </w:p>
    <w:p w14:paraId="794E3244" w14:textId="77777777" w:rsidR="00FE3589" w:rsidRPr="006F38F1" w:rsidRDefault="00FE3589" w:rsidP="00FE3589">
      <w:pPr>
        <w:autoSpaceDE w:val="0"/>
        <w:autoSpaceDN w:val="0"/>
        <w:adjustRightInd w:val="0"/>
        <w:jc w:val="both"/>
        <w:rPr>
          <w:rFonts w:cs="Arial"/>
        </w:rPr>
      </w:pPr>
      <w:r w:rsidRPr="006F38F1">
        <w:rPr>
          <w:rFonts w:cs="Arial"/>
        </w:rPr>
        <w:t xml:space="preserve">Ponudnik poda izjavo, da bo naročniku posredoval zahtevane podatke. Obrazec morajo predložiti ponudnik, vsi partnerji v skupnem nastopu in vsi podizvajalci. </w:t>
      </w:r>
    </w:p>
    <w:p w14:paraId="47EB5FED" w14:textId="77777777" w:rsidR="00FE3589" w:rsidRPr="006F38F1" w:rsidRDefault="00FE3589" w:rsidP="00FE3589">
      <w:pPr>
        <w:autoSpaceDE w:val="0"/>
        <w:autoSpaceDN w:val="0"/>
        <w:adjustRightInd w:val="0"/>
        <w:jc w:val="both"/>
        <w:rPr>
          <w:rFonts w:cs="Arial"/>
        </w:rPr>
      </w:pPr>
    </w:p>
    <w:p w14:paraId="2BCBDF71" w14:textId="77777777" w:rsidR="00FE3589" w:rsidRPr="006F38F1" w:rsidRDefault="00FE3589" w:rsidP="00FE3589">
      <w:pPr>
        <w:autoSpaceDE w:val="0"/>
        <w:autoSpaceDN w:val="0"/>
        <w:adjustRightInd w:val="0"/>
        <w:jc w:val="both"/>
        <w:rPr>
          <w:rFonts w:cs="Arial"/>
        </w:rPr>
      </w:pPr>
      <w:r w:rsidRPr="006F38F1">
        <w:rPr>
          <w:rFonts w:cs="Arial"/>
        </w:rPr>
        <w:t>Dokazila:</w:t>
      </w:r>
    </w:p>
    <w:p w14:paraId="4747AB72" w14:textId="6A9C9226" w:rsidR="00FE3589" w:rsidRPr="006F38F1" w:rsidRDefault="00FE3589" w:rsidP="00FE3589">
      <w:pPr>
        <w:spacing w:line="23" w:lineRule="atLeast"/>
        <w:jc w:val="both"/>
        <w:rPr>
          <w:rFonts w:cs="Arial"/>
        </w:rPr>
      </w:pPr>
      <w:r w:rsidRPr="006F38F1">
        <w:rPr>
          <w:rFonts w:cs="Arial"/>
        </w:rPr>
        <w:t xml:space="preserve"> - izpolnjen, podpisan in žigosan razpisni obrazec št. </w:t>
      </w:r>
      <w:r w:rsidR="00306E10" w:rsidRPr="00A70E91">
        <w:rPr>
          <w:rFonts w:cs="Arial"/>
        </w:rPr>
        <w:t>1</w:t>
      </w:r>
      <w:r w:rsidR="00A70E91" w:rsidRPr="00A70E91">
        <w:rPr>
          <w:rFonts w:cs="Arial"/>
        </w:rPr>
        <w:t>5</w:t>
      </w:r>
      <w:r w:rsidR="000F13D4" w:rsidRPr="006F38F1">
        <w:rPr>
          <w:rFonts w:cs="Arial"/>
        </w:rPr>
        <w:t>.</w:t>
      </w:r>
      <w:r w:rsidRPr="006F38F1">
        <w:rPr>
          <w:rFonts w:cs="Arial"/>
        </w:rPr>
        <w:t xml:space="preserve"> </w:t>
      </w:r>
    </w:p>
    <w:p w14:paraId="23891380" w14:textId="77777777" w:rsidR="00FE3589" w:rsidRPr="006F38F1" w:rsidRDefault="00FE3589" w:rsidP="00FE3589">
      <w:pPr>
        <w:autoSpaceDE w:val="0"/>
        <w:autoSpaceDN w:val="0"/>
        <w:adjustRightInd w:val="0"/>
        <w:jc w:val="both"/>
        <w:rPr>
          <w:rFonts w:cs="Arial"/>
        </w:rPr>
      </w:pPr>
    </w:p>
    <w:p w14:paraId="5CBDDC3B" w14:textId="0C887105" w:rsidR="00C72A78" w:rsidRPr="009445AD" w:rsidRDefault="00C72A78" w:rsidP="00344124">
      <w:pPr>
        <w:pStyle w:val="Odstavekseznama"/>
        <w:numPr>
          <w:ilvl w:val="0"/>
          <w:numId w:val="32"/>
        </w:numPr>
        <w:spacing w:before="240" w:after="240" w:line="23" w:lineRule="atLeast"/>
        <w:jc w:val="both"/>
        <w:rPr>
          <w:rFonts w:cs="Arial"/>
          <w:b/>
          <w:u w:val="single"/>
        </w:rPr>
      </w:pPr>
      <w:r w:rsidRPr="009445AD">
        <w:rPr>
          <w:rFonts w:cs="Arial"/>
          <w:b/>
          <w:u w:val="single"/>
        </w:rPr>
        <w:lastRenderedPageBreak/>
        <w:t>Izjava ponudnika o dobavljeni</w:t>
      </w:r>
      <w:r w:rsidR="00D01579">
        <w:rPr>
          <w:rFonts w:cs="Arial"/>
          <w:b/>
          <w:u w:val="single"/>
        </w:rPr>
        <w:t xml:space="preserve"> GSM-R terminalni opremi</w:t>
      </w:r>
      <w:r w:rsidRPr="009445AD">
        <w:rPr>
          <w:rFonts w:cs="Arial"/>
          <w:b/>
          <w:u w:val="single"/>
        </w:rPr>
        <w:t>, o upoštevanju predpisov in zahtev naročnika</w:t>
      </w:r>
    </w:p>
    <w:p w14:paraId="7AB6AF41" w14:textId="32DF3B79" w:rsidR="00C72A78" w:rsidRPr="009445AD" w:rsidRDefault="00C72A78" w:rsidP="00C72A78">
      <w:pPr>
        <w:spacing w:line="23" w:lineRule="atLeast"/>
        <w:jc w:val="both"/>
        <w:rPr>
          <w:rFonts w:cs="Arial"/>
        </w:rPr>
      </w:pPr>
      <w:r w:rsidRPr="009445AD">
        <w:rPr>
          <w:rFonts w:cs="Arial"/>
        </w:rPr>
        <w:t>Ponudnik predloži izpolnjeno in podpisano izjavo  o dobavljeni</w:t>
      </w:r>
      <w:r w:rsidR="00D01579">
        <w:rPr>
          <w:rFonts w:cs="Arial"/>
        </w:rPr>
        <w:t xml:space="preserve"> terminalni GSM-R opremi, </w:t>
      </w:r>
      <w:r w:rsidRPr="009445AD">
        <w:rPr>
          <w:rFonts w:cs="Arial"/>
        </w:rPr>
        <w:t xml:space="preserve">o upoštevanju predpisov in zahtev naročnika (razpisni obrazec št. </w:t>
      </w:r>
      <w:r w:rsidR="00D110C9">
        <w:rPr>
          <w:rFonts w:cs="Arial"/>
        </w:rPr>
        <w:t>19</w:t>
      </w:r>
      <w:r w:rsidRPr="009445AD">
        <w:rPr>
          <w:rFonts w:cs="Arial"/>
        </w:rPr>
        <w:t>), s katero potrdi izpolnjevanje na le-tem obrazcu navedenih zahtev</w:t>
      </w:r>
      <w:r w:rsidR="009C343B" w:rsidRPr="009445AD">
        <w:rPr>
          <w:rFonts w:cs="Arial"/>
        </w:rPr>
        <w:t>.</w:t>
      </w:r>
    </w:p>
    <w:p w14:paraId="4D6E3910" w14:textId="77777777" w:rsidR="00C72A78" w:rsidRPr="009445AD" w:rsidRDefault="00C72A78" w:rsidP="00C72A78">
      <w:pPr>
        <w:spacing w:before="120" w:line="23" w:lineRule="atLeast"/>
        <w:jc w:val="both"/>
        <w:rPr>
          <w:rFonts w:cs="Arial"/>
          <w:b/>
        </w:rPr>
      </w:pPr>
      <w:r w:rsidRPr="009445AD">
        <w:rPr>
          <w:rFonts w:cs="Arial"/>
          <w:b/>
        </w:rPr>
        <w:t>Dokazilo:</w:t>
      </w:r>
    </w:p>
    <w:p w14:paraId="188FFCBF" w14:textId="349E1854" w:rsidR="00C72A78" w:rsidRPr="006F38F1" w:rsidRDefault="00C72A78" w:rsidP="00C72A78">
      <w:pPr>
        <w:spacing w:line="23" w:lineRule="atLeast"/>
        <w:jc w:val="both"/>
        <w:rPr>
          <w:rFonts w:cs="Arial"/>
        </w:rPr>
      </w:pPr>
      <w:r w:rsidRPr="009445AD">
        <w:rPr>
          <w:rFonts w:cs="Arial"/>
        </w:rPr>
        <w:t xml:space="preserve">- izpolnjen, podpisan in žigosan razpisni obrazec št. </w:t>
      </w:r>
      <w:r w:rsidR="00D110C9">
        <w:rPr>
          <w:rFonts w:cs="Arial"/>
        </w:rPr>
        <w:t>19</w:t>
      </w:r>
      <w:r w:rsidRPr="009445AD">
        <w:rPr>
          <w:rFonts w:cs="Arial"/>
        </w:rPr>
        <w:t>.</w:t>
      </w:r>
    </w:p>
    <w:p w14:paraId="66DFEE5F" w14:textId="77777777" w:rsidR="00C41189" w:rsidRPr="006F38F1" w:rsidRDefault="00C41189" w:rsidP="00C72A78">
      <w:pPr>
        <w:spacing w:line="23" w:lineRule="atLeast"/>
        <w:jc w:val="both"/>
        <w:rPr>
          <w:rFonts w:cs="Arial"/>
        </w:rPr>
      </w:pPr>
    </w:p>
    <w:p w14:paraId="37C89B30" w14:textId="77777777" w:rsidR="00C631FC" w:rsidRPr="006F38F1" w:rsidRDefault="0044641E" w:rsidP="00344124">
      <w:pPr>
        <w:pStyle w:val="Odstavekseznama"/>
        <w:numPr>
          <w:ilvl w:val="0"/>
          <w:numId w:val="40"/>
        </w:numPr>
        <w:spacing w:before="240" w:after="240" w:line="23" w:lineRule="atLeast"/>
        <w:jc w:val="both"/>
        <w:rPr>
          <w:rFonts w:cs="Arial"/>
          <w:b/>
          <w:u w:val="single"/>
        </w:rPr>
      </w:pPr>
      <w:r w:rsidRPr="006F38F1">
        <w:rPr>
          <w:rFonts w:cs="Arial"/>
          <w:b/>
          <w:u w:val="single"/>
        </w:rPr>
        <w:t>Ostali dokumenti in informacije</w:t>
      </w:r>
    </w:p>
    <w:p w14:paraId="25F650C3" w14:textId="77777777" w:rsidR="00D524B2" w:rsidRPr="006F38F1" w:rsidRDefault="00D524B2" w:rsidP="00D524B2">
      <w:pPr>
        <w:jc w:val="both"/>
        <w:rPr>
          <w:rFonts w:cs="Arial"/>
        </w:rPr>
      </w:pPr>
      <w:bookmarkStart w:id="154" w:name="_Toc130197579"/>
      <w:bookmarkStart w:id="155" w:name="_Toc130198080"/>
      <w:bookmarkStart w:id="156" w:name="_Toc130198140"/>
      <w:bookmarkStart w:id="157" w:name="_Toc130799601"/>
      <w:bookmarkStart w:id="158" w:name="_Toc132106372"/>
      <w:bookmarkStart w:id="159" w:name="_Toc132424986"/>
      <w:bookmarkStart w:id="160" w:name="_Toc132432235"/>
      <w:bookmarkStart w:id="161" w:name="_Toc157334767"/>
      <w:bookmarkStart w:id="162" w:name="_Toc206298250"/>
      <w:r w:rsidRPr="006F38F1">
        <w:rPr>
          <w:rFonts w:cs="Arial"/>
        </w:rPr>
        <w:t>Ponudnik ni uvrščen v evidenco poslovnih subjektov iz 35. člena Zakona o integriteti in preprečevanju korupcije (Uradni list RS, št. 69/11-UPB2) in mu ni na podlagi tega člena prepovedano poslovanje z naročnikom.</w:t>
      </w:r>
    </w:p>
    <w:p w14:paraId="758517E3" w14:textId="77777777" w:rsidR="00D524B2" w:rsidRPr="006F38F1" w:rsidRDefault="00D524B2" w:rsidP="00D524B2">
      <w:pPr>
        <w:jc w:val="both"/>
        <w:rPr>
          <w:rFonts w:cs="Arial"/>
          <w:b/>
        </w:rPr>
      </w:pPr>
    </w:p>
    <w:p w14:paraId="0DF25182" w14:textId="77777777" w:rsidR="00D524B2" w:rsidRPr="006F38F1" w:rsidRDefault="00D524B2" w:rsidP="00D524B2">
      <w:pPr>
        <w:jc w:val="both"/>
        <w:rPr>
          <w:rFonts w:cs="Arial"/>
          <w:b/>
        </w:rPr>
      </w:pPr>
      <w:r w:rsidRPr="006F38F1">
        <w:rPr>
          <w:rFonts w:cs="Arial"/>
          <w:b/>
        </w:rPr>
        <w:t>DOKAZILO:</w:t>
      </w:r>
    </w:p>
    <w:p w14:paraId="242DAD63" w14:textId="77777777" w:rsidR="00D524B2" w:rsidRPr="006F38F1" w:rsidRDefault="00D524B2" w:rsidP="00D524B2">
      <w:pPr>
        <w:tabs>
          <w:tab w:val="left" w:pos="817"/>
        </w:tabs>
        <w:jc w:val="both"/>
        <w:rPr>
          <w:rFonts w:cs="Arial"/>
        </w:rPr>
      </w:pPr>
      <w:r w:rsidRPr="006F38F1">
        <w:rPr>
          <w:rFonts w:cs="Arial"/>
        </w:rPr>
        <w:t xml:space="preserve">Izpolnjen </w:t>
      </w:r>
      <w:r w:rsidRPr="006F38F1">
        <w:rPr>
          <w:rFonts w:cs="Arial"/>
          <w:b/>
        </w:rPr>
        <w:t xml:space="preserve">obrazec ESPD </w:t>
      </w:r>
      <w:r w:rsidRPr="006F38F1">
        <w:rPr>
          <w:rFonts w:cs="Arial"/>
        </w:rPr>
        <w:t>(v »Del VI: Zaključek, v Podpisani dajem/o uradno soglasje…«) za vse gospodarske subjekte v ponudbi.</w:t>
      </w:r>
    </w:p>
    <w:p w14:paraId="07617B8C" w14:textId="77777777" w:rsidR="00D524B2" w:rsidRPr="006F38F1" w:rsidRDefault="00D524B2" w:rsidP="00D524B2">
      <w:pPr>
        <w:spacing w:before="120" w:line="23" w:lineRule="atLeast"/>
        <w:jc w:val="both"/>
        <w:rPr>
          <w:rFonts w:cs="Arial"/>
        </w:rPr>
      </w:pPr>
    </w:p>
    <w:p w14:paraId="41CD4F66" w14:textId="77777777" w:rsidR="00D524B2" w:rsidRPr="006F38F1" w:rsidRDefault="00D524B2" w:rsidP="00D524B2">
      <w:pPr>
        <w:spacing w:before="120" w:line="23" w:lineRule="atLeast"/>
        <w:jc w:val="both"/>
        <w:rPr>
          <w:rFonts w:cs="Arial"/>
        </w:rPr>
      </w:pPr>
      <w:r w:rsidRPr="006F38F1">
        <w:rPr>
          <w:rFonts w:cs="Arial"/>
        </w:rPr>
        <w:t>Ponudnik oz. vodilni partner v primeru skupnega nastopa priloži en izvod objavljene</w:t>
      </w:r>
      <w:r w:rsidRPr="006F38F1">
        <w:rPr>
          <w:rFonts w:cs="Arial"/>
          <w:iCs/>
        </w:rPr>
        <w:t xml:space="preserve"> potrjene razpisne dokumentacije in en izvod vseh morebitnih dodatkov k razpisni dokumentaciji,</w:t>
      </w:r>
      <w:r w:rsidRPr="006F38F1">
        <w:rPr>
          <w:rFonts w:cs="Arial"/>
        </w:rPr>
        <w:t xml:space="preserve"> ki mora biti na vsaki strani podpisana s strani pooblaščene osebe ponudnika. Morebitne popravke v ponudbi mora ponudnik opremiti s podpisom svoje pooblaščene osebe.</w:t>
      </w:r>
    </w:p>
    <w:p w14:paraId="7C6BD5F7" w14:textId="77777777" w:rsidR="007A39FD" w:rsidRPr="006F38F1" w:rsidRDefault="007A39FD" w:rsidP="00344D14">
      <w:pPr>
        <w:spacing w:before="120" w:line="23" w:lineRule="atLeast"/>
        <w:jc w:val="both"/>
        <w:rPr>
          <w:rFonts w:cs="Arial"/>
          <w:b/>
          <w:bCs/>
        </w:rPr>
      </w:pPr>
    </w:p>
    <w:p w14:paraId="4FFC63BC" w14:textId="77777777" w:rsidR="0044641E" w:rsidRPr="006F38F1" w:rsidRDefault="00F875A2" w:rsidP="00344D14">
      <w:pPr>
        <w:spacing w:before="120" w:line="23" w:lineRule="atLeast"/>
        <w:jc w:val="both"/>
        <w:rPr>
          <w:rFonts w:cs="Arial"/>
          <w:b/>
          <w:bCs/>
        </w:rPr>
      </w:pPr>
      <w:r w:rsidRPr="006F38F1">
        <w:rPr>
          <w:rFonts w:cs="Arial"/>
          <w:b/>
          <w:bCs/>
        </w:rPr>
        <w:t>OBLIKA PONUDBE</w:t>
      </w:r>
      <w:bookmarkEnd w:id="154"/>
      <w:bookmarkEnd w:id="155"/>
      <w:bookmarkEnd w:id="156"/>
      <w:bookmarkEnd w:id="157"/>
      <w:bookmarkEnd w:id="158"/>
      <w:bookmarkEnd w:id="159"/>
      <w:bookmarkEnd w:id="160"/>
      <w:bookmarkEnd w:id="161"/>
      <w:bookmarkEnd w:id="162"/>
    </w:p>
    <w:p w14:paraId="208AF8A4" w14:textId="77777777" w:rsidR="004C31AF" w:rsidRPr="006F38F1" w:rsidRDefault="004C31AF" w:rsidP="004C31AF">
      <w:pPr>
        <w:spacing w:before="120" w:line="23" w:lineRule="atLeast"/>
        <w:jc w:val="both"/>
        <w:rPr>
          <w:rFonts w:cs="Arial"/>
        </w:rPr>
      </w:pPr>
      <w:r w:rsidRPr="006F38F1">
        <w:rPr>
          <w:rFonts w:cs="Arial"/>
        </w:rPr>
        <w:t xml:space="preserve">Ponudnik odda prijavo/ponudbo v elektronski obliki v slovenskem jeziku na </w:t>
      </w:r>
      <w:hyperlink r:id="rId24" w:history="1">
        <w:r w:rsidRPr="006F38F1">
          <w:rPr>
            <w:rFonts w:cs="Arial"/>
            <w:color w:val="0070C0"/>
          </w:rPr>
          <w:t>https://ejn.gov.si/eJN</w:t>
        </w:r>
      </w:hyperlink>
      <w:r w:rsidRPr="006F38F1">
        <w:rPr>
          <w:rFonts w:cs="Arial"/>
          <w:color w:val="0070C0"/>
        </w:rPr>
        <w:t xml:space="preserve"> .</w:t>
      </w:r>
    </w:p>
    <w:p w14:paraId="0E718126" w14:textId="77777777" w:rsidR="004C31AF" w:rsidRPr="006F38F1" w:rsidRDefault="004C31AF" w:rsidP="004C31AF">
      <w:pPr>
        <w:spacing w:before="120" w:line="23" w:lineRule="atLeast"/>
        <w:jc w:val="both"/>
        <w:rPr>
          <w:rFonts w:cs="Arial"/>
        </w:rPr>
      </w:pPr>
      <w:r w:rsidRPr="006F38F1">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337452EA" w14:textId="77777777" w:rsidR="004C31AF" w:rsidRPr="006F38F1" w:rsidRDefault="004C31AF" w:rsidP="004C31AF">
      <w:pPr>
        <w:spacing w:before="120" w:line="23" w:lineRule="atLeast"/>
        <w:jc w:val="both"/>
        <w:rPr>
          <w:rFonts w:cs="Arial"/>
          <w:b/>
          <w:bCs/>
        </w:rPr>
      </w:pPr>
    </w:p>
    <w:p w14:paraId="109DB91F" w14:textId="77777777" w:rsidR="004C31AF" w:rsidRPr="006F38F1" w:rsidRDefault="004C31AF" w:rsidP="004C31AF">
      <w:pPr>
        <w:pStyle w:val="Alinea"/>
        <w:numPr>
          <w:ilvl w:val="0"/>
          <w:numId w:val="0"/>
        </w:numPr>
        <w:spacing w:after="0"/>
        <w:rPr>
          <w:rFonts w:ascii="Arial" w:hAnsi="Arial" w:cs="Arial"/>
          <w:szCs w:val="20"/>
        </w:rPr>
      </w:pPr>
      <w:r w:rsidRPr="006F38F1">
        <w:rPr>
          <w:rFonts w:ascii="Arial" w:hAnsi="Arial" w:cs="Arial"/>
          <w:b/>
          <w:szCs w:val="20"/>
        </w:rPr>
        <w:t>Tuji ponudnik</w:t>
      </w:r>
      <w:r w:rsidRPr="006F38F1">
        <w:rPr>
          <w:rFonts w:ascii="Arial" w:hAnsi="Arial" w:cs="Arial"/>
          <w:szCs w:val="20"/>
        </w:rPr>
        <w:t>, ki nastopa samostojno ali kot partner v skupnem nastopu, lahko ob zgoraj navedenih dokumentih predloži še:</w:t>
      </w:r>
    </w:p>
    <w:p w14:paraId="0DD39323" w14:textId="77777777" w:rsidR="004C31AF" w:rsidRPr="006F38F1" w:rsidRDefault="004C31AF" w:rsidP="00CA63E2">
      <w:pPr>
        <w:pStyle w:val="Odstavekseznama"/>
        <w:numPr>
          <w:ilvl w:val="0"/>
          <w:numId w:val="14"/>
        </w:numPr>
        <w:autoSpaceDE w:val="0"/>
        <w:autoSpaceDN w:val="0"/>
        <w:adjustRightInd w:val="0"/>
        <w:ind w:left="360"/>
        <w:contextualSpacing w:val="0"/>
        <w:jc w:val="both"/>
        <w:rPr>
          <w:rFonts w:cs="Arial"/>
        </w:rPr>
      </w:pPr>
      <w:r w:rsidRPr="006F38F1">
        <w:rPr>
          <w:rFonts w:cs="Arial"/>
        </w:rPr>
        <w:t>Tuji ponudnik, ki nima sedeža v RS lahko s posebno izjavo, ki jo predloži k razpisni dokumentaciji, imenuje fizično ali pravno osebo s sedežem v RS, ki bo po veljavni zakonodaji na področju javnega naročanja in po Zakonu o upravnem postopku (ZUP), v njegovem imenu in zanj prevzela vso pošto naslovljeno nanj.</w:t>
      </w:r>
    </w:p>
    <w:p w14:paraId="08C05406" w14:textId="77777777" w:rsidR="004C31AF" w:rsidRPr="006F38F1" w:rsidRDefault="004C31AF" w:rsidP="004C31AF">
      <w:pPr>
        <w:spacing w:line="23" w:lineRule="atLeast"/>
        <w:jc w:val="both"/>
        <w:rPr>
          <w:rFonts w:cs="Arial"/>
        </w:rPr>
      </w:pPr>
    </w:p>
    <w:p w14:paraId="55642765" w14:textId="77777777" w:rsidR="004C31AF" w:rsidRPr="006F38F1" w:rsidRDefault="004C31AF" w:rsidP="004C31AF">
      <w:pPr>
        <w:spacing w:line="23" w:lineRule="atLeast"/>
        <w:jc w:val="both"/>
        <w:rPr>
          <w:rFonts w:cs="Arial"/>
        </w:rPr>
      </w:pPr>
      <w:r w:rsidRPr="006F38F1">
        <w:rPr>
          <w:rFonts w:cs="Arial"/>
        </w:rPr>
        <w:t>Ponudnik prevzema vse stroške, vezane na pripravo, izdelavo in predložitev ponudbe.</w:t>
      </w:r>
    </w:p>
    <w:p w14:paraId="7E4836E3" w14:textId="77777777" w:rsidR="000E3D3D" w:rsidRPr="006F38F1" w:rsidRDefault="000E3D3D" w:rsidP="00087FE8">
      <w:pPr>
        <w:spacing w:line="23" w:lineRule="atLeast"/>
        <w:jc w:val="both"/>
        <w:rPr>
          <w:rFonts w:cs="Arial"/>
        </w:rPr>
      </w:pPr>
    </w:p>
    <w:p w14:paraId="336EA391" w14:textId="77777777" w:rsidR="004C31AF" w:rsidRPr="006F38F1" w:rsidRDefault="004C31AF" w:rsidP="004C31AF">
      <w:pPr>
        <w:widowControl w:val="0"/>
        <w:jc w:val="both"/>
        <w:rPr>
          <w:rFonts w:cs="Arial"/>
          <w:b/>
        </w:rPr>
      </w:pPr>
      <w:r w:rsidRPr="006F38F1">
        <w:rPr>
          <w:rFonts w:cs="Arial"/>
          <w:b/>
        </w:rPr>
        <w:t>DEFINICIJA DOPUSTNE PONUDBE</w:t>
      </w:r>
    </w:p>
    <w:p w14:paraId="3685CA51" w14:textId="77777777" w:rsidR="004C31AF" w:rsidRPr="006F38F1" w:rsidRDefault="004C31AF" w:rsidP="004C31AF">
      <w:pPr>
        <w:widowControl w:val="0"/>
        <w:jc w:val="both"/>
        <w:rPr>
          <w:rFonts w:cs="Arial"/>
        </w:rPr>
      </w:pPr>
      <w:r w:rsidRPr="006F38F1">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AF5AB2" w14:textId="77777777" w:rsidR="004C31AF" w:rsidRPr="006F38F1" w:rsidRDefault="004C31AF" w:rsidP="004C31AF">
      <w:pPr>
        <w:widowControl w:val="0"/>
        <w:jc w:val="both"/>
        <w:rPr>
          <w:rFonts w:cs="Arial"/>
        </w:rPr>
      </w:pPr>
      <w:r w:rsidRPr="006F38F1">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3372D43" w14:textId="77777777" w:rsidR="000D0F62" w:rsidRPr="006F38F1" w:rsidRDefault="000D0F62" w:rsidP="00087FE8">
      <w:pPr>
        <w:spacing w:line="23" w:lineRule="atLeast"/>
        <w:jc w:val="both"/>
        <w:rPr>
          <w:rFonts w:cs="Arial"/>
        </w:rPr>
      </w:pPr>
    </w:p>
    <w:p w14:paraId="26D051F0" w14:textId="77777777" w:rsidR="0044641E" w:rsidRPr="006F38F1" w:rsidRDefault="0044641E" w:rsidP="00344124">
      <w:pPr>
        <w:pStyle w:val="Naslov2"/>
        <w:numPr>
          <w:ilvl w:val="0"/>
          <w:numId w:val="41"/>
        </w:numPr>
        <w:spacing w:line="23" w:lineRule="atLeast"/>
        <w:rPr>
          <w:rFonts w:cs="Arial"/>
          <w:lang w:val="sl-SI"/>
        </w:rPr>
      </w:pPr>
      <w:bookmarkStart w:id="163" w:name="_Toc130197580"/>
      <w:bookmarkStart w:id="164" w:name="_Toc130198081"/>
      <w:bookmarkStart w:id="165" w:name="_Toc130198141"/>
      <w:bookmarkStart w:id="166" w:name="_Toc130799602"/>
      <w:bookmarkStart w:id="167" w:name="_Toc132106373"/>
      <w:bookmarkStart w:id="168" w:name="_Toc132424987"/>
      <w:bookmarkStart w:id="169" w:name="_Toc132432236"/>
      <w:bookmarkStart w:id="170" w:name="_Toc157334768"/>
      <w:bookmarkStart w:id="171" w:name="_Toc206298255"/>
      <w:bookmarkStart w:id="172" w:name="_Toc114127834"/>
      <w:r w:rsidRPr="006F38F1">
        <w:rPr>
          <w:rFonts w:cs="Arial"/>
          <w:lang w:val="sl-SI"/>
        </w:rPr>
        <w:t>Ponudbena cena</w:t>
      </w:r>
      <w:bookmarkEnd w:id="163"/>
      <w:bookmarkEnd w:id="164"/>
      <w:bookmarkEnd w:id="165"/>
      <w:bookmarkEnd w:id="166"/>
      <w:bookmarkEnd w:id="167"/>
      <w:bookmarkEnd w:id="168"/>
      <w:bookmarkEnd w:id="169"/>
      <w:bookmarkEnd w:id="170"/>
      <w:bookmarkEnd w:id="171"/>
      <w:bookmarkEnd w:id="172"/>
    </w:p>
    <w:p w14:paraId="20E41B90" w14:textId="0B244CEE" w:rsidR="0044641E" w:rsidRPr="006F38F1" w:rsidRDefault="0044641E" w:rsidP="00087FE8">
      <w:pPr>
        <w:spacing w:before="120" w:line="23" w:lineRule="atLeast"/>
        <w:jc w:val="both"/>
        <w:rPr>
          <w:rFonts w:cs="Arial"/>
        </w:rPr>
      </w:pPr>
      <w:r w:rsidRPr="006F38F1">
        <w:rPr>
          <w:rFonts w:cs="Arial"/>
        </w:rPr>
        <w:t xml:space="preserve">Cene v ponudbi morajo biti izražene v EUR in morajo vključevati vse stroške </w:t>
      </w:r>
      <w:r w:rsidR="00CB71EC" w:rsidRPr="006F38F1">
        <w:rPr>
          <w:rFonts w:cs="Arial"/>
        </w:rPr>
        <w:t>ponudnika</w:t>
      </w:r>
      <w:r w:rsidRPr="006F38F1">
        <w:rPr>
          <w:rFonts w:cs="Arial"/>
        </w:rPr>
        <w:t>, ki so potrebni za izvedbo naročila (davki, morebitne carine, transportni in zavarovalni stroški, skladiščenje, prevozi oseb in materiala, dnevnice, kilometrina,</w:t>
      </w:r>
      <w:r w:rsidR="00B629BF" w:rsidRPr="006F38F1">
        <w:rPr>
          <w:rFonts w:cs="Arial"/>
        </w:rPr>
        <w:t xml:space="preserve"> </w:t>
      </w:r>
      <w:r w:rsidR="0044769C" w:rsidRPr="006F38F1">
        <w:rPr>
          <w:rFonts w:cs="Arial"/>
        </w:rPr>
        <w:t xml:space="preserve">tovarniška </w:t>
      </w:r>
      <w:r w:rsidRPr="006F38F1">
        <w:rPr>
          <w:rFonts w:cs="Arial"/>
        </w:rPr>
        <w:t xml:space="preserve"> testiranja na sedežu ponudnika, naročnika ali </w:t>
      </w:r>
      <w:r w:rsidRPr="006F38F1">
        <w:rPr>
          <w:rFonts w:cs="Arial"/>
        </w:rPr>
        <w:lastRenderedPageBreak/>
        <w:t>zunanjih izvajalcih, morebitna dovoljenja, takse, prevajanje, svetovanja, materiali, predelave</w:t>
      </w:r>
      <w:r w:rsidR="0056200A" w:rsidRPr="006F38F1">
        <w:rPr>
          <w:rFonts w:cs="Arial"/>
        </w:rPr>
        <w:t xml:space="preserve">, šolanje </w:t>
      </w:r>
      <w:r w:rsidR="00345B11" w:rsidRPr="006F38F1">
        <w:rPr>
          <w:rFonts w:cs="Arial"/>
        </w:rPr>
        <w:t xml:space="preserve"> </w:t>
      </w:r>
      <w:r w:rsidR="0056200A" w:rsidRPr="006F38F1">
        <w:rPr>
          <w:rFonts w:cs="Arial"/>
        </w:rPr>
        <w:t>osebja</w:t>
      </w:r>
      <w:r w:rsidR="00345B11" w:rsidRPr="006F38F1">
        <w:rPr>
          <w:rFonts w:cs="Arial"/>
        </w:rPr>
        <w:t xml:space="preserve"> za upravljanje in </w:t>
      </w:r>
      <w:r w:rsidR="002229E9">
        <w:rPr>
          <w:rFonts w:cs="Arial"/>
        </w:rPr>
        <w:t xml:space="preserve">nego </w:t>
      </w:r>
      <w:r w:rsidRPr="006F38F1">
        <w:rPr>
          <w:rFonts w:cs="Arial"/>
        </w:rPr>
        <w:t>in podobno). Zneski v EUR se zaokrožijo na dve decimalki.</w:t>
      </w:r>
    </w:p>
    <w:p w14:paraId="6A021FB4" w14:textId="77777777" w:rsidR="0044641E" w:rsidRPr="006F38F1" w:rsidRDefault="0044641E" w:rsidP="00087FE8">
      <w:pPr>
        <w:spacing w:before="120" w:line="23" w:lineRule="atLeast"/>
        <w:jc w:val="both"/>
        <w:rPr>
          <w:rFonts w:cs="Arial"/>
        </w:rPr>
      </w:pPr>
      <w:r w:rsidRPr="006F38F1">
        <w:rPr>
          <w:rFonts w:cs="Arial"/>
        </w:rPr>
        <w:t xml:space="preserve">Naknadno naročnik ne bo priznaval nobenih stroškov, ki niso zajeti v ponudbeno ceno. Ponudnik izpolni s cenami vse pozicije, podane v </w:t>
      </w:r>
      <w:r w:rsidR="0044769C" w:rsidRPr="006F38F1">
        <w:rPr>
          <w:rFonts w:cs="Arial"/>
        </w:rPr>
        <w:t>tabelah ponudbenega predračuna</w:t>
      </w:r>
      <w:r w:rsidR="000C1239" w:rsidRPr="006F38F1">
        <w:rPr>
          <w:rFonts w:cs="Arial"/>
        </w:rPr>
        <w:t>.</w:t>
      </w:r>
      <w:r w:rsidRPr="006F38F1">
        <w:rPr>
          <w:rFonts w:cs="Arial"/>
        </w:rPr>
        <w:t xml:space="preserve"> Cene iz ponudbenega predračuna so fiksne do zaključka izvedbe naročila. Davek na dodano vrednost in popust morata biti prikazana posebej, v skladu z obrazcem ponudbenega predračuna, in nato zajeta v ponudbeni ceni v obrazcu ponudbe. Ponudbena cena je fiksna do zaključka izvedbe predmeta naročila.</w:t>
      </w:r>
    </w:p>
    <w:p w14:paraId="6E8725AA" w14:textId="77777777" w:rsidR="003C0ACA" w:rsidRPr="006F38F1" w:rsidRDefault="003C0ACA" w:rsidP="00087FE8">
      <w:pPr>
        <w:spacing w:before="120" w:line="23" w:lineRule="atLeast"/>
        <w:jc w:val="both"/>
        <w:rPr>
          <w:rFonts w:cs="Arial"/>
        </w:rPr>
      </w:pPr>
    </w:p>
    <w:p w14:paraId="51BCCC77" w14:textId="77777777" w:rsidR="0044769C" w:rsidRPr="006F38F1" w:rsidRDefault="0044769C" w:rsidP="0044769C">
      <w:pPr>
        <w:jc w:val="both"/>
        <w:rPr>
          <w:rFonts w:cs="Arial"/>
        </w:rPr>
      </w:pPr>
      <w:r w:rsidRPr="006F38F1">
        <w:rPr>
          <w:rFonts w:cs="Arial"/>
        </w:rPr>
        <w:t xml:space="preserve">Če ponudnik ponudi kakršenkoli popust, mora biti ta popust brez kakršnih koli dodatnih pogojev za naročnika in vključen v ponudbeno ceno, v katero so všteti vsi davki in druge dajatve. </w:t>
      </w:r>
      <w:r w:rsidR="001C19BC" w:rsidRPr="006F38F1">
        <w:rPr>
          <w:rFonts w:cs="Arial"/>
        </w:rPr>
        <w:t xml:space="preserve">Popust mora ponudnik jasno navesti in izkazati v osnovni ponudbi. </w:t>
      </w:r>
    </w:p>
    <w:p w14:paraId="52FCC5AC" w14:textId="77777777" w:rsidR="00491B27" w:rsidRPr="00D37B1A" w:rsidRDefault="00491B27" w:rsidP="0044769C">
      <w:pPr>
        <w:jc w:val="both"/>
        <w:rPr>
          <w:rFonts w:cs="Arial"/>
          <w:sz w:val="22"/>
          <w:szCs w:val="22"/>
        </w:rPr>
      </w:pPr>
    </w:p>
    <w:p w14:paraId="46384C86" w14:textId="77777777" w:rsidR="0044641E" w:rsidRPr="00D44BFF" w:rsidRDefault="0044641E" w:rsidP="00344124">
      <w:pPr>
        <w:pStyle w:val="Naslov2"/>
        <w:numPr>
          <w:ilvl w:val="0"/>
          <w:numId w:val="41"/>
        </w:numPr>
        <w:spacing w:line="23" w:lineRule="atLeast"/>
        <w:rPr>
          <w:rFonts w:cs="Arial"/>
          <w:lang w:val="sl-SI"/>
        </w:rPr>
      </w:pPr>
      <w:bookmarkStart w:id="173" w:name="_Toc130197582"/>
      <w:bookmarkStart w:id="174" w:name="_Toc130198083"/>
      <w:bookmarkStart w:id="175" w:name="_Toc130198143"/>
      <w:bookmarkStart w:id="176" w:name="_Toc130799604"/>
      <w:bookmarkStart w:id="177" w:name="_Toc132106375"/>
      <w:bookmarkStart w:id="178" w:name="_Toc132424989"/>
      <w:bookmarkStart w:id="179" w:name="_Toc132432238"/>
      <w:bookmarkStart w:id="180" w:name="_Toc157334771"/>
      <w:bookmarkStart w:id="181" w:name="_Toc206298257"/>
      <w:bookmarkStart w:id="182" w:name="_Toc114127835"/>
      <w:r w:rsidRPr="00D44BFF">
        <w:rPr>
          <w:rFonts w:cs="Arial"/>
          <w:lang w:val="sl-SI"/>
        </w:rPr>
        <w:t>Veljavnost ponudbe</w:t>
      </w:r>
      <w:bookmarkEnd w:id="173"/>
      <w:bookmarkEnd w:id="174"/>
      <w:bookmarkEnd w:id="175"/>
      <w:bookmarkEnd w:id="176"/>
      <w:bookmarkEnd w:id="177"/>
      <w:bookmarkEnd w:id="178"/>
      <w:bookmarkEnd w:id="179"/>
      <w:bookmarkEnd w:id="180"/>
      <w:bookmarkEnd w:id="181"/>
      <w:bookmarkEnd w:id="182"/>
    </w:p>
    <w:p w14:paraId="78DC7FE0" w14:textId="0C0E8686" w:rsidR="0044641E" w:rsidRPr="00D44BFF" w:rsidRDefault="0044641E" w:rsidP="00087FE8">
      <w:pPr>
        <w:spacing w:before="120" w:line="23" w:lineRule="atLeast"/>
        <w:jc w:val="both"/>
        <w:rPr>
          <w:rFonts w:cs="Arial"/>
        </w:rPr>
      </w:pPr>
      <w:r w:rsidRPr="00D44BFF">
        <w:rPr>
          <w:rFonts w:cs="Arial"/>
        </w:rPr>
        <w:t xml:space="preserve">Ponudbe ostanejo v veljavi najmanj </w:t>
      </w:r>
      <w:r w:rsidR="00C46267" w:rsidRPr="00D44BFF">
        <w:rPr>
          <w:rFonts w:cs="Arial"/>
        </w:rPr>
        <w:t xml:space="preserve"> </w:t>
      </w:r>
      <w:r w:rsidR="006F38F1" w:rsidRPr="00D44BFF">
        <w:rPr>
          <w:rFonts w:cs="Arial"/>
          <w:b/>
        </w:rPr>
        <w:t>180</w:t>
      </w:r>
      <w:r w:rsidR="00C46267" w:rsidRPr="00D44BFF">
        <w:rPr>
          <w:rFonts w:cs="Arial"/>
          <w:b/>
        </w:rPr>
        <w:t xml:space="preserve"> </w:t>
      </w:r>
      <w:r w:rsidRPr="00D44BFF">
        <w:rPr>
          <w:rFonts w:cs="Arial"/>
          <w:b/>
        </w:rPr>
        <w:t xml:space="preserve"> dni</w:t>
      </w:r>
      <w:r w:rsidRPr="00D44BFF">
        <w:rPr>
          <w:rFonts w:cs="Arial"/>
        </w:rPr>
        <w:t xml:space="preserve"> po roku za </w:t>
      </w:r>
      <w:r w:rsidR="00646067" w:rsidRPr="00D44BFF">
        <w:rPr>
          <w:rFonts w:cs="Arial"/>
        </w:rPr>
        <w:t>oddajo</w:t>
      </w:r>
      <w:r w:rsidRPr="00D44BFF">
        <w:rPr>
          <w:rFonts w:cs="Arial"/>
        </w:rPr>
        <w:t xml:space="preserve"> ponudb. </w:t>
      </w:r>
    </w:p>
    <w:p w14:paraId="3E22B45A" w14:textId="77777777" w:rsidR="000E3D3D" w:rsidRPr="00D44BFF" w:rsidRDefault="000E3D3D" w:rsidP="000E3D3D">
      <w:pPr>
        <w:autoSpaceDE w:val="0"/>
        <w:autoSpaceDN w:val="0"/>
        <w:adjustRightInd w:val="0"/>
        <w:jc w:val="both"/>
        <w:rPr>
          <w:rFonts w:cs="Arial"/>
          <w:b/>
        </w:rPr>
      </w:pPr>
    </w:p>
    <w:p w14:paraId="546DC3D3" w14:textId="77777777" w:rsidR="000E3D3D" w:rsidRPr="006F38F1" w:rsidRDefault="008334C4" w:rsidP="00344124">
      <w:pPr>
        <w:pStyle w:val="Naslov2"/>
        <w:numPr>
          <w:ilvl w:val="0"/>
          <w:numId w:val="41"/>
        </w:numPr>
        <w:spacing w:line="23" w:lineRule="atLeast"/>
        <w:rPr>
          <w:rFonts w:cs="Arial"/>
          <w:lang w:val="sl-SI"/>
        </w:rPr>
      </w:pPr>
      <w:bookmarkStart w:id="183" w:name="_Toc114127836"/>
      <w:r w:rsidRPr="006F38F1">
        <w:rPr>
          <w:rFonts w:cs="Arial"/>
          <w:lang w:val="sl-SI"/>
        </w:rPr>
        <w:t>Neobičajno nizka ponudba</w:t>
      </w:r>
      <w:bookmarkEnd w:id="183"/>
    </w:p>
    <w:p w14:paraId="11FE5B68" w14:textId="77777777" w:rsidR="000E3D3D" w:rsidRPr="006F38F1" w:rsidRDefault="000E3D3D" w:rsidP="000E3D3D">
      <w:pPr>
        <w:autoSpaceDE w:val="0"/>
        <w:autoSpaceDN w:val="0"/>
        <w:adjustRightInd w:val="0"/>
        <w:jc w:val="both"/>
        <w:rPr>
          <w:rFonts w:cs="Arial"/>
        </w:rPr>
      </w:pPr>
    </w:p>
    <w:p w14:paraId="660571E1" w14:textId="77777777" w:rsidR="000E3D3D" w:rsidRPr="006F38F1" w:rsidRDefault="000E3D3D" w:rsidP="000E3D3D">
      <w:pPr>
        <w:jc w:val="both"/>
        <w:rPr>
          <w:rFonts w:cs="Arial"/>
        </w:rPr>
      </w:pPr>
      <w:r w:rsidRPr="006F38F1">
        <w:rPr>
          <w:rFonts w:cs="Arial"/>
        </w:rPr>
        <w:t xml:space="preserve">Naročnik bo, v kolikor meni, da je pri določenem naročilu glede na njegove zahteve ponudba neobičajno nizka </w:t>
      </w:r>
      <w:r w:rsidR="00CB1FC7" w:rsidRPr="006F38F1">
        <w:rPr>
          <w:rFonts w:cs="Arial"/>
        </w:rPr>
        <w:t>glede na cene na trgu</w:t>
      </w:r>
      <w:r w:rsidR="00CB1FC7" w:rsidRPr="006F38F1">
        <w:rPr>
          <w:rFonts w:cs="Arial"/>
          <w:color w:val="FF0000"/>
        </w:rPr>
        <w:t xml:space="preserve"> </w:t>
      </w:r>
      <w:r w:rsidRPr="006F38F1">
        <w:rPr>
          <w:rFonts w:cs="Arial"/>
        </w:rPr>
        <w:t>ali v zvezi z njo obstaja dvom o možnosti izpolnitve naročila, preveril, ali je neobičajno nizka. Naročnik bo preveril, ali je ponudba neobičajno nizka tudi, če je vrednost ponudbe za več kot 50</w:t>
      </w:r>
      <w:r w:rsidR="00735F10" w:rsidRPr="006F38F1">
        <w:rPr>
          <w:rFonts w:cs="Arial"/>
        </w:rPr>
        <w:t xml:space="preserve"> </w:t>
      </w:r>
      <w:r w:rsidRPr="006F38F1">
        <w:rPr>
          <w:rFonts w:cs="Arial"/>
        </w:rPr>
        <w:t>% nižja od povprečne vrednosti pravočasnih ponudb in za več kot 20</w:t>
      </w:r>
      <w:r w:rsidR="00735F10" w:rsidRPr="006F38F1">
        <w:rPr>
          <w:rFonts w:cs="Arial"/>
        </w:rPr>
        <w:t xml:space="preserve"> </w:t>
      </w:r>
      <w:r w:rsidRPr="006F38F1">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6F38F1">
        <w:rPr>
          <w:rFonts w:cs="Arial"/>
        </w:rPr>
        <w:t>86.</w:t>
      </w:r>
      <w:r w:rsidRPr="006F38F1">
        <w:rPr>
          <w:rFonts w:cs="Arial"/>
        </w:rPr>
        <w:t xml:space="preserve"> členom </w:t>
      </w:r>
      <w:r w:rsidR="00CB1FC7" w:rsidRPr="006F38F1">
        <w:rPr>
          <w:rFonts w:cs="Arial"/>
        </w:rPr>
        <w:t>ZJN-3</w:t>
      </w:r>
      <w:r w:rsidRPr="006F38F1">
        <w:rPr>
          <w:rFonts w:cs="Arial"/>
        </w:rPr>
        <w:t>).</w:t>
      </w:r>
      <w:r w:rsidR="009176B5" w:rsidRPr="006F38F1">
        <w:rPr>
          <w:rFonts w:cs="Arial"/>
        </w:rPr>
        <w:t xml:space="preserve"> </w:t>
      </w:r>
      <w:r w:rsidR="00CB1FC7" w:rsidRPr="006F38F1">
        <w:rPr>
          <w:rFonts w:cs="Arial"/>
        </w:rPr>
        <w:t>Naročnik bo preveril tudi ali je ponudba neobičajno nizka glede na dopustne ponudbe.</w:t>
      </w:r>
    </w:p>
    <w:p w14:paraId="79EEC16A" w14:textId="77777777" w:rsidR="000E3D3D" w:rsidRPr="006F38F1" w:rsidRDefault="000E3D3D" w:rsidP="000E3D3D">
      <w:pPr>
        <w:jc w:val="both"/>
        <w:rPr>
          <w:rFonts w:cs="Arial"/>
        </w:rPr>
      </w:pPr>
    </w:p>
    <w:p w14:paraId="577F094D" w14:textId="77777777" w:rsidR="0044641E" w:rsidRPr="006F38F1" w:rsidRDefault="0044641E" w:rsidP="00344124">
      <w:pPr>
        <w:pStyle w:val="Naslov2"/>
        <w:numPr>
          <w:ilvl w:val="0"/>
          <w:numId w:val="41"/>
        </w:numPr>
        <w:spacing w:line="23" w:lineRule="atLeast"/>
        <w:rPr>
          <w:rFonts w:cs="Arial"/>
          <w:lang w:val="sl-SI"/>
        </w:rPr>
      </w:pPr>
      <w:bookmarkStart w:id="184" w:name="_Toc130197584"/>
      <w:bookmarkStart w:id="185" w:name="_Toc130198085"/>
      <w:bookmarkStart w:id="186" w:name="_Toc130198145"/>
      <w:bookmarkStart w:id="187" w:name="_Toc130799606"/>
      <w:bookmarkStart w:id="188" w:name="_Toc132106377"/>
      <w:bookmarkStart w:id="189" w:name="_Toc132424991"/>
      <w:bookmarkStart w:id="190" w:name="_Toc132432240"/>
      <w:bookmarkStart w:id="191" w:name="_Toc157334773"/>
      <w:bookmarkStart w:id="192" w:name="_Toc206298258"/>
      <w:bookmarkStart w:id="193" w:name="_Toc114127837"/>
      <w:r w:rsidRPr="006F38F1">
        <w:rPr>
          <w:rFonts w:cs="Arial"/>
          <w:lang w:val="sl-SI"/>
        </w:rPr>
        <w:t>Variantna ponudba</w:t>
      </w:r>
      <w:bookmarkEnd w:id="184"/>
      <w:bookmarkEnd w:id="185"/>
      <w:bookmarkEnd w:id="186"/>
      <w:bookmarkEnd w:id="187"/>
      <w:bookmarkEnd w:id="188"/>
      <w:bookmarkEnd w:id="189"/>
      <w:bookmarkEnd w:id="190"/>
      <w:bookmarkEnd w:id="191"/>
      <w:bookmarkEnd w:id="192"/>
      <w:bookmarkEnd w:id="193"/>
      <w:r w:rsidRPr="006F38F1">
        <w:rPr>
          <w:rFonts w:cs="Arial"/>
          <w:lang w:val="sl-SI"/>
        </w:rPr>
        <w:t xml:space="preserve"> </w:t>
      </w:r>
    </w:p>
    <w:p w14:paraId="3F94AA50" w14:textId="77777777" w:rsidR="004C31AF" w:rsidRPr="006F38F1" w:rsidRDefault="00BD04ED" w:rsidP="00087FE8">
      <w:pPr>
        <w:spacing w:before="120" w:line="23" w:lineRule="atLeast"/>
        <w:jc w:val="both"/>
        <w:rPr>
          <w:rFonts w:cs="Arial"/>
        </w:rPr>
      </w:pPr>
      <w:r w:rsidRPr="006F38F1">
        <w:rPr>
          <w:rFonts w:cs="Arial"/>
        </w:rPr>
        <w:t xml:space="preserve">Variantne ponudbe niso dopustne.  </w:t>
      </w:r>
    </w:p>
    <w:p w14:paraId="455682A6" w14:textId="77777777" w:rsidR="004C31AF" w:rsidRPr="006F38F1" w:rsidRDefault="004C31AF" w:rsidP="00087FE8">
      <w:pPr>
        <w:spacing w:before="120" w:line="23" w:lineRule="atLeast"/>
        <w:jc w:val="both"/>
        <w:rPr>
          <w:rFonts w:cs="Arial"/>
        </w:rPr>
      </w:pPr>
    </w:p>
    <w:p w14:paraId="22DEEE00" w14:textId="77777777" w:rsidR="004C31AF" w:rsidRPr="006F38F1" w:rsidRDefault="004C31AF" w:rsidP="00344124">
      <w:pPr>
        <w:pStyle w:val="Naslov2"/>
        <w:numPr>
          <w:ilvl w:val="0"/>
          <w:numId w:val="41"/>
        </w:numPr>
        <w:spacing w:line="23" w:lineRule="atLeast"/>
        <w:rPr>
          <w:rFonts w:cs="Arial"/>
          <w:lang w:val="sl-SI"/>
        </w:rPr>
      </w:pPr>
      <w:bookmarkStart w:id="194" w:name="_Toc68622647"/>
      <w:bookmarkStart w:id="195" w:name="_Toc114127838"/>
      <w:r w:rsidRPr="006F38F1">
        <w:rPr>
          <w:rFonts w:cs="Arial"/>
          <w:lang w:val="sl-SI"/>
        </w:rPr>
        <w:t>Delitev na sklope</w:t>
      </w:r>
      <w:bookmarkEnd w:id="194"/>
      <w:bookmarkEnd w:id="195"/>
    </w:p>
    <w:p w14:paraId="5D5D4BB7" w14:textId="77777777" w:rsidR="000D0D2F" w:rsidRPr="006F38F1" w:rsidRDefault="00763D44" w:rsidP="00087FE8">
      <w:pPr>
        <w:spacing w:before="120" w:line="23" w:lineRule="atLeast"/>
        <w:jc w:val="both"/>
        <w:rPr>
          <w:rFonts w:cs="Arial"/>
        </w:rPr>
      </w:pPr>
      <w:r w:rsidRPr="006F38F1">
        <w:rPr>
          <w:rFonts w:cs="Arial"/>
        </w:rPr>
        <w:t>Delitev na sklope ni dopustna.</w:t>
      </w:r>
      <w:r w:rsidRPr="006F38F1">
        <w:rPr>
          <w:rFonts w:cs="Arial"/>
          <w:b/>
        </w:rPr>
        <w:t xml:space="preserve"> </w:t>
      </w:r>
      <w:r w:rsidR="000D0D2F" w:rsidRPr="006F38F1">
        <w:rPr>
          <w:rFonts w:cs="Arial"/>
        </w:rPr>
        <w:t xml:space="preserve">Javno naročilo je </w:t>
      </w:r>
      <w:r w:rsidR="0056200A" w:rsidRPr="006F38F1">
        <w:rPr>
          <w:rFonts w:cs="Arial"/>
        </w:rPr>
        <w:t>enovito.</w:t>
      </w:r>
      <w:r w:rsidR="00BD04ED" w:rsidRPr="006F38F1">
        <w:rPr>
          <w:rFonts w:cs="Arial"/>
        </w:rPr>
        <w:t xml:space="preserve"> </w:t>
      </w:r>
      <w:r w:rsidR="00B12A98" w:rsidRPr="006F38F1">
        <w:rPr>
          <w:rFonts w:cs="Arial"/>
        </w:rPr>
        <w:t xml:space="preserve">Ponudnik lahko poda ponudbo </w:t>
      </w:r>
      <w:r w:rsidRPr="006F38F1">
        <w:rPr>
          <w:rFonts w:cs="Arial"/>
        </w:rPr>
        <w:t xml:space="preserve">le </w:t>
      </w:r>
      <w:r w:rsidR="00B12A98" w:rsidRPr="006F38F1">
        <w:rPr>
          <w:rFonts w:cs="Arial"/>
        </w:rPr>
        <w:t xml:space="preserve">za </w:t>
      </w:r>
      <w:r w:rsidR="0056200A" w:rsidRPr="006F38F1">
        <w:rPr>
          <w:rFonts w:cs="Arial"/>
        </w:rPr>
        <w:t xml:space="preserve">celoto. </w:t>
      </w:r>
    </w:p>
    <w:p w14:paraId="5F2EA3E3" w14:textId="77777777" w:rsidR="00B12A98" w:rsidRPr="00D37B1A" w:rsidRDefault="00B12A98" w:rsidP="00087FE8">
      <w:pPr>
        <w:spacing w:before="120" w:line="23" w:lineRule="atLeast"/>
        <w:jc w:val="both"/>
        <w:rPr>
          <w:rFonts w:cs="Arial"/>
          <w:sz w:val="22"/>
          <w:szCs w:val="22"/>
        </w:rPr>
      </w:pPr>
    </w:p>
    <w:p w14:paraId="0952F461" w14:textId="77777777" w:rsidR="004400D3" w:rsidRPr="004400D3" w:rsidRDefault="004400D3" w:rsidP="00344124">
      <w:pPr>
        <w:pStyle w:val="Naslov2"/>
        <w:numPr>
          <w:ilvl w:val="0"/>
          <w:numId w:val="41"/>
        </w:numPr>
        <w:spacing w:line="23" w:lineRule="atLeast"/>
        <w:rPr>
          <w:rFonts w:cs="Arial"/>
          <w:lang w:val="sl-SI"/>
        </w:rPr>
      </w:pPr>
      <w:bookmarkStart w:id="196" w:name="_Toc114127839"/>
      <w:bookmarkEnd w:id="136"/>
      <w:bookmarkEnd w:id="137"/>
      <w:bookmarkEnd w:id="138"/>
      <w:bookmarkEnd w:id="139"/>
      <w:bookmarkEnd w:id="140"/>
      <w:bookmarkEnd w:id="141"/>
      <w:bookmarkEnd w:id="142"/>
      <w:bookmarkEnd w:id="143"/>
      <w:r w:rsidRPr="004400D3">
        <w:rPr>
          <w:rFonts w:cs="Arial"/>
          <w:lang w:val="sl-SI"/>
        </w:rPr>
        <w:t>Merilo za ocenjevanje ponudb</w:t>
      </w:r>
      <w:bookmarkEnd w:id="196"/>
    </w:p>
    <w:p w14:paraId="791F6994" w14:textId="77777777" w:rsidR="004400D3" w:rsidRPr="00DD6B53" w:rsidRDefault="004400D3" w:rsidP="004400D3">
      <w:pPr>
        <w:jc w:val="both"/>
        <w:rPr>
          <w:rFonts w:cs="Arial"/>
        </w:rPr>
      </w:pPr>
    </w:p>
    <w:p w14:paraId="45224F99" w14:textId="4CF0A3FD" w:rsidR="004400D3" w:rsidRPr="00DD6B53" w:rsidRDefault="004400D3" w:rsidP="004400D3">
      <w:pPr>
        <w:jc w:val="both"/>
        <w:rPr>
          <w:rFonts w:cs="Arial"/>
          <w:iCs/>
          <w:color w:val="000000" w:themeColor="text1"/>
        </w:rPr>
      </w:pPr>
      <w:r w:rsidRPr="00DD6B53">
        <w:rPr>
          <w:rFonts w:cs="Arial"/>
        </w:rPr>
        <w:t xml:space="preserve">Naročnik bo izbral </w:t>
      </w:r>
      <w:r w:rsidRPr="00DD6B53">
        <w:rPr>
          <w:rFonts w:cs="Arial"/>
          <w:b/>
        </w:rPr>
        <w:t>najugodnejšega</w:t>
      </w:r>
      <w:r w:rsidRPr="00DD6B53">
        <w:rPr>
          <w:rFonts w:cs="Arial"/>
        </w:rPr>
        <w:t xml:space="preserve"> ponudnika ob izpolnjevanju vseh razpisnih pogojev in tehničnih  zahtev ter na podlagi ekonomsko najugodnejše ponudbe. </w:t>
      </w:r>
      <w:r w:rsidRPr="00DD6B53">
        <w:rPr>
          <w:rFonts w:cs="Arial"/>
          <w:iCs/>
          <w:color w:val="000000" w:themeColor="text1"/>
        </w:rPr>
        <w:t>Ekonomsko najugodnejša ponudba  je določena na podlagi najnižje cene</w:t>
      </w:r>
      <w:r w:rsidR="00C56B00" w:rsidRPr="00D87917">
        <w:rPr>
          <w:rFonts w:cs="Arial"/>
          <w:iCs/>
        </w:rPr>
        <w:t xml:space="preserve">, </w:t>
      </w:r>
      <w:r w:rsidR="00C56B00" w:rsidRPr="00D87917">
        <w:t xml:space="preserve">ki se določi kot vsota vrednosti nakupa opreme in stroška </w:t>
      </w:r>
      <w:r w:rsidR="00FB2A8E" w:rsidRPr="00D87917">
        <w:t>vzdržev</w:t>
      </w:r>
      <w:r w:rsidR="00C56B00" w:rsidRPr="00D87917">
        <w:t>anja</w:t>
      </w:r>
      <w:r w:rsidR="00C259FC" w:rsidRPr="00D87917">
        <w:t xml:space="preserve"> (pred revalorizacijo cen)</w:t>
      </w:r>
      <w:r w:rsidR="00C56B00" w:rsidRPr="00D87917">
        <w:t xml:space="preserve"> skozi celotno obdobje veljavnosti pogodbe</w:t>
      </w:r>
      <w:r w:rsidRPr="00D87917">
        <w:rPr>
          <w:rFonts w:cs="Arial"/>
          <w:iCs/>
        </w:rPr>
        <w:t xml:space="preserve">. Naročnik </w:t>
      </w:r>
      <w:r w:rsidRPr="00DD6B53">
        <w:rPr>
          <w:rFonts w:cs="Arial"/>
          <w:iCs/>
          <w:color w:val="000000" w:themeColor="text1"/>
        </w:rPr>
        <w:t>bo izbral najcenejšo popolno ponudbo izmed dopustnih ponudb.</w:t>
      </w:r>
    </w:p>
    <w:p w14:paraId="1CED80FA" w14:textId="59386583" w:rsidR="004400D3" w:rsidRDefault="004400D3" w:rsidP="004400D3"/>
    <w:p w14:paraId="76ED037A" w14:textId="77777777" w:rsidR="0044641E" w:rsidRPr="00260695" w:rsidRDefault="0044641E" w:rsidP="00344124">
      <w:pPr>
        <w:pStyle w:val="Naslov2"/>
        <w:numPr>
          <w:ilvl w:val="0"/>
          <w:numId w:val="41"/>
        </w:numPr>
        <w:spacing w:line="23" w:lineRule="atLeast"/>
        <w:rPr>
          <w:rFonts w:cs="Arial"/>
          <w:lang w:val="sl-SI"/>
        </w:rPr>
      </w:pPr>
      <w:bookmarkStart w:id="197" w:name="_Toc130197589"/>
      <w:bookmarkStart w:id="198" w:name="_Toc130198090"/>
      <w:bookmarkStart w:id="199" w:name="_Toc130198150"/>
      <w:bookmarkStart w:id="200" w:name="_Toc130799611"/>
      <w:bookmarkStart w:id="201" w:name="_Toc132106382"/>
      <w:bookmarkStart w:id="202" w:name="_Toc132424996"/>
      <w:bookmarkStart w:id="203" w:name="_Toc132432245"/>
      <w:bookmarkStart w:id="204" w:name="_Toc157334782"/>
      <w:bookmarkStart w:id="205" w:name="_Toc206298263"/>
      <w:bookmarkStart w:id="206" w:name="_Toc114127840"/>
      <w:r w:rsidRPr="00260695">
        <w:rPr>
          <w:rFonts w:cs="Arial"/>
          <w:lang w:val="sl-SI"/>
        </w:rPr>
        <w:t>Oddaja javnega naročila</w:t>
      </w:r>
      <w:bookmarkEnd w:id="197"/>
      <w:bookmarkEnd w:id="198"/>
      <w:bookmarkEnd w:id="199"/>
      <w:bookmarkEnd w:id="200"/>
      <w:bookmarkEnd w:id="201"/>
      <w:bookmarkEnd w:id="202"/>
      <w:bookmarkEnd w:id="203"/>
      <w:bookmarkEnd w:id="204"/>
      <w:bookmarkEnd w:id="205"/>
      <w:bookmarkEnd w:id="206"/>
    </w:p>
    <w:p w14:paraId="7DAB50C2" w14:textId="77777777" w:rsidR="004433C9" w:rsidRPr="00260695" w:rsidRDefault="004433C9" w:rsidP="004433C9">
      <w:pPr>
        <w:rPr>
          <w:rFonts w:cs="Arial"/>
        </w:rPr>
      </w:pPr>
    </w:p>
    <w:p w14:paraId="304622FB" w14:textId="77777777" w:rsidR="004433C9" w:rsidRPr="00260695" w:rsidRDefault="004433C9" w:rsidP="00F875A2">
      <w:pPr>
        <w:widowControl w:val="0"/>
        <w:jc w:val="both"/>
        <w:rPr>
          <w:rFonts w:cs="Arial"/>
        </w:rPr>
      </w:pPr>
      <w:r w:rsidRPr="00260695">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0DB8BE72" w14:textId="77777777" w:rsidR="004433C9" w:rsidRPr="00260695" w:rsidRDefault="004433C9" w:rsidP="00F875A2">
      <w:pPr>
        <w:widowControl w:val="0"/>
        <w:jc w:val="both"/>
        <w:rPr>
          <w:rFonts w:cs="Arial"/>
        </w:rPr>
      </w:pPr>
    </w:p>
    <w:p w14:paraId="036EC4EE" w14:textId="77777777" w:rsidR="004433C9" w:rsidRPr="00260695" w:rsidRDefault="004433C9" w:rsidP="00F875A2">
      <w:pPr>
        <w:widowControl w:val="0"/>
        <w:jc w:val="both"/>
        <w:rPr>
          <w:rFonts w:cs="Arial"/>
        </w:rPr>
      </w:pPr>
      <w:r w:rsidRPr="00260695">
        <w:rPr>
          <w:rFonts w:cs="Arial"/>
        </w:rPr>
        <w:t>Ponudnike opozarjamo, da so sami dolžni spremljati objave odločitev na portalu javnih naročil.</w:t>
      </w:r>
    </w:p>
    <w:p w14:paraId="4B8583B3" w14:textId="77777777" w:rsidR="004433C9" w:rsidRPr="00260695" w:rsidRDefault="004433C9" w:rsidP="00F875A2">
      <w:pPr>
        <w:widowControl w:val="0"/>
        <w:jc w:val="both"/>
        <w:rPr>
          <w:rFonts w:cs="Arial"/>
        </w:rPr>
      </w:pPr>
    </w:p>
    <w:p w14:paraId="5C1A4E6E" w14:textId="77777777" w:rsidR="004433C9" w:rsidRPr="00260695" w:rsidRDefault="004433C9" w:rsidP="00F875A2">
      <w:pPr>
        <w:widowControl w:val="0"/>
        <w:jc w:val="both"/>
        <w:rPr>
          <w:rFonts w:cs="Arial"/>
        </w:rPr>
      </w:pPr>
      <w:r w:rsidRPr="00260695">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83FBB15" w14:textId="77777777" w:rsidR="004433C9" w:rsidRPr="00260695" w:rsidRDefault="004433C9" w:rsidP="00F875A2">
      <w:pPr>
        <w:widowControl w:val="0"/>
        <w:jc w:val="both"/>
        <w:rPr>
          <w:rFonts w:cs="Arial"/>
        </w:rPr>
      </w:pPr>
    </w:p>
    <w:p w14:paraId="3FF90EC3" w14:textId="77777777" w:rsidR="004433C9" w:rsidRPr="00260695" w:rsidRDefault="004433C9" w:rsidP="00F875A2">
      <w:pPr>
        <w:widowControl w:val="0"/>
        <w:jc w:val="both"/>
        <w:rPr>
          <w:rFonts w:cs="Arial"/>
        </w:rPr>
      </w:pPr>
      <w:r w:rsidRPr="00260695">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B82BAD" w14:textId="77777777" w:rsidR="00A8376B" w:rsidRPr="00260695" w:rsidRDefault="00A8376B" w:rsidP="00087FE8">
      <w:pPr>
        <w:spacing w:before="120" w:line="23" w:lineRule="atLeast"/>
        <w:jc w:val="both"/>
        <w:rPr>
          <w:rFonts w:cs="Arial"/>
        </w:rPr>
      </w:pPr>
    </w:p>
    <w:p w14:paraId="447067B6" w14:textId="77777777" w:rsidR="0044641E" w:rsidRPr="00260695" w:rsidRDefault="0044641E" w:rsidP="00344124">
      <w:pPr>
        <w:pStyle w:val="Naslov2"/>
        <w:numPr>
          <w:ilvl w:val="0"/>
          <w:numId w:val="41"/>
        </w:numPr>
        <w:spacing w:line="23" w:lineRule="atLeast"/>
        <w:rPr>
          <w:rFonts w:cs="Arial"/>
          <w:lang w:val="sl-SI"/>
        </w:rPr>
      </w:pPr>
      <w:bookmarkStart w:id="207" w:name="_Toc130197590"/>
      <w:bookmarkStart w:id="208" w:name="_Toc130198091"/>
      <w:bookmarkStart w:id="209" w:name="_Toc130198151"/>
      <w:bookmarkStart w:id="210" w:name="_Toc130799612"/>
      <w:bookmarkStart w:id="211" w:name="_Toc132106383"/>
      <w:bookmarkStart w:id="212" w:name="_Toc132424997"/>
      <w:bookmarkStart w:id="213" w:name="_Toc132432246"/>
      <w:bookmarkStart w:id="214" w:name="_Toc157334783"/>
      <w:bookmarkStart w:id="215" w:name="_Toc206298264"/>
      <w:bookmarkStart w:id="216" w:name="_Toc114127841"/>
      <w:r w:rsidRPr="00260695">
        <w:rPr>
          <w:rFonts w:cs="Arial"/>
          <w:lang w:val="sl-SI"/>
        </w:rPr>
        <w:t>Sklenitev pogodb</w:t>
      </w:r>
      <w:bookmarkEnd w:id="207"/>
      <w:bookmarkEnd w:id="208"/>
      <w:bookmarkEnd w:id="209"/>
      <w:bookmarkEnd w:id="210"/>
      <w:bookmarkEnd w:id="211"/>
      <w:bookmarkEnd w:id="212"/>
      <w:bookmarkEnd w:id="213"/>
      <w:bookmarkEnd w:id="214"/>
      <w:bookmarkEnd w:id="215"/>
      <w:bookmarkEnd w:id="216"/>
    </w:p>
    <w:p w14:paraId="27477F1F" w14:textId="77777777" w:rsidR="00F1563C" w:rsidRPr="00260695" w:rsidRDefault="00DE4195" w:rsidP="00087FE8">
      <w:pPr>
        <w:spacing w:before="120" w:line="23" w:lineRule="atLeast"/>
        <w:jc w:val="both"/>
        <w:rPr>
          <w:rFonts w:cs="Arial"/>
        </w:rPr>
      </w:pPr>
      <w:r w:rsidRPr="00260695">
        <w:rPr>
          <w:rFonts w:cs="Arial"/>
        </w:rPr>
        <w:t>Po pravnomočnosti odločitve o oddaji javnega naročila,</w:t>
      </w:r>
      <w:r w:rsidR="0044641E" w:rsidRPr="00260695">
        <w:rPr>
          <w:rFonts w:cs="Arial"/>
        </w:rPr>
        <w:t xml:space="preserve"> bo naročnik pisno obvestil uspešnega ponudnika, da je njegova ponudba sprejeta</w:t>
      </w:r>
      <w:r w:rsidR="00F1563C" w:rsidRPr="00260695">
        <w:rPr>
          <w:rFonts w:cs="Arial"/>
        </w:rPr>
        <w:t>.</w:t>
      </w:r>
    </w:p>
    <w:p w14:paraId="7CE47F1B" w14:textId="77777777" w:rsidR="00DE4195" w:rsidRPr="00260695" w:rsidRDefault="00DE4195" w:rsidP="00087FE8">
      <w:pPr>
        <w:spacing w:before="120" w:line="23" w:lineRule="atLeast"/>
        <w:jc w:val="both"/>
        <w:rPr>
          <w:rFonts w:cs="Arial"/>
        </w:rPr>
      </w:pPr>
      <w:r w:rsidRPr="00260695">
        <w:rPr>
          <w:rFonts w:cs="Arial"/>
        </w:rPr>
        <w:t>Izbrani</w:t>
      </w:r>
      <w:r w:rsidR="0044641E" w:rsidRPr="00260695">
        <w:rPr>
          <w:rFonts w:cs="Arial"/>
        </w:rPr>
        <w:t xml:space="preserve"> ponudnik mora najkasneje v roku 10 dni po prejemu </w:t>
      </w:r>
      <w:r w:rsidR="00F1563C" w:rsidRPr="00260695">
        <w:rPr>
          <w:rFonts w:cs="Arial"/>
        </w:rPr>
        <w:t>usklajenega besedila pogodb</w:t>
      </w:r>
      <w:r w:rsidR="00926C1B" w:rsidRPr="00260695">
        <w:rPr>
          <w:rFonts w:cs="Arial"/>
        </w:rPr>
        <w:t>e</w:t>
      </w:r>
      <w:r w:rsidR="00B3682C" w:rsidRPr="00260695">
        <w:rPr>
          <w:rFonts w:cs="Arial"/>
        </w:rPr>
        <w:t xml:space="preserve"> o </w:t>
      </w:r>
      <w:r w:rsidR="00926C1B" w:rsidRPr="00260695">
        <w:rPr>
          <w:rFonts w:cs="Arial"/>
        </w:rPr>
        <w:t>dobavi</w:t>
      </w:r>
      <w:r w:rsidR="00F1563C" w:rsidRPr="00260695">
        <w:rPr>
          <w:rFonts w:cs="Arial"/>
        </w:rPr>
        <w:t xml:space="preserve">, </w:t>
      </w:r>
      <w:r w:rsidR="0044641E" w:rsidRPr="00260695">
        <w:rPr>
          <w:rFonts w:cs="Arial"/>
        </w:rPr>
        <w:t>le-</w:t>
      </w:r>
      <w:r w:rsidR="00F914E2" w:rsidRPr="00260695">
        <w:rPr>
          <w:rFonts w:cs="Arial"/>
        </w:rPr>
        <w:t>t</w:t>
      </w:r>
      <w:r w:rsidR="00926C1B" w:rsidRPr="00260695">
        <w:rPr>
          <w:rFonts w:cs="Arial"/>
        </w:rPr>
        <w:t>o</w:t>
      </w:r>
      <w:r w:rsidR="0044641E" w:rsidRPr="00260695">
        <w:rPr>
          <w:rFonts w:cs="Arial"/>
        </w:rPr>
        <w:t xml:space="preserve"> podpisati in j</w:t>
      </w:r>
      <w:r w:rsidR="00926C1B" w:rsidRPr="00260695">
        <w:rPr>
          <w:rFonts w:cs="Arial"/>
        </w:rPr>
        <w:t>o</w:t>
      </w:r>
      <w:r w:rsidRPr="00260695">
        <w:rPr>
          <w:rFonts w:cs="Arial"/>
        </w:rPr>
        <w:t xml:space="preserve"> skupaj s predložitvijo finančnega zavarovanja </w:t>
      </w:r>
      <w:r w:rsidR="00F14457" w:rsidRPr="00260695">
        <w:rPr>
          <w:rFonts w:cs="Arial"/>
        </w:rPr>
        <w:t xml:space="preserve">(bančna garancija) </w:t>
      </w:r>
      <w:r w:rsidRPr="00260695">
        <w:rPr>
          <w:rFonts w:cs="Arial"/>
        </w:rPr>
        <w:t>za dobro izvedbo pogodbenih obveznosti</w:t>
      </w:r>
      <w:r w:rsidR="0044641E" w:rsidRPr="00260695">
        <w:rPr>
          <w:rFonts w:cs="Arial"/>
        </w:rPr>
        <w:t xml:space="preserve"> vrniti naročniku. Če se ponudnik v tem roku ne odzove na podpis pogodbe, se šteje, da je odstopil od ponudbe. Naročnik bo v tem primeru unovčil </w:t>
      </w:r>
      <w:r w:rsidR="00F14457" w:rsidRPr="00260695">
        <w:rPr>
          <w:rFonts w:cs="Arial"/>
        </w:rPr>
        <w:t xml:space="preserve">bančno </w:t>
      </w:r>
      <w:r w:rsidR="0044641E" w:rsidRPr="00260695">
        <w:rPr>
          <w:rFonts w:cs="Arial"/>
        </w:rPr>
        <w:t>garancijo za resnost ponudbe.</w:t>
      </w:r>
      <w:r w:rsidR="00717A3B" w:rsidRPr="00260695">
        <w:rPr>
          <w:rFonts w:cs="Arial"/>
        </w:rPr>
        <w:t xml:space="preserve"> </w:t>
      </w:r>
      <w:r w:rsidRPr="00260695">
        <w:rPr>
          <w:rFonts w:cs="Arial"/>
        </w:rPr>
        <w:t xml:space="preserve">Pogodba  bo postala veljavna pod pogojem, da bo izbrani ponudnik predložil finančno zavarovanje </w:t>
      </w:r>
      <w:r w:rsidR="00F14457" w:rsidRPr="00260695">
        <w:rPr>
          <w:rFonts w:cs="Arial"/>
        </w:rPr>
        <w:t xml:space="preserve">(bančno garancijo) </w:t>
      </w:r>
      <w:r w:rsidRPr="00260695">
        <w:rPr>
          <w:rFonts w:cs="Arial"/>
        </w:rPr>
        <w:t>za dobro izvedbo pogodbenih obveznosti.</w:t>
      </w:r>
    </w:p>
    <w:p w14:paraId="64ED2D83" w14:textId="77777777" w:rsidR="00A8376B" w:rsidRPr="00260695" w:rsidRDefault="00A8376B" w:rsidP="00087FE8">
      <w:pPr>
        <w:spacing w:before="120" w:line="23" w:lineRule="atLeast"/>
        <w:jc w:val="both"/>
        <w:rPr>
          <w:rFonts w:cs="Arial"/>
        </w:rPr>
      </w:pPr>
    </w:p>
    <w:p w14:paraId="79F7DA6B" w14:textId="77777777" w:rsidR="0044641E" w:rsidRPr="00260695" w:rsidRDefault="0052341D" w:rsidP="00344124">
      <w:pPr>
        <w:pStyle w:val="Naslov2"/>
        <w:numPr>
          <w:ilvl w:val="0"/>
          <w:numId w:val="41"/>
        </w:numPr>
        <w:spacing w:line="23" w:lineRule="atLeast"/>
        <w:rPr>
          <w:rFonts w:cs="Arial"/>
          <w:lang w:val="sl-SI"/>
        </w:rPr>
      </w:pPr>
      <w:bookmarkStart w:id="217" w:name="_Toc206298265"/>
      <w:bookmarkStart w:id="218" w:name="_Toc114127842"/>
      <w:r w:rsidRPr="00260695">
        <w:rPr>
          <w:rFonts w:cs="Arial"/>
          <w:lang w:val="sl-SI"/>
        </w:rPr>
        <w:t>I</w:t>
      </w:r>
      <w:r w:rsidR="0044641E" w:rsidRPr="00260695">
        <w:rPr>
          <w:rFonts w:cs="Arial"/>
          <w:lang w:val="sl-SI"/>
        </w:rPr>
        <w:t>zločitev ponudb, prekinitev postopka, zavrnitev vseh ponudb</w:t>
      </w:r>
      <w:bookmarkEnd w:id="217"/>
      <w:bookmarkEnd w:id="218"/>
    </w:p>
    <w:p w14:paraId="3483474A" w14:textId="77777777" w:rsidR="0044641E" w:rsidRPr="00260695" w:rsidRDefault="0044641E" w:rsidP="00087FE8">
      <w:pPr>
        <w:spacing w:before="120" w:line="23" w:lineRule="atLeast"/>
        <w:jc w:val="both"/>
        <w:rPr>
          <w:rFonts w:cs="Arial"/>
        </w:rPr>
      </w:pPr>
      <w:r w:rsidRPr="00260695">
        <w:rPr>
          <w:rFonts w:cs="Arial"/>
        </w:rPr>
        <w:t>Naročnik bo po opravljenem pregledu in dopolnitvi pon</w:t>
      </w:r>
      <w:r w:rsidR="0052341D" w:rsidRPr="00260695">
        <w:rPr>
          <w:rFonts w:cs="Arial"/>
        </w:rPr>
        <w:t xml:space="preserve">udb </w:t>
      </w:r>
      <w:r w:rsidRPr="00260695">
        <w:rPr>
          <w:rFonts w:cs="Arial"/>
        </w:rPr>
        <w:t xml:space="preserve">izločil vse ponudbe, ki ne bodo </w:t>
      </w:r>
      <w:r w:rsidR="00073C84" w:rsidRPr="00260695">
        <w:rPr>
          <w:rFonts w:cs="Arial"/>
        </w:rPr>
        <w:t>dopustne</w:t>
      </w:r>
      <w:r w:rsidRPr="00260695">
        <w:rPr>
          <w:rFonts w:cs="Arial"/>
        </w:rPr>
        <w:t xml:space="preserve">. </w:t>
      </w:r>
    </w:p>
    <w:p w14:paraId="2B52A4A5" w14:textId="77777777" w:rsidR="003C50F7" w:rsidRPr="00260695" w:rsidRDefault="003C50F7" w:rsidP="00087FE8">
      <w:pPr>
        <w:spacing w:before="120" w:line="23" w:lineRule="atLeast"/>
        <w:jc w:val="both"/>
        <w:rPr>
          <w:rFonts w:cs="Arial"/>
        </w:rPr>
      </w:pPr>
    </w:p>
    <w:p w14:paraId="1C8321B7" w14:textId="77777777" w:rsidR="00E12730" w:rsidRPr="00260695" w:rsidRDefault="00E12730" w:rsidP="00E12730">
      <w:pPr>
        <w:jc w:val="both"/>
        <w:rPr>
          <w:rFonts w:cs="Arial"/>
        </w:rPr>
      </w:pPr>
      <w:r w:rsidRPr="00260695">
        <w:rPr>
          <w:rFonts w:cs="Arial"/>
        </w:rPr>
        <w:t>Naročnik lahko kadarkoli pred potekom roka za odpiranje ponudb ustavi postopek javnega naročanja. Navedeno odločitev mora naročnik objaviti na Portalu javnih naročil.</w:t>
      </w:r>
    </w:p>
    <w:p w14:paraId="6DB11FCD" w14:textId="77777777" w:rsidR="00E12730" w:rsidRPr="00260695" w:rsidRDefault="00E12730" w:rsidP="00E12730">
      <w:pPr>
        <w:jc w:val="both"/>
        <w:rPr>
          <w:rFonts w:cs="Arial"/>
        </w:rPr>
      </w:pPr>
    </w:p>
    <w:p w14:paraId="3F1DEFC3" w14:textId="77777777" w:rsidR="00E12730" w:rsidRPr="00260695" w:rsidRDefault="00E12730" w:rsidP="00E12730">
      <w:pPr>
        <w:jc w:val="both"/>
        <w:rPr>
          <w:rFonts w:cs="Arial"/>
        </w:rPr>
      </w:pPr>
      <w:r w:rsidRPr="00260695">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7D937DE3" w14:textId="77777777" w:rsidR="00167F34" w:rsidRPr="00D37B1A" w:rsidRDefault="00167F34" w:rsidP="00167F34">
      <w:pPr>
        <w:rPr>
          <w:rFonts w:cs="Arial"/>
          <w:sz w:val="22"/>
          <w:szCs w:val="22"/>
        </w:rPr>
      </w:pPr>
    </w:p>
    <w:p w14:paraId="1E515E02" w14:textId="77777777" w:rsidR="00E77588" w:rsidRPr="00D37B1A" w:rsidRDefault="00E77588" w:rsidP="00087FE8">
      <w:pPr>
        <w:spacing w:line="23" w:lineRule="atLeast"/>
        <w:jc w:val="center"/>
        <w:rPr>
          <w:rFonts w:cs="Arial"/>
          <w:b/>
          <w:strike/>
          <w:sz w:val="22"/>
          <w:szCs w:val="22"/>
        </w:rPr>
        <w:sectPr w:rsidR="00E77588" w:rsidRPr="00D37B1A" w:rsidSect="00EB3B7F">
          <w:footerReference w:type="default" r:id="rId25"/>
          <w:pgSz w:w="11907" w:h="16840" w:code="9"/>
          <w:pgMar w:top="1418" w:right="1418" w:bottom="1418" w:left="1418" w:header="708" w:footer="708" w:gutter="0"/>
          <w:cols w:space="708"/>
        </w:sectPr>
      </w:pPr>
    </w:p>
    <w:p w14:paraId="329045F9" w14:textId="77777777" w:rsidR="00FA1C24" w:rsidRPr="00260695" w:rsidRDefault="00A115FA" w:rsidP="009B49CF">
      <w:pPr>
        <w:pStyle w:val="Naslov2"/>
        <w:jc w:val="center"/>
        <w:rPr>
          <w:rFonts w:cs="Arial"/>
          <w:lang w:val="sl-SI"/>
        </w:rPr>
      </w:pPr>
      <w:bookmarkStart w:id="219" w:name="_Toc114127843"/>
      <w:r w:rsidRPr="00260695">
        <w:rPr>
          <w:rFonts w:cs="Arial"/>
          <w:lang w:val="sl-SI"/>
        </w:rPr>
        <w:lastRenderedPageBreak/>
        <w:t xml:space="preserve">Poglavje </w:t>
      </w:r>
      <w:r w:rsidR="003D0F63" w:rsidRPr="00260695">
        <w:rPr>
          <w:rFonts w:cs="Arial"/>
          <w:lang w:val="sl-SI"/>
        </w:rPr>
        <w:t>3</w:t>
      </w:r>
      <w:r w:rsidR="001B7442" w:rsidRPr="00260695">
        <w:rPr>
          <w:rFonts w:cs="Arial"/>
          <w:lang w:val="sl-SI"/>
        </w:rPr>
        <w:t xml:space="preserve">: </w:t>
      </w:r>
      <w:bookmarkStart w:id="220" w:name="_Toc207075221"/>
      <w:bookmarkStart w:id="221" w:name="_Toc212347083"/>
      <w:r w:rsidR="001B7442" w:rsidRPr="00260695">
        <w:rPr>
          <w:rFonts w:cs="Arial"/>
          <w:lang w:val="sl-SI"/>
        </w:rPr>
        <w:t xml:space="preserve"> </w:t>
      </w:r>
      <w:r w:rsidRPr="00260695">
        <w:rPr>
          <w:rFonts w:cs="Arial"/>
          <w:lang w:val="sl-SI"/>
        </w:rPr>
        <w:t>Razpisni obrazci</w:t>
      </w:r>
      <w:bookmarkEnd w:id="219"/>
      <w:bookmarkEnd w:id="220"/>
      <w:bookmarkEnd w:id="221"/>
    </w:p>
    <w:p w14:paraId="63D933BA" w14:textId="77777777" w:rsidR="00073C84" w:rsidRPr="00260695" w:rsidRDefault="00073C84" w:rsidP="00073C84">
      <w:pPr>
        <w:rPr>
          <w:rFonts w:cs="Arial"/>
        </w:rPr>
      </w:pPr>
    </w:p>
    <w:p w14:paraId="1EA25158" w14:textId="77777777" w:rsidR="00073C84" w:rsidRPr="00260695" w:rsidRDefault="00073C84" w:rsidP="00073C84">
      <w:pPr>
        <w:rPr>
          <w:rFonts w:cs="Arial"/>
        </w:rPr>
      </w:pPr>
    </w:p>
    <w:p w14:paraId="54177096" w14:textId="77777777" w:rsidR="00073C84" w:rsidRPr="00260695" w:rsidRDefault="00073C84" w:rsidP="00073C84">
      <w:pPr>
        <w:rPr>
          <w:rFonts w:cs="Arial"/>
        </w:rPr>
      </w:pPr>
    </w:p>
    <w:p w14:paraId="22471F9B" w14:textId="77777777" w:rsidR="00073C84" w:rsidRPr="00260695" w:rsidRDefault="00073C84" w:rsidP="00F875A2">
      <w:pPr>
        <w:widowControl w:val="0"/>
        <w:jc w:val="both"/>
        <w:rPr>
          <w:rFonts w:cs="Arial"/>
          <w:b/>
        </w:rPr>
      </w:pPr>
      <w:r w:rsidRPr="00260695">
        <w:rPr>
          <w:rFonts w:cs="Arial"/>
          <w:b/>
        </w:rPr>
        <w:t>Enotni evropski dokument v zvezi z oddajo javnega naročila – ESPD</w:t>
      </w:r>
    </w:p>
    <w:p w14:paraId="1D94537B" w14:textId="77777777" w:rsidR="00073C84" w:rsidRPr="00260695" w:rsidRDefault="00073C84" w:rsidP="00F875A2">
      <w:pPr>
        <w:widowControl w:val="0"/>
        <w:jc w:val="both"/>
        <w:rPr>
          <w:rFonts w:cs="Arial"/>
          <w:b/>
        </w:rPr>
      </w:pPr>
    </w:p>
    <w:p w14:paraId="5E5344D0" w14:textId="77777777" w:rsidR="00073C84" w:rsidRPr="00260695" w:rsidRDefault="00073C84" w:rsidP="00F875A2">
      <w:pPr>
        <w:widowControl w:val="0"/>
        <w:jc w:val="both"/>
        <w:rPr>
          <w:rFonts w:cs="Arial"/>
        </w:rPr>
      </w:pPr>
      <w:r w:rsidRPr="00260695">
        <w:rPr>
          <w:rFonts w:cs="Arial"/>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3B83C311" w14:textId="77777777" w:rsidR="00073C84" w:rsidRPr="00260695" w:rsidRDefault="00073C84" w:rsidP="00F875A2">
      <w:pPr>
        <w:widowControl w:val="0"/>
        <w:jc w:val="both"/>
        <w:rPr>
          <w:rFonts w:cs="Arial"/>
        </w:rPr>
      </w:pPr>
      <w:r w:rsidRPr="00260695">
        <w:rPr>
          <w:rFonts w:cs="Arial"/>
        </w:rPr>
        <w:t>a) ni v enem od položajev iz 75. člena ZJN-3, zaradi katerega so ali bi lahko bili gospodarski subjekti izključeni iz sodelovanja v postopku javnega naročanja;</w:t>
      </w:r>
    </w:p>
    <w:p w14:paraId="48DF4568" w14:textId="77777777" w:rsidR="00073C84" w:rsidRPr="00260695" w:rsidRDefault="00073C84" w:rsidP="00F875A2">
      <w:pPr>
        <w:widowControl w:val="0"/>
        <w:jc w:val="both"/>
        <w:rPr>
          <w:rFonts w:cs="Arial"/>
        </w:rPr>
      </w:pPr>
      <w:r w:rsidRPr="00260695">
        <w:rPr>
          <w:rFonts w:cs="Arial"/>
        </w:rPr>
        <w:t>b) izpolnjuje ustrezne pogoje za sodelovanje, določene v skladu s 76. členom ZJN-3;</w:t>
      </w:r>
    </w:p>
    <w:p w14:paraId="387685A4" w14:textId="77777777" w:rsidR="00073C84" w:rsidRPr="00260695" w:rsidRDefault="00073C84" w:rsidP="00F875A2">
      <w:pPr>
        <w:widowControl w:val="0"/>
        <w:jc w:val="both"/>
        <w:rPr>
          <w:rFonts w:cs="Arial"/>
        </w:rPr>
      </w:pPr>
      <w:r w:rsidRPr="00260695">
        <w:rPr>
          <w:rFonts w:cs="Arial"/>
        </w:rPr>
        <w:t>c) če je to primerno, izpolnjuje objektivna pravila in merila, določena v skladu z 82. členom ZJN-3.</w:t>
      </w:r>
    </w:p>
    <w:p w14:paraId="35F1BCC5" w14:textId="77777777" w:rsidR="00073C84" w:rsidRPr="00260695" w:rsidRDefault="00073C84" w:rsidP="00F875A2">
      <w:pPr>
        <w:widowControl w:val="0"/>
        <w:jc w:val="both"/>
        <w:rPr>
          <w:rFonts w:cs="Arial"/>
        </w:rPr>
      </w:pPr>
    </w:p>
    <w:p w14:paraId="15E3A364" w14:textId="77777777" w:rsidR="00073C84" w:rsidRPr="00260695" w:rsidRDefault="00073C84" w:rsidP="00F875A2">
      <w:pPr>
        <w:widowControl w:val="0"/>
        <w:jc w:val="both"/>
        <w:rPr>
          <w:rFonts w:cs="Arial"/>
        </w:rPr>
      </w:pPr>
      <w:r w:rsidRPr="00260695">
        <w:rPr>
          <w:rFonts w:cs="Arial"/>
        </w:rPr>
        <w:t>Če gospodarski subjekt v skladu z 81. členom ZJN-3 uporablja zmogljivosti drugih subjektov, mora ESPD informacije iz prejšnjega odstavka vsebovati tudi v zvezi s subjekti, katerih zmogljivosti uporablja gospodarski subjekt.</w:t>
      </w:r>
    </w:p>
    <w:p w14:paraId="58FFF44A" w14:textId="77777777" w:rsidR="00073C84" w:rsidRPr="00260695" w:rsidRDefault="00073C84" w:rsidP="00F875A2">
      <w:pPr>
        <w:widowControl w:val="0"/>
        <w:jc w:val="both"/>
        <w:rPr>
          <w:rFonts w:cs="Arial"/>
        </w:rPr>
      </w:pPr>
    </w:p>
    <w:p w14:paraId="6E4BA73A" w14:textId="77777777" w:rsidR="00073C84" w:rsidRPr="00260695" w:rsidRDefault="00073C84" w:rsidP="00F875A2">
      <w:pPr>
        <w:widowControl w:val="0"/>
        <w:jc w:val="both"/>
        <w:rPr>
          <w:rFonts w:cs="Arial"/>
        </w:rPr>
      </w:pPr>
      <w:r w:rsidRPr="00260695">
        <w:rPr>
          <w:rFonts w:cs="Arial"/>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75B4EEF" w14:textId="77777777" w:rsidR="00073C84" w:rsidRPr="00260695" w:rsidRDefault="00073C84" w:rsidP="00F875A2">
      <w:pPr>
        <w:widowControl w:val="0"/>
        <w:jc w:val="both"/>
        <w:rPr>
          <w:rFonts w:cs="Arial"/>
        </w:rPr>
      </w:pPr>
      <w:r w:rsidRPr="00260695">
        <w:rPr>
          <w:rFonts w:cs="Arial"/>
        </w:rPr>
        <w:t>Gospodarski subjekt lahko ponovno uporabi ESPD, ki ga je uporabil v prejšnjem postopku javnega naročanja, če potrdi, da so informacije v njem še vedno točne.</w:t>
      </w:r>
    </w:p>
    <w:p w14:paraId="34F01233" w14:textId="77777777" w:rsidR="00073C84" w:rsidRPr="00260695" w:rsidRDefault="00073C84" w:rsidP="00F875A2">
      <w:pPr>
        <w:widowControl w:val="0"/>
        <w:jc w:val="both"/>
        <w:rPr>
          <w:rFonts w:cs="Arial"/>
        </w:rPr>
      </w:pPr>
    </w:p>
    <w:p w14:paraId="78F6ED2A" w14:textId="77777777" w:rsidR="00073C84" w:rsidRPr="00260695" w:rsidRDefault="00073C84" w:rsidP="00F875A2">
      <w:pPr>
        <w:widowControl w:val="0"/>
        <w:jc w:val="both"/>
        <w:rPr>
          <w:rFonts w:cs="Arial"/>
        </w:rPr>
      </w:pPr>
      <w:r w:rsidRPr="00260695">
        <w:rPr>
          <w:rFonts w:cs="Arial"/>
        </w:rPr>
        <w:t>Če je to potrebno, da se zagotovi pravilna izvedba postopka javnega naročanja, lahko naročnik ponudnike kadar koli med postopkom pozove, da predložijo vsa dokazila ali del dokazil v zvezi z navedbami v ESPD.</w:t>
      </w:r>
    </w:p>
    <w:p w14:paraId="33F55EC4" w14:textId="77777777" w:rsidR="00073C84" w:rsidRPr="00260695" w:rsidRDefault="00073C84" w:rsidP="00F875A2">
      <w:pPr>
        <w:jc w:val="both"/>
        <w:rPr>
          <w:rFonts w:cs="Arial"/>
        </w:rPr>
      </w:pPr>
    </w:p>
    <w:p w14:paraId="67415E71" w14:textId="77777777" w:rsidR="00073C84" w:rsidRPr="00260695" w:rsidRDefault="00337494" w:rsidP="00F875A2">
      <w:pPr>
        <w:jc w:val="both"/>
        <w:rPr>
          <w:rFonts w:cs="Arial"/>
        </w:rPr>
      </w:pPr>
      <w:r w:rsidRPr="00260695">
        <w:rPr>
          <w:rFonts w:cs="Arial"/>
        </w:rPr>
        <w:t xml:space="preserve">Gospodarski subjekt, naročnikov obrazec ESPD (datoteka XML) uvozi na spletni strani Portala javnih naročil/ESPD: </w:t>
      </w:r>
      <w:hyperlink r:id="rId26" w:history="1">
        <w:r w:rsidRPr="00260695">
          <w:rPr>
            <w:rStyle w:val="Hiperpovezava"/>
            <w:rFonts w:cs="Arial"/>
            <w:color w:val="auto"/>
          </w:rPr>
          <w:t>http://www.enarocanje.si/ESPD/</w:t>
        </w:r>
      </w:hyperlink>
      <w:r w:rsidRPr="00260695">
        <w:rPr>
          <w:rFonts w:cs="Arial"/>
        </w:rPr>
        <w:t xml:space="preserve"> , v njega neposredno vnese zahtevane podatke, ga izpolnjenega in podpisanega predloži</w:t>
      </w:r>
      <w:r w:rsidR="00511C1B" w:rsidRPr="00260695">
        <w:rPr>
          <w:rFonts w:cs="Arial"/>
        </w:rPr>
        <w:t xml:space="preserve"> v</w:t>
      </w:r>
      <w:r w:rsidRPr="00260695">
        <w:rPr>
          <w:rFonts w:cs="Arial"/>
        </w:rPr>
        <w:t xml:space="preserve"> ponudbi.</w:t>
      </w:r>
    </w:p>
    <w:p w14:paraId="51D0FBB4" w14:textId="77777777" w:rsidR="00073C84" w:rsidRPr="00260695" w:rsidRDefault="00073C84" w:rsidP="00F875A2">
      <w:pPr>
        <w:jc w:val="both"/>
        <w:rPr>
          <w:rFonts w:cs="Arial"/>
        </w:rPr>
      </w:pPr>
    </w:p>
    <w:p w14:paraId="5954FC62" w14:textId="77777777" w:rsidR="00073C84" w:rsidRPr="00260695" w:rsidRDefault="00073C84" w:rsidP="00073C84">
      <w:pPr>
        <w:rPr>
          <w:rFonts w:cs="Arial"/>
        </w:rPr>
      </w:pPr>
    </w:p>
    <w:p w14:paraId="2C632D32" w14:textId="77777777" w:rsidR="00073C84" w:rsidRPr="00260695" w:rsidRDefault="00073C84" w:rsidP="00073C84">
      <w:pPr>
        <w:rPr>
          <w:rFonts w:cs="Arial"/>
        </w:rPr>
      </w:pPr>
    </w:p>
    <w:p w14:paraId="73C998B9" w14:textId="77777777" w:rsidR="00073C84" w:rsidRPr="00D37B1A" w:rsidRDefault="00073C84" w:rsidP="00073C84">
      <w:pPr>
        <w:rPr>
          <w:rFonts w:cs="Arial"/>
          <w:sz w:val="22"/>
          <w:szCs w:val="22"/>
        </w:rPr>
      </w:pPr>
    </w:p>
    <w:p w14:paraId="17F4EEF1" w14:textId="77777777" w:rsidR="00073C84" w:rsidRPr="00D37B1A" w:rsidRDefault="00073C84" w:rsidP="00073C84">
      <w:pPr>
        <w:rPr>
          <w:rFonts w:cs="Arial"/>
          <w:sz w:val="22"/>
          <w:szCs w:val="22"/>
        </w:rPr>
      </w:pPr>
    </w:p>
    <w:p w14:paraId="2A7F3F3C" w14:textId="77777777" w:rsidR="00073C84" w:rsidRPr="00D37B1A" w:rsidRDefault="00073C84" w:rsidP="00073C84">
      <w:pPr>
        <w:rPr>
          <w:rFonts w:cs="Arial"/>
          <w:sz w:val="22"/>
          <w:szCs w:val="22"/>
        </w:rPr>
      </w:pPr>
    </w:p>
    <w:p w14:paraId="6EA9B6AA" w14:textId="77777777" w:rsidR="00073C84" w:rsidRPr="00D37B1A" w:rsidRDefault="00073C84" w:rsidP="00073C84">
      <w:pPr>
        <w:rPr>
          <w:rFonts w:cs="Arial"/>
          <w:sz w:val="22"/>
          <w:szCs w:val="22"/>
        </w:rPr>
      </w:pPr>
    </w:p>
    <w:p w14:paraId="7FD177BD" w14:textId="77777777" w:rsidR="00073C84" w:rsidRPr="00D37B1A" w:rsidRDefault="00073C84" w:rsidP="00073C84">
      <w:pPr>
        <w:rPr>
          <w:rFonts w:cs="Arial"/>
          <w:sz w:val="22"/>
          <w:szCs w:val="22"/>
        </w:rPr>
      </w:pPr>
    </w:p>
    <w:p w14:paraId="21EB81BA" w14:textId="77777777" w:rsidR="00E77588" w:rsidRPr="00D37B1A" w:rsidRDefault="00E77588" w:rsidP="00087FE8">
      <w:pPr>
        <w:spacing w:line="23" w:lineRule="atLeast"/>
        <w:jc w:val="center"/>
        <w:rPr>
          <w:rFonts w:cs="Arial"/>
          <w:b/>
          <w:sz w:val="22"/>
          <w:szCs w:val="22"/>
        </w:rPr>
        <w:sectPr w:rsidR="00E77588" w:rsidRPr="00D37B1A" w:rsidSect="00EB3B7F">
          <w:footerReference w:type="default" r:id="rId27"/>
          <w:pgSz w:w="11907" w:h="16840" w:code="9"/>
          <w:pgMar w:top="1418" w:right="1418" w:bottom="1418" w:left="1418" w:header="708" w:footer="708" w:gutter="0"/>
          <w:cols w:space="708"/>
        </w:sectPr>
      </w:pPr>
    </w:p>
    <w:p w14:paraId="62DC7DFB" w14:textId="77777777" w:rsidR="000D0F62" w:rsidRPr="00260695" w:rsidRDefault="00A115FA" w:rsidP="00087FE8">
      <w:pPr>
        <w:pStyle w:val="Naslov2"/>
        <w:spacing w:line="23" w:lineRule="atLeast"/>
        <w:ind w:left="0" w:firstLine="0"/>
        <w:rPr>
          <w:rFonts w:cs="Arial"/>
          <w:lang w:val="sl-SI"/>
        </w:rPr>
      </w:pPr>
      <w:bookmarkStart w:id="222" w:name="_Toc114127844"/>
      <w:r w:rsidRPr="00260695">
        <w:rPr>
          <w:rFonts w:cs="Arial"/>
          <w:lang w:val="sl-SI"/>
        </w:rPr>
        <w:lastRenderedPageBreak/>
        <w:t xml:space="preserve">Razpisni obrazec št. </w:t>
      </w:r>
      <w:r w:rsidR="000D0F62" w:rsidRPr="00260695">
        <w:rPr>
          <w:rFonts w:cs="Arial"/>
          <w:lang w:val="sl-SI"/>
        </w:rPr>
        <w:t>1 – PODATKI O PONUDNIKU</w:t>
      </w:r>
      <w:bookmarkEnd w:id="222"/>
    </w:p>
    <w:p w14:paraId="3FD9F5FA" w14:textId="77777777" w:rsidR="00427FA3" w:rsidRPr="00D37B1A" w:rsidRDefault="00427FA3" w:rsidP="00427FA3">
      <w:pPr>
        <w:rPr>
          <w:rFonts w:cs="Arial"/>
          <w:sz w:val="22"/>
          <w:szCs w:val="22"/>
        </w:rPr>
      </w:pPr>
    </w:p>
    <w:p w14:paraId="27BE51F6" w14:textId="77777777" w:rsidR="00DF4C32" w:rsidRPr="00D37B1A" w:rsidRDefault="00DF4C32" w:rsidP="00427FA3">
      <w:pPr>
        <w:rPr>
          <w:rFonts w:cs="Arial"/>
          <w:sz w:val="22"/>
          <w:szCs w:val="22"/>
        </w:rPr>
      </w:pPr>
    </w:p>
    <w:p w14:paraId="4B5B118C" w14:textId="77777777" w:rsidR="00DF4C32" w:rsidRPr="00D37B1A" w:rsidRDefault="00DF4C32" w:rsidP="00427FA3">
      <w:pPr>
        <w:rPr>
          <w:rFonts w:cs="Arial"/>
          <w:sz w:val="22"/>
          <w:szCs w:val="22"/>
        </w:rPr>
      </w:pPr>
    </w:p>
    <w:p w14:paraId="7FBD1720" w14:textId="77777777" w:rsidR="00DF4C32" w:rsidRPr="00D37B1A" w:rsidRDefault="00DF4C32" w:rsidP="00427FA3">
      <w:pPr>
        <w:rPr>
          <w:rFonts w:cs="Arial"/>
          <w:sz w:val="22"/>
          <w:szCs w:val="22"/>
        </w:rPr>
      </w:pPr>
    </w:p>
    <w:p w14:paraId="142D1CB7" w14:textId="5DE71062" w:rsidR="00427FA3" w:rsidRPr="00DC7D5B" w:rsidRDefault="000131D3" w:rsidP="00DC7D5B">
      <w:pPr>
        <w:spacing w:before="120"/>
        <w:rPr>
          <w:rFonts w:cs="Arial"/>
          <w:b/>
        </w:rPr>
      </w:pPr>
      <w:r w:rsidRPr="00DC7D5B">
        <w:rPr>
          <w:rFonts w:cs="Arial"/>
          <w:b/>
        </w:rPr>
        <w:t xml:space="preserve">Javno naročilo: </w:t>
      </w:r>
      <w:r w:rsidR="00926C1B" w:rsidRPr="00DC7D5B">
        <w:rPr>
          <w:rFonts w:cs="Arial"/>
          <w:b/>
        </w:rPr>
        <w:t>»</w:t>
      </w:r>
      <w:r w:rsidR="00DC7D5B" w:rsidRPr="00B73FB5">
        <w:rPr>
          <w:rFonts w:cs="Arial"/>
          <w:b/>
        </w:rPr>
        <w:t>Nakup</w:t>
      </w:r>
      <w:r w:rsidR="00ED7275" w:rsidRPr="00B73FB5">
        <w:rPr>
          <w:rFonts w:cs="Arial"/>
          <w:b/>
        </w:rPr>
        <w:t xml:space="preserve"> in </w:t>
      </w:r>
      <w:r w:rsidR="00FB2A8E" w:rsidRPr="00B73FB5">
        <w:rPr>
          <w:rFonts w:cs="Arial"/>
          <w:b/>
        </w:rPr>
        <w:t>vzdržev</w:t>
      </w:r>
      <w:r w:rsidR="00ED7275" w:rsidRPr="00B73FB5">
        <w:rPr>
          <w:rFonts w:cs="Arial"/>
          <w:b/>
        </w:rPr>
        <w:t>anje</w:t>
      </w:r>
      <w:r w:rsidR="00DC7D5B" w:rsidRPr="00B73FB5">
        <w:rPr>
          <w:rFonts w:cs="Arial"/>
          <w:b/>
        </w:rPr>
        <w:t xml:space="preserve"> </w:t>
      </w:r>
      <w:r w:rsidR="00DC7D5B" w:rsidRPr="00DC7D5B">
        <w:rPr>
          <w:rFonts w:cs="Arial"/>
          <w:b/>
        </w:rPr>
        <w:t>GSM R terminalne opreme</w:t>
      </w:r>
      <w:r w:rsidR="00926C1B" w:rsidRPr="00DC7D5B">
        <w:rPr>
          <w:rFonts w:cs="Arial"/>
          <w:b/>
        </w:rPr>
        <w:t>«</w:t>
      </w:r>
    </w:p>
    <w:p w14:paraId="21B35626" w14:textId="77777777" w:rsidR="000D0F62" w:rsidRPr="00D37B1A" w:rsidRDefault="000D0F62" w:rsidP="00087FE8">
      <w:pPr>
        <w:spacing w:line="23" w:lineRule="atLeast"/>
        <w:jc w:val="both"/>
        <w:rPr>
          <w:rFonts w:cs="Arial"/>
          <w:b/>
          <w:sz w:val="22"/>
          <w:szCs w:val="22"/>
        </w:rPr>
      </w:pPr>
    </w:p>
    <w:p w14:paraId="77FCB616" w14:textId="77777777" w:rsidR="000D0F62" w:rsidRPr="00260695" w:rsidRDefault="000D0F62" w:rsidP="00087FE8">
      <w:pPr>
        <w:spacing w:line="23" w:lineRule="atLeast"/>
        <w:jc w:val="both"/>
        <w:rPr>
          <w:rFonts w:cs="Arial"/>
        </w:rPr>
      </w:pPr>
      <w:r w:rsidRPr="00260695">
        <w:rPr>
          <w:rFonts w:cs="Arial"/>
        </w:rPr>
        <w:t xml:space="preserve">Ponudnik oz. </w:t>
      </w:r>
      <w:r w:rsidR="00C0577E" w:rsidRPr="00260695">
        <w:rPr>
          <w:rFonts w:cs="Arial"/>
        </w:rPr>
        <w:t>vodilni</w:t>
      </w:r>
      <w:r w:rsidR="00EC0A93" w:rsidRPr="00260695">
        <w:rPr>
          <w:rFonts w:cs="Arial"/>
        </w:rPr>
        <w:t xml:space="preserve"> </w:t>
      </w:r>
      <w:r w:rsidR="003C4B43" w:rsidRPr="00260695">
        <w:rPr>
          <w:rFonts w:cs="Arial"/>
        </w:rPr>
        <w:t xml:space="preserve">partner </w:t>
      </w:r>
      <w:r w:rsidRPr="00260695">
        <w:rPr>
          <w:rFonts w:cs="Arial"/>
        </w:rPr>
        <w:t>(v primeru skupne</w:t>
      </w:r>
      <w:r w:rsidR="00FE1DCF" w:rsidRPr="00260695">
        <w:rPr>
          <w:rFonts w:cs="Arial"/>
        </w:rPr>
        <w:t xml:space="preserve"> izvedbe javnega naročila)</w:t>
      </w:r>
      <w:r w:rsidRPr="00260695">
        <w:rPr>
          <w:rFonts w:cs="Arial"/>
        </w:rPr>
        <w:t>:</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260695" w14:paraId="697EBB09" w14:textId="77777777" w:rsidTr="00776E09">
        <w:trPr>
          <w:trHeight w:val="340"/>
        </w:trPr>
        <w:tc>
          <w:tcPr>
            <w:tcW w:w="4026" w:type="dxa"/>
            <w:shd w:val="clear" w:color="auto" w:fill="auto"/>
            <w:vAlign w:val="bottom"/>
          </w:tcPr>
          <w:p w14:paraId="34E2525E" w14:textId="77777777" w:rsidR="0048088E" w:rsidRPr="00260695" w:rsidRDefault="0048088E" w:rsidP="00EE2665">
            <w:pPr>
              <w:rPr>
                <w:rFonts w:cs="Arial"/>
              </w:rPr>
            </w:pPr>
          </w:p>
        </w:tc>
      </w:tr>
      <w:tr w:rsidR="0048088E" w:rsidRPr="00260695" w14:paraId="764127FC" w14:textId="77777777" w:rsidTr="00776E09">
        <w:trPr>
          <w:trHeight w:val="340"/>
        </w:trPr>
        <w:tc>
          <w:tcPr>
            <w:tcW w:w="4026" w:type="dxa"/>
            <w:shd w:val="clear" w:color="auto" w:fill="auto"/>
            <w:vAlign w:val="bottom"/>
          </w:tcPr>
          <w:p w14:paraId="3DDA2EC6" w14:textId="77777777" w:rsidR="0048088E" w:rsidRPr="00260695" w:rsidRDefault="0048088E" w:rsidP="00EE2665">
            <w:pPr>
              <w:rPr>
                <w:rFonts w:cs="Arial"/>
              </w:rPr>
            </w:pPr>
          </w:p>
        </w:tc>
      </w:tr>
      <w:tr w:rsidR="0048088E" w:rsidRPr="00260695" w14:paraId="108AB891" w14:textId="77777777" w:rsidTr="00776E09">
        <w:trPr>
          <w:trHeight w:val="340"/>
        </w:trPr>
        <w:tc>
          <w:tcPr>
            <w:tcW w:w="4026" w:type="dxa"/>
            <w:shd w:val="clear" w:color="auto" w:fill="auto"/>
            <w:vAlign w:val="bottom"/>
          </w:tcPr>
          <w:p w14:paraId="3CA7E861" w14:textId="77777777" w:rsidR="0048088E" w:rsidRPr="00260695" w:rsidRDefault="0048088E" w:rsidP="00EE2665">
            <w:pPr>
              <w:rPr>
                <w:rFonts w:cs="Arial"/>
              </w:rPr>
            </w:pPr>
          </w:p>
        </w:tc>
      </w:tr>
    </w:tbl>
    <w:p w14:paraId="34D758A9" w14:textId="77777777" w:rsidR="00DF4C32" w:rsidRPr="00260695" w:rsidRDefault="00DF4C32" w:rsidP="00087FE8">
      <w:pPr>
        <w:spacing w:line="23" w:lineRule="atLeast"/>
        <w:jc w:val="both"/>
        <w:rPr>
          <w:rFonts w:cs="Arial"/>
        </w:rPr>
      </w:pPr>
    </w:p>
    <w:p w14:paraId="447117E5" w14:textId="77777777" w:rsidR="00DF4C32" w:rsidRPr="00260695" w:rsidRDefault="00DF4C32" w:rsidP="00087FE8">
      <w:pPr>
        <w:spacing w:line="23" w:lineRule="atLeast"/>
        <w:jc w:val="both"/>
        <w:rPr>
          <w:rFonts w:cs="Arial"/>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0D0F62" w:rsidRPr="00260695" w14:paraId="46DE11AE" w14:textId="77777777" w:rsidTr="00776E09">
        <w:trPr>
          <w:trHeight w:val="567"/>
          <w:jc w:val="center"/>
        </w:trPr>
        <w:tc>
          <w:tcPr>
            <w:tcW w:w="4750" w:type="dxa"/>
          </w:tcPr>
          <w:p w14:paraId="41AE977D" w14:textId="77777777" w:rsidR="000D0F62" w:rsidRPr="00260695" w:rsidRDefault="000D0F62" w:rsidP="00087FE8">
            <w:pPr>
              <w:spacing w:line="23" w:lineRule="atLeast"/>
              <w:rPr>
                <w:rFonts w:cs="Arial"/>
              </w:rPr>
            </w:pPr>
            <w:r w:rsidRPr="00260695">
              <w:rPr>
                <w:rFonts w:cs="Arial"/>
              </w:rPr>
              <w:t>Firma oz. ime ponudnika</w:t>
            </w:r>
          </w:p>
        </w:tc>
        <w:tc>
          <w:tcPr>
            <w:tcW w:w="4620" w:type="dxa"/>
            <w:shd w:val="clear" w:color="auto" w:fill="auto"/>
          </w:tcPr>
          <w:p w14:paraId="61F67472" w14:textId="77777777" w:rsidR="000D0F62" w:rsidRPr="00260695" w:rsidRDefault="000D0F62" w:rsidP="00087FE8">
            <w:pPr>
              <w:spacing w:line="23" w:lineRule="atLeast"/>
              <w:rPr>
                <w:rFonts w:cs="Arial"/>
              </w:rPr>
            </w:pPr>
          </w:p>
        </w:tc>
      </w:tr>
      <w:tr w:rsidR="000D0F62" w:rsidRPr="00260695" w14:paraId="6ACF8303" w14:textId="77777777" w:rsidTr="00776E09">
        <w:trPr>
          <w:trHeight w:val="567"/>
          <w:jc w:val="center"/>
        </w:trPr>
        <w:tc>
          <w:tcPr>
            <w:tcW w:w="4750" w:type="dxa"/>
          </w:tcPr>
          <w:p w14:paraId="50591900" w14:textId="77777777" w:rsidR="000D0F62" w:rsidRPr="00260695" w:rsidRDefault="000D0F62" w:rsidP="00087FE8">
            <w:pPr>
              <w:spacing w:line="23" w:lineRule="atLeast"/>
              <w:rPr>
                <w:rFonts w:cs="Arial"/>
              </w:rPr>
            </w:pPr>
            <w:r w:rsidRPr="00260695">
              <w:rPr>
                <w:rFonts w:cs="Arial"/>
              </w:rPr>
              <w:t>Naslov ponudnika</w:t>
            </w:r>
          </w:p>
        </w:tc>
        <w:tc>
          <w:tcPr>
            <w:tcW w:w="4620" w:type="dxa"/>
            <w:shd w:val="clear" w:color="auto" w:fill="auto"/>
          </w:tcPr>
          <w:p w14:paraId="0520F835" w14:textId="77777777" w:rsidR="000D0F62" w:rsidRPr="00260695" w:rsidRDefault="000D0F62" w:rsidP="00087FE8">
            <w:pPr>
              <w:spacing w:line="23" w:lineRule="atLeast"/>
              <w:rPr>
                <w:rFonts w:cs="Arial"/>
              </w:rPr>
            </w:pPr>
          </w:p>
          <w:p w14:paraId="5CDECF9C" w14:textId="77777777" w:rsidR="00A4465F" w:rsidRPr="00260695" w:rsidRDefault="00A4465F" w:rsidP="00087FE8">
            <w:pPr>
              <w:spacing w:line="23" w:lineRule="atLeast"/>
              <w:rPr>
                <w:rFonts w:cs="Arial"/>
              </w:rPr>
            </w:pPr>
          </w:p>
        </w:tc>
      </w:tr>
      <w:tr w:rsidR="000D0F62" w:rsidRPr="00260695" w14:paraId="1352813A" w14:textId="77777777" w:rsidTr="00776E09">
        <w:trPr>
          <w:trHeight w:val="567"/>
          <w:jc w:val="center"/>
        </w:trPr>
        <w:tc>
          <w:tcPr>
            <w:tcW w:w="4750" w:type="dxa"/>
          </w:tcPr>
          <w:p w14:paraId="35E20725" w14:textId="77777777" w:rsidR="000D0F62" w:rsidRPr="00260695" w:rsidRDefault="000D0F62" w:rsidP="00087FE8">
            <w:pPr>
              <w:spacing w:line="23" w:lineRule="atLeast"/>
              <w:rPr>
                <w:rFonts w:cs="Arial"/>
              </w:rPr>
            </w:pPr>
            <w:r w:rsidRPr="00260695">
              <w:rPr>
                <w:rFonts w:cs="Arial"/>
              </w:rPr>
              <w:t>Zakoniti zastopnik ponudnika</w:t>
            </w:r>
          </w:p>
        </w:tc>
        <w:tc>
          <w:tcPr>
            <w:tcW w:w="4620" w:type="dxa"/>
            <w:shd w:val="clear" w:color="auto" w:fill="auto"/>
          </w:tcPr>
          <w:p w14:paraId="3B38F66D" w14:textId="77777777" w:rsidR="000D0F62" w:rsidRPr="00260695" w:rsidRDefault="000D0F62" w:rsidP="00087FE8">
            <w:pPr>
              <w:spacing w:line="23" w:lineRule="atLeast"/>
              <w:rPr>
                <w:rFonts w:cs="Arial"/>
              </w:rPr>
            </w:pPr>
          </w:p>
        </w:tc>
      </w:tr>
      <w:tr w:rsidR="000D0F62" w:rsidRPr="00260695" w14:paraId="6F026DBC" w14:textId="77777777" w:rsidTr="00776E09">
        <w:trPr>
          <w:trHeight w:val="567"/>
          <w:jc w:val="center"/>
        </w:trPr>
        <w:tc>
          <w:tcPr>
            <w:tcW w:w="4750" w:type="dxa"/>
          </w:tcPr>
          <w:p w14:paraId="5F344870" w14:textId="77777777" w:rsidR="000D0F62" w:rsidRPr="00260695" w:rsidRDefault="000D0F62" w:rsidP="00087FE8">
            <w:pPr>
              <w:spacing w:line="23" w:lineRule="atLeast"/>
              <w:rPr>
                <w:rFonts w:cs="Arial"/>
              </w:rPr>
            </w:pPr>
            <w:r w:rsidRPr="00260695">
              <w:rPr>
                <w:rFonts w:cs="Arial"/>
              </w:rPr>
              <w:t>Matična številka ponudnika</w:t>
            </w:r>
          </w:p>
        </w:tc>
        <w:tc>
          <w:tcPr>
            <w:tcW w:w="4620" w:type="dxa"/>
            <w:shd w:val="clear" w:color="auto" w:fill="auto"/>
          </w:tcPr>
          <w:p w14:paraId="73CBDDA1" w14:textId="77777777" w:rsidR="000D0F62" w:rsidRPr="00260695" w:rsidRDefault="000D0F62" w:rsidP="00087FE8">
            <w:pPr>
              <w:spacing w:line="23" w:lineRule="atLeast"/>
              <w:rPr>
                <w:rFonts w:cs="Arial"/>
              </w:rPr>
            </w:pPr>
          </w:p>
        </w:tc>
      </w:tr>
      <w:tr w:rsidR="000D0F62" w:rsidRPr="00260695" w14:paraId="6D10C8C4" w14:textId="77777777" w:rsidTr="00776E09">
        <w:trPr>
          <w:trHeight w:val="567"/>
          <w:jc w:val="center"/>
        </w:trPr>
        <w:tc>
          <w:tcPr>
            <w:tcW w:w="4750" w:type="dxa"/>
          </w:tcPr>
          <w:p w14:paraId="4B38B610" w14:textId="77777777" w:rsidR="000D0F62" w:rsidRPr="00260695" w:rsidRDefault="000D0F62" w:rsidP="00087FE8">
            <w:pPr>
              <w:spacing w:line="23" w:lineRule="atLeast"/>
              <w:rPr>
                <w:rFonts w:cs="Arial"/>
              </w:rPr>
            </w:pPr>
            <w:r w:rsidRPr="00260695">
              <w:rPr>
                <w:rFonts w:cs="Arial"/>
              </w:rPr>
              <w:t>Davčna številka ponudnika</w:t>
            </w:r>
          </w:p>
        </w:tc>
        <w:tc>
          <w:tcPr>
            <w:tcW w:w="4620" w:type="dxa"/>
            <w:shd w:val="clear" w:color="auto" w:fill="auto"/>
          </w:tcPr>
          <w:p w14:paraId="59AD6BE3" w14:textId="77777777" w:rsidR="000D0F62" w:rsidRPr="00260695" w:rsidRDefault="000D0F62" w:rsidP="00087FE8">
            <w:pPr>
              <w:spacing w:line="23" w:lineRule="atLeast"/>
              <w:rPr>
                <w:rFonts w:cs="Arial"/>
              </w:rPr>
            </w:pPr>
          </w:p>
        </w:tc>
      </w:tr>
      <w:tr w:rsidR="000D0F62" w:rsidRPr="00260695" w14:paraId="334EAD05" w14:textId="77777777" w:rsidTr="00776E09">
        <w:trPr>
          <w:trHeight w:val="567"/>
          <w:jc w:val="center"/>
        </w:trPr>
        <w:tc>
          <w:tcPr>
            <w:tcW w:w="4750" w:type="dxa"/>
          </w:tcPr>
          <w:p w14:paraId="37F2F739" w14:textId="77777777" w:rsidR="000D0F62" w:rsidRPr="00260695" w:rsidRDefault="000D0F62" w:rsidP="00087FE8">
            <w:pPr>
              <w:spacing w:line="23" w:lineRule="atLeast"/>
              <w:rPr>
                <w:rFonts w:cs="Arial"/>
              </w:rPr>
            </w:pPr>
            <w:r w:rsidRPr="00260695">
              <w:rPr>
                <w:rFonts w:cs="Arial"/>
              </w:rPr>
              <w:t>Številka transakcijskega računa in banka pri kateri je račun odprt</w:t>
            </w:r>
          </w:p>
        </w:tc>
        <w:tc>
          <w:tcPr>
            <w:tcW w:w="4620" w:type="dxa"/>
            <w:shd w:val="clear" w:color="auto" w:fill="auto"/>
          </w:tcPr>
          <w:p w14:paraId="7F030E75" w14:textId="77777777" w:rsidR="000D0F62" w:rsidRPr="00260695" w:rsidRDefault="000D0F62" w:rsidP="00087FE8">
            <w:pPr>
              <w:spacing w:line="23" w:lineRule="atLeast"/>
              <w:rPr>
                <w:rFonts w:cs="Arial"/>
              </w:rPr>
            </w:pPr>
          </w:p>
        </w:tc>
      </w:tr>
      <w:tr w:rsidR="000D0F62" w:rsidRPr="00260695" w14:paraId="605F67CB" w14:textId="77777777" w:rsidTr="00776E09">
        <w:trPr>
          <w:trHeight w:val="567"/>
          <w:jc w:val="center"/>
        </w:trPr>
        <w:tc>
          <w:tcPr>
            <w:tcW w:w="4750" w:type="dxa"/>
          </w:tcPr>
          <w:p w14:paraId="6C505EDF" w14:textId="77777777" w:rsidR="000D0F62" w:rsidRPr="00260695" w:rsidRDefault="000D0F62" w:rsidP="00087FE8">
            <w:pPr>
              <w:spacing w:line="23" w:lineRule="atLeast"/>
              <w:rPr>
                <w:rFonts w:cs="Arial"/>
              </w:rPr>
            </w:pPr>
            <w:r w:rsidRPr="00260695">
              <w:rPr>
                <w:rFonts w:cs="Arial"/>
              </w:rPr>
              <w:t>Telefon</w:t>
            </w:r>
          </w:p>
        </w:tc>
        <w:tc>
          <w:tcPr>
            <w:tcW w:w="4620" w:type="dxa"/>
            <w:shd w:val="clear" w:color="auto" w:fill="auto"/>
          </w:tcPr>
          <w:p w14:paraId="62548AD8" w14:textId="77777777" w:rsidR="000D0F62" w:rsidRPr="00260695" w:rsidRDefault="000D0F62" w:rsidP="00087FE8">
            <w:pPr>
              <w:spacing w:line="23" w:lineRule="atLeast"/>
              <w:rPr>
                <w:rFonts w:cs="Arial"/>
              </w:rPr>
            </w:pPr>
          </w:p>
        </w:tc>
      </w:tr>
      <w:tr w:rsidR="000D0F62" w:rsidRPr="00260695" w14:paraId="2B5D1BA5" w14:textId="77777777" w:rsidTr="00776E09">
        <w:trPr>
          <w:trHeight w:val="567"/>
          <w:jc w:val="center"/>
        </w:trPr>
        <w:tc>
          <w:tcPr>
            <w:tcW w:w="4750" w:type="dxa"/>
          </w:tcPr>
          <w:p w14:paraId="471DC318" w14:textId="77777777" w:rsidR="000D0F62" w:rsidRPr="00260695" w:rsidRDefault="000D0F62" w:rsidP="00087FE8">
            <w:pPr>
              <w:spacing w:line="23" w:lineRule="atLeast"/>
              <w:rPr>
                <w:rFonts w:cs="Arial"/>
              </w:rPr>
            </w:pPr>
            <w:proofErr w:type="spellStart"/>
            <w:r w:rsidRPr="00260695">
              <w:rPr>
                <w:rFonts w:cs="Arial"/>
              </w:rPr>
              <w:t>Fax</w:t>
            </w:r>
            <w:proofErr w:type="spellEnd"/>
          </w:p>
        </w:tc>
        <w:tc>
          <w:tcPr>
            <w:tcW w:w="4620" w:type="dxa"/>
            <w:shd w:val="clear" w:color="auto" w:fill="auto"/>
          </w:tcPr>
          <w:p w14:paraId="5BD23C38" w14:textId="77777777" w:rsidR="000D0F62" w:rsidRPr="00260695" w:rsidRDefault="000D0F62" w:rsidP="00087FE8">
            <w:pPr>
              <w:spacing w:line="23" w:lineRule="atLeast"/>
              <w:rPr>
                <w:rFonts w:cs="Arial"/>
              </w:rPr>
            </w:pPr>
          </w:p>
        </w:tc>
      </w:tr>
      <w:tr w:rsidR="000D0F62" w:rsidRPr="00260695" w14:paraId="782525C2" w14:textId="77777777" w:rsidTr="00776E09">
        <w:trPr>
          <w:trHeight w:val="567"/>
          <w:jc w:val="center"/>
        </w:trPr>
        <w:tc>
          <w:tcPr>
            <w:tcW w:w="4750" w:type="dxa"/>
          </w:tcPr>
          <w:p w14:paraId="2DFA409D" w14:textId="77777777" w:rsidR="000D0F62" w:rsidRPr="00260695" w:rsidRDefault="000D0F62" w:rsidP="00087FE8">
            <w:pPr>
              <w:spacing w:line="23" w:lineRule="atLeast"/>
              <w:rPr>
                <w:rFonts w:cs="Arial"/>
              </w:rPr>
            </w:pPr>
            <w:r w:rsidRPr="00260695">
              <w:rPr>
                <w:rFonts w:cs="Arial"/>
              </w:rPr>
              <w:t>E-mail</w:t>
            </w:r>
          </w:p>
        </w:tc>
        <w:tc>
          <w:tcPr>
            <w:tcW w:w="4620" w:type="dxa"/>
            <w:shd w:val="clear" w:color="auto" w:fill="auto"/>
          </w:tcPr>
          <w:p w14:paraId="748D9F4C" w14:textId="77777777" w:rsidR="000D0F62" w:rsidRPr="00260695" w:rsidRDefault="000D0F62" w:rsidP="00087FE8">
            <w:pPr>
              <w:spacing w:line="23" w:lineRule="atLeast"/>
              <w:rPr>
                <w:rFonts w:cs="Arial"/>
              </w:rPr>
            </w:pPr>
          </w:p>
        </w:tc>
      </w:tr>
      <w:tr w:rsidR="000D0F62" w:rsidRPr="00260695" w14:paraId="32C66496" w14:textId="77777777" w:rsidTr="00776E09">
        <w:trPr>
          <w:trHeight w:val="567"/>
          <w:jc w:val="center"/>
        </w:trPr>
        <w:tc>
          <w:tcPr>
            <w:tcW w:w="4750" w:type="dxa"/>
          </w:tcPr>
          <w:p w14:paraId="44268D1F" w14:textId="77777777" w:rsidR="000D0F62" w:rsidRPr="00260695" w:rsidRDefault="000D0F62" w:rsidP="00087FE8">
            <w:pPr>
              <w:spacing w:line="23" w:lineRule="atLeast"/>
              <w:rPr>
                <w:rFonts w:cs="Arial"/>
              </w:rPr>
            </w:pPr>
            <w:r w:rsidRPr="00260695">
              <w:rPr>
                <w:rFonts w:cs="Arial"/>
              </w:rPr>
              <w:t>Kontaktna oseba</w:t>
            </w:r>
          </w:p>
        </w:tc>
        <w:tc>
          <w:tcPr>
            <w:tcW w:w="4620" w:type="dxa"/>
            <w:shd w:val="clear" w:color="auto" w:fill="auto"/>
          </w:tcPr>
          <w:p w14:paraId="1600ABAA" w14:textId="77777777" w:rsidR="000D0F62" w:rsidRPr="00260695" w:rsidRDefault="000D0F62" w:rsidP="00087FE8">
            <w:pPr>
              <w:spacing w:line="23" w:lineRule="atLeast"/>
              <w:rPr>
                <w:rFonts w:cs="Arial"/>
              </w:rPr>
            </w:pPr>
          </w:p>
        </w:tc>
      </w:tr>
      <w:tr w:rsidR="000D0F62" w:rsidRPr="00260695" w14:paraId="14F16AAD" w14:textId="77777777" w:rsidTr="00776E09">
        <w:trPr>
          <w:trHeight w:val="567"/>
          <w:jc w:val="center"/>
        </w:trPr>
        <w:tc>
          <w:tcPr>
            <w:tcW w:w="4750" w:type="dxa"/>
          </w:tcPr>
          <w:p w14:paraId="000DA171" w14:textId="77777777" w:rsidR="000D0F62" w:rsidRPr="00260695" w:rsidRDefault="000D0F62" w:rsidP="00087FE8">
            <w:pPr>
              <w:spacing w:line="23" w:lineRule="atLeast"/>
              <w:rPr>
                <w:rFonts w:cs="Arial"/>
              </w:rPr>
            </w:pPr>
            <w:r w:rsidRPr="00260695">
              <w:rPr>
                <w:rFonts w:cs="Arial"/>
              </w:rPr>
              <w:t>Pooblaščena oseba za podpis pogodbe</w:t>
            </w:r>
          </w:p>
        </w:tc>
        <w:tc>
          <w:tcPr>
            <w:tcW w:w="4620" w:type="dxa"/>
            <w:shd w:val="clear" w:color="auto" w:fill="auto"/>
          </w:tcPr>
          <w:p w14:paraId="25F72273" w14:textId="77777777" w:rsidR="000D0F62" w:rsidRPr="00260695" w:rsidRDefault="000D0F62" w:rsidP="00087FE8">
            <w:pPr>
              <w:spacing w:line="23" w:lineRule="atLeast"/>
              <w:rPr>
                <w:rFonts w:cs="Arial"/>
              </w:rPr>
            </w:pPr>
          </w:p>
        </w:tc>
      </w:tr>
    </w:tbl>
    <w:p w14:paraId="0C96283F" w14:textId="77777777" w:rsidR="00DF4C32" w:rsidRPr="00260695" w:rsidRDefault="00DF4C32" w:rsidP="00087FE8">
      <w:pPr>
        <w:spacing w:line="23" w:lineRule="atLeast"/>
        <w:jc w:val="both"/>
        <w:rPr>
          <w:rFonts w:cs="Arial"/>
        </w:rPr>
      </w:pPr>
    </w:p>
    <w:p w14:paraId="7792B19B" w14:textId="77777777" w:rsidR="0048088E" w:rsidRPr="00260695" w:rsidRDefault="0048088E" w:rsidP="00087FE8">
      <w:pPr>
        <w:spacing w:line="23" w:lineRule="atLeast"/>
        <w:rPr>
          <w:rFonts w:cs="Arial"/>
        </w:rPr>
      </w:pPr>
    </w:p>
    <w:p w14:paraId="51B47467" w14:textId="77777777" w:rsidR="0048088E" w:rsidRPr="00260695" w:rsidRDefault="0048088E" w:rsidP="00087FE8">
      <w:pPr>
        <w:spacing w:line="23" w:lineRule="atLeast"/>
        <w:rPr>
          <w:rFonts w:cs="Arial"/>
        </w:rPr>
      </w:pPr>
    </w:p>
    <w:p w14:paraId="12E27F3E" w14:textId="77777777" w:rsidR="0048088E" w:rsidRPr="00260695" w:rsidRDefault="0048088E" w:rsidP="00087FE8">
      <w:pPr>
        <w:spacing w:line="23" w:lineRule="atLeast"/>
        <w:rPr>
          <w:rFonts w:cs="Arial"/>
        </w:rPr>
      </w:pPr>
    </w:p>
    <w:p w14:paraId="4726BB25" w14:textId="77777777" w:rsidR="00D66447" w:rsidRDefault="00D66447">
      <w:pPr>
        <w:rPr>
          <w:rFonts w:cs="Arial"/>
        </w:rPr>
      </w:pPr>
      <w:r>
        <w:rPr>
          <w:rFonts w:cs="Arial"/>
        </w:rPr>
        <w:br w:type="page"/>
      </w:r>
    </w:p>
    <w:p w14:paraId="16382F9D" w14:textId="209D21CF" w:rsidR="00FE1DCF" w:rsidRPr="00260695" w:rsidRDefault="00FE1DCF" w:rsidP="00087FE8">
      <w:pPr>
        <w:spacing w:line="23" w:lineRule="atLeast"/>
        <w:rPr>
          <w:rFonts w:cs="Arial"/>
        </w:rPr>
      </w:pPr>
      <w:r w:rsidRPr="00260695">
        <w:rPr>
          <w:rFonts w:cs="Arial"/>
        </w:rPr>
        <w:lastRenderedPageBreak/>
        <w:t>Pri izvedbi javnega naročila bodo sodelovali (ustrezno obkroži):</w:t>
      </w:r>
    </w:p>
    <w:p w14:paraId="04875575" w14:textId="77777777" w:rsidR="005D7C3E" w:rsidRPr="00260695" w:rsidRDefault="005D7C3E" w:rsidP="00087FE8">
      <w:pPr>
        <w:spacing w:line="23" w:lineRule="atLeast"/>
        <w:rPr>
          <w:rFonts w:cs="Arial"/>
        </w:rPr>
      </w:pPr>
    </w:p>
    <w:p w14:paraId="56E61E8D" w14:textId="77777777" w:rsidR="0048088E" w:rsidRPr="00260695" w:rsidRDefault="0048088E" w:rsidP="00087FE8">
      <w:pPr>
        <w:spacing w:line="23" w:lineRule="atLeast"/>
        <w:rPr>
          <w:rFonts w:cs="Arial"/>
        </w:rPr>
      </w:pPr>
    </w:p>
    <w:p w14:paraId="552EF823" w14:textId="77777777" w:rsidR="0048088E" w:rsidRPr="00260695" w:rsidRDefault="0048088E" w:rsidP="00087FE8">
      <w:pPr>
        <w:spacing w:line="23" w:lineRule="atLeast"/>
        <w:rPr>
          <w:rFonts w:cs="Arial"/>
        </w:rPr>
      </w:pPr>
    </w:p>
    <w:p w14:paraId="05F24CA8" w14:textId="77777777" w:rsidR="0048088E" w:rsidRPr="00260695" w:rsidRDefault="0048088E" w:rsidP="00087FE8">
      <w:pPr>
        <w:spacing w:line="23" w:lineRule="atLeast"/>
        <w:rPr>
          <w:rFonts w:cs="Arial"/>
        </w:rPr>
      </w:pPr>
    </w:p>
    <w:p w14:paraId="3B7378C3" w14:textId="77777777" w:rsidR="00C46267" w:rsidRPr="00260695" w:rsidRDefault="00C46267" w:rsidP="00087FE8">
      <w:pPr>
        <w:spacing w:line="23" w:lineRule="atLeast"/>
        <w:rPr>
          <w:rFonts w:cs="Arial"/>
        </w:rPr>
      </w:pPr>
    </w:p>
    <w:p w14:paraId="57EC9F5D" w14:textId="77777777" w:rsidR="00C46267" w:rsidRPr="00260695" w:rsidRDefault="00C46267" w:rsidP="00087FE8">
      <w:pPr>
        <w:spacing w:line="23" w:lineRule="atLeast"/>
        <w:rPr>
          <w:rFonts w:cs="Arial"/>
        </w:rPr>
      </w:pPr>
    </w:p>
    <w:p w14:paraId="2BAA9A6A" w14:textId="77777777" w:rsidR="00C46267" w:rsidRPr="00260695" w:rsidRDefault="00C46267" w:rsidP="00087FE8">
      <w:pPr>
        <w:spacing w:line="23" w:lineRule="atLeast"/>
        <w:rPr>
          <w:rFonts w:cs="Arial"/>
        </w:rPr>
      </w:pPr>
    </w:p>
    <w:p w14:paraId="4AF29000" w14:textId="77777777" w:rsidR="00C46267" w:rsidRPr="00260695" w:rsidRDefault="00C46267" w:rsidP="00087FE8">
      <w:pPr>
        <w:spacing w:line="23" w:lineRule="atLeast"/>
        <w:rPr>
          <w:rFonts w:cs="Arial"/>
        </w:rPr>
      </w:pPr>
    </w:p>
    <w:p w14:paraId="568B3261" w14:textId="57A37A7B" w:rsidR="00C46267" w:rsidRDefault="00C46267" w:rsidP="00087FE8">
      <w:pPr>
        <w:spacing w:line="23" w:lineRule="atLeast"/>
        <w:rPr>
          <w:rFonts w:cs="Arial"/>
        </w:rPr>
      </w:pPr>
    </w:p>
    <w:p w14:paraId="359EA59D" w14:textId="4BAA0C61" w:rsidR="00D66447" w:rsidRDefault="00D66447" w:rsidP="00087FE8">
      <w:pPr>
        <w:spacing w:line="23" w:lineRule="atLeast"/>
        <w:rPr>
          <w:rFonts w:cs="Arial"/>
        </w:rPr>
      </w:pPr>
    </w:p>
    <w:p w14:paraId="55A9B5B6" w14:textId="58A34E4D" w:rsidR="00D66447" w:rsidRDefault="00D66447" w:rsidP="00087FE8">
      <w:pPr>
        <w:spacing w:line="23" w:lineRule="atLeast"/>
        <w:rPr>
          <w:rFonts w:cs="Arial"/>
        </w:rPr>
      </w:pPr>
    </w:p>
    <w:p w14:paraId="0BFFD1A4" w14:textId="77777777" w:rsidR="00D66447" w:rsidRPr="00260695" w:rsidRDefault="00D66447" w:rsidP="00087FE8">
      <w:pPr>
        <w:spacing w:line="23" w:lineRule="atLeast"/>
        <w:rPr>
          <w:rFonts w:cs="Arial"/>
        </w:rPr>
      </w:pPr>
    </w:p>
    <w:p w14:paraId="3518A009" w14:textId="77777777" w:rsidR="0048088E" w:rsidRPr="00260695" w:rsidRDefault="0048088E" w:rsidP="00087FE8">
      <w:pPr>
        <w:spacing w:line="23" w:lineRule="atLeast"/>
        <w:rPr>
          <w:rFonts w:cs="Arial"/>
        </w:rPr>
      </w:pPr>
    </w:p>
    <w:p w14:paraId="0CC04939" w14:textId="77777777" w:rsidR="00FE1DCF" w:rsidRPr="00260695" w:rsidRDefault="00FE1DCF" w:rsidP="001B4DE3">
      <w:pPr>
        <w:numPr>
          <w:ilvl w:val="0"/>
          <w:numId w:val="9"/>
        </w:numPr>
        <w:spacing w:line="23" w:lineRule="atLeast"/>
        <w:rPr>
          <w:rFonts w:cs="Arial"/>
          <w:b/>
        </w:rPr>
      </w:pPr>
      <w:r w:rsidRPr="00260695">
        <w:rPr>
          <w:rFonts w:cs="Arial"/>
          <w:b/>
        </w:rPr>
        <w:t xml:space="preserve">izvajalci v skupni izvedbi javnega naročila </w:t>
      </w:r>
    </w:p>
    <w:p w14:paraId="47C5BBEA" w14:textId="77777777" w:rsidR="00FE1DCF" w:rsidRPr="00260695" w:rsidRDefault="00FE1DCF" w:rsidP="00087FE8">
      <w:pPr>
        <w:spacing w:line="23" w:lineRule="atLeast"/>
        <w:ind w:left="852"/>
        <w:rPr>
          <w:rFonts w:cs="Arial"/>
          <w:b/>
        </w:rPr>
      </w:pPr>
      <w:r w:rsidRPr="00260695">
        <w:rPr>
          <w:rFonts w:cs="Arial"/>
          <w:b/>
        </w:rPr>
        <w:t>oz.</w:t>
      </w:r>
    </w:p>
    <w:p w14:paraId="07C6E04B" w14:textId="77777777" w:rsidR="00FE1DCF" w:rsidRPr="00260695" w:rsidRDefault="00FE1DCF" w:rsidP="001B4DE3">
      <w:pPr>
        <w:numPr>
          <w:ilvl w:val="0"/>
          <w:numId w:val="9"/>
        </w:numPr>
        <w:spacing w:line="23" w:lineRule="atLeast"/>
        <w:rPr>
          <w:rFonts w:cs="Arial"/>
          <w:b/>
        </w:rPr>
      </w:pPr>
      <w:r w:rsidRPr="00260695">
        <w:rPr>
          <w:rFonts w:cs="Arial"/>
          <w:b/>
        </w:rPr>
        <w:t xml:space="preserve">podizvajalci </w:t>
      </w:r>
    </w:p>
    <w:p w14:paraId="73976061" w14:textId="77777777" w:rsidR="00FE1DCF" w:rsidRPr="00260695" w:rsidRDefault="00FE1DCF" w:rsidP="00087FE8">
      <w:pPr>
        <w:spacing w:line="23" w:lineRule="atLeast"/>
        <w:jc w:val="both"/>
        <w:rPr>
          <w:rFonts w:cs="Arial"/>
          <w:b/>
        </w:rPr>
      </w:pP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2640"/>
        <w:gridCol w:w="1457"/>
        <w:gridCol w:w="2339"/>
      </w:tblGrid>
      <w:tr w:rsidR="00FE1DCF" w:rsidRPr="00260695" w14:paraId="75407BEC" w14:textId="77777777" w:rsidTr="00DC1D9F">
        <w:trPr>
          <w:jc w:val="center"/>
        </w:trPr>
        <w:tc>
          <w:tcPr>
            <w:tcW w:w="2917" w:type="dxa"/>
            <w:tcBorders>
              <w:bottom w:val="single" w:sz="4" w:space="0" w:color="auto"/>
            </w:tcBorders>
            <w:shd w:val="clear" w:color="auto" w:fill="auto"/>
          </w:tcPr>
          <w:p w14:paraId="11595FDA" w14:textId="77777777" w:rsidR="00FE1DCF" w:rsidRPr="00260695" w:rsidRDefault="00FE1DCF" w:rsidP="00DC1D9F">
            <w:pPr>
              <w:spacing w:line="23" w:lineRule="atLeast"/>
              <w:rPr>
                <w:rFonts w:cs="Arial"/>
              </w:rPr>
            </w:pPr>
            <w:r w:rsidRPr="00260695">
              <w:rPr>
                <w:rFonts w:cs="Arial"/>
              </w:rPr>
              <w:t xml:space="preserve">izvajalec v skupni izvedbi </w:t>
            </w:r>
            <w:r w:rsidR="00A4465F" w:rsidRPr="00260695">
              <w:rPr>
                <w:rFonts w:cs="Arial"/>
              </w:rPr>
              <w:t>javnega naročila</w:t>
            </w:r>
            <w:r w:rsidRPr="00260695">
              <w:rPr>
                <w:rFonts w:cs="Arial"/>
              </w:rPr>
              <w:t xml:space="preserve"> oz. podizvajalec (firma, nas</w:t>
            </w:r>
            <w:r w:rsidR="00390D61" w:rsidRPr="00260695">
              <w:rPr>
                <w:rFonts w:cs="Arial"/>
              </w:rPr>
              <w:t>lov</w:t>
            </w:r>
            <w:r w:rsidRPr="00260695">
              <w:rPr>
                <w:rFonts w:cs="Arial"/>
              </w:rPr>
              <w:t>)</w:t>
            </w:r>
          </w:p>
        </w:tc>
        <w:tc>
          <w:tcPr>
            <w:tcW w:w="2640" w:type="dxa"/>
            <w:tcBorders>
              <w:bottom w:val="single" w:sz="4" w:space="0" w:color="auto"/>
            </w:tcBorders>
            <w:shd w:val="clear" w:color="auto" w:fill="auto"/>
          </w:tcPr>
          <w:p w14:paraId="2CBEF65A" w14:textId="77777777" w:rsidR="00FE1DCF" w:rsidRPr="00260695" w:rsidRDefault="00FE1DCF" w:rsidP="00DC1D9F">
            <w:pPr>
              <w:spacing w:line="23" w:lineRule="atLeast"/>
              <w:rPr>
                <w:rFonts w:cs="Arial"/>
              </w:rPr>
            </w:pPr>
            <w:r w:rsidRPr="00260695">
              <w:rPr>
                <w:rFonts w:cs="Arial"/>
              </w:rPr>
              <w:t>Vrsta del, ki jih bodo izvajali</w:t>
            </w:r>
          </w:p>
        </w:tc>
        <w:tc>
          <w:tcPr>
            <w:tcW w:w="1457" w:type="dxa"/>
            <w:tcBorders>
              <w:bottom w:val="single" w:sz="4" w:space="0" w:color="auto"/>
            </w:tcBorders>
            <w:shd w:val="clear" w:color="auto" w:fill="auto"/>
          </w:tcPr>
          <w:p w14:paraId="34FDB177" w14:textId="77777777" w:rsidR="00FE1DCF" w:rsidRPr="00260695" w:rsidRDefault="00FE1DCF" w:rsidP="00DC1D9F">
            <w:pPr>
              <w:spacing w:line="23" w:lineRule="atLeast"/>
              <w:rPr>
                <w:rFonts w:cs="Arial"/>
              </w:rPr>
            </w:pPr>
            <w:r w:rsidRPr="00260695">
              <w:rPr>
                <w:rFonts w:cs="Arial"/>
              </w:rPr>
              <w:t>Delež ponudbene cene (%)</w:t>
            </w:r>
          </w:p>
        </w:tc>
        <w:tc>
          <w:tcPr>
            <w:tcW w:w="2339" w:type="dxa"/>
            <w:tcBorders>
              <w:bottom w:val="single" w:sz="4" w:space="0" w:color="auto"/>
            </w:tcBorders>
            <w:shd w:val="clear" w:color="auto" w:fill="auto"/>
          </w:tcPr>
          <w:p w14:paraId="038DE2BF" w14:textId="77777777" w:rsidR="00FE1DCF" w:rsidRPr="00260695" w:rsidRDefault="00FE1DCF" w:rsidP="00DC1D9F">
            <w:pPr>
              <w:spacing w:line="23" w:lineRule="atLeast"/>
              <w:rPr>
                <w:rFonts w:cs="Arial"/>
              </w:rPr>
            </w:pPr>
            <w:r w:rsidRPr="00260695">
              <w:rPr>
                <w:rFonts w:cs="Arial"/>
              </w:rPr>
              <w:t>Odgovorna oseba</w:t>
            </w:r>
          </w:p>
        </w:tc>
      </w:tr>
      <w:tr w:rsidR="00FE1DCF" w:rsidRPr="00260695" w14:paraId="4C4DF03E" w14:textId="77777777" w:rsidTr="00DC1D9F">
        <w:trPr>
          <w:jc w:val="center"/>
        </w:trPr>
        <w:tc>
          <w:tcPr>
            <w:tcW w:w="2917" w:type="dxa"/>
            <w:shd w:val="clear" w:color="auto" w:fill="auto"/>
          </w:tcPr>
          <w:p w14:paraId="45DEF1F6" w14:textId="77777777" w:rsidR="00A4465F" w:rsidRPr="00260695" w:rsidRDefault="00A4465F" w:rsidP="00DC1D9F">
            <w:pPr>
              <w:spacing w:line="23" w:lineRule="atLeast"/>
              <w:jc w:val="both"/>
              <w:rPr>
                <w:rFonts w:cs="Arial"/>
                <w:strike/>
              </w:rPr>
            </w:pPr>
          </w:p>
          <w:p w14:paraId="14F5537F" w14:textId="77777777" w:rsidR="00FE1DCF" w:rsidRPr="00260695" w:rsidRDefault="00FE1DCF" w:rsidP="00DC1D9F">
            <w:pPr>
              <w:spacing w:line="23" w:lineRule="atLeast"/>
              <w:jc w:val="both"/>
              <w:rPr>
                <w:rFonts w:cs="Arial"/>
                <w:strike/>
              </w:rPr>
            </w:pPr>
          </w:p>
        </w:tc>
        <w:tc>
          <w:tcPr>
            <w:tcW w:w="2640" w:type="dxa"/>
            <w:shd w:val="clear" w:color="auto" w:fill="auto"/>
          </w:tcPr>
          <w:p w14:paraId="2290DC8C" w14:textId="77777777" w:rsidR="00FE1DCF" w:rsidRPr="00260695" w:rsidRDefault="00FE1DCF" w:rsidP="00DC1D9F">
            <w:pPr>
              <w:spacing w:line="23" w:lineRule="atLeast"/>
              <w:jc w:val="both"/>
              <w:rPr>
                <w:rFonts w:cs="Arial"/>
                <w:strike/>
              </w:rPr>
            </w:pPr>
          </w:p>
        </w:tc>
        <w:tc>
          <w:tcPr>
            <w:tcW w:w="1457" w:type="dxa"/>
            <w:shd w:val="clear" w:color="auto" w:fill="auto"/>
          </w:tcPr>
          <w:p w14:paraId="2A699D2F" w14:textId="77777777" w:rsidR="00FE1DCF" w:rsidRPr="00260695" w:rsidRDefault="00FE1DCF" w:rsidP="00DC1D9F">
            <w:pPr>
              <w:spacing w:line="23" w:lineRule="atLeast"/>
              <w:jc w:val="both"/>
              <w:rPr>
                <w:rFonts w:cs="Arial"/>
                <w:strike/>
              </w:rPr>
            </w:pPr>
          </w:p>
        </w:tc>
        <w:tc>
          <w:tcPr>
            <w:tcW w:w="2339" w:type="dxa"/>
            <w:shd w:val="clear" w:color="auto" w:fill="auto"/>
          </w:tcPr>
          <w:p w14:paraId="30BFE200" w14:textId="77777777" w:rsidR="00FE1DCF" w:rsidRPr="00260695" w:rsidRDefault="00FE1DCF" w:rsidP="00DC1D9F">
            <w:pPr>
              <w:spacing w:line="23" w:lineRule="atLeast"/>
              <w:jc w:val="both"/>
              <w:rPr>
                <w:rFonts w:cs="Arial"/>
                <w:strike/>
              </w:rPr>
            </w:pPr>
          </w:p>
        </w:tc>
      </w:tr>
      <w:tr w:rsidR="00FE1DCF" w:rsidRPr="00260695" w14:paraId="645D80D3" w14:textId="77777777" w:rsidTr="00DC1D9F">
        <w:trPr>
          <w:jc w:val="center"/>
        </w:trPr>
        <w:tc>
          <w:tcPr>
            <w:tcW w:w="2917" w:type="dxa"/>
            <w:shd w:val="clear" w:color="auto" w:fill="auto"/>
          </w:tcPr>
          <w:p w14:paraId="650656FC" w14:textId="77777777" w:rsidR="00A4465F" w:rsidRPr="00260695" w:rsidRDefault="00A4465F" w:rsidP="00DC1D9F">
            <w:pPr>
              <w:spacing w:line="23" w:lineRule="atLeast"/>
              <w:jc w:val="both"/>
              <w:rPr>
                <w:rFonts w:cs="Arial"/>
                <w:strike/>
              </w:rPr>
            </w:pPr>
          </w:p>
          <w:p w14:paraId="3F43E0EE" w14:textId="77777777" w:rsidR="00FE1DCF" w:rsidRPr="00260695" w:rsidRDefault="00FE1DCF" w:rsidP="00DC1D9F">
            <w:pPr>
              <w:spacing w:line="23" w:lineRule="atLeast"/>
              <w:jc w:val="both"/>
              <w:rPr>
                <w:rFonts w:cs="Arial"/>
                <w:strike/>
              </w:rPr>
            </w:pPr>
          </w:p>
        </w:tc>
        <w:tc>
          <w:tcPr>
            <w:tcW w:w="2640" w:type="dxa"/>
            <w:shd w:val="clear" w:color="auto" w:fill="auto"/>
          </w:tcPr>
          <w:p w14:paraId="2A18ED11" w14:textId="77777777" w:rsidR="00FE1DCF" w:rsidRPr="00260695" w:rsidRDefault="00FE1DCF" w:rsidP="00DC1D9F">
            <w:pPr>
              <w:spacing w:line="23" w:lineRule="atLeast"/>
              <w:jc w:val="both"/>
              <w:rPr>
                <w:rFonts w:cs="Arial"/>
                <w:strike/>
              </w:rPr>
            </w:pPr>
          </w:p>
        </w:tc>
        <w:tc>
          <w:tcPr>
            <w:tcW w:w="1457" w:type="dxa"/>
            <w:shd w:val="clear" w:color="auto" w:fill="auto"/>
          </w:tcPr>
          <w:p w14:paraId="194B8084" w14:textId="77777777" w:rsidR="00FE1DCF" w:rsidRPr="00260695" w:rsidRDefault="00FE1DCF" w:rsidP="00DC1D9F">
            <w:pPr>
              <w:spacing w:line="23" w:lineRule="atLeast"/>
              <w:jc w:val="both"/>
              <w:rPr>
                <w:rFonts w:cs="Arial"/>
                <w:strike/>
              </w:rPr>
            </w:pPr>
          </w:p>
        </w:tc>
        <w:tc>
          <w:tcPr>
            <w:tcW w:w="2339" w:type="dxa"/>
            <w:shd w:val="clear" w:color="auto" w:fill="auto"/>
          </w:tcPr>
          <w:p w14:paraId="008E0B8B" w14:textId="77777777" w:rsidR="00FE1DCF" w:rsidRPr="00260695" w:rsidRDefault="00FE1DCF" w:rsidP="00DC1D9F">
            <w:pPr>
              <w:spacing w:line="23" w:lineRule="atLeast"/>
              <w:jc w:val="both"/>
              <w:rPr>
                <w:rFonts w:cs="Arial"/>
                <w:strike/>
              </w:rPr>
            </w:pPr>
          </w:p>
        </w:tc>
      </w:tr>
      <w:tr w:rsidR="00FE1DCF" w:rsidRPr="00260695" w14:paraId="79BE1B3E" w14:textId="77777777" w:rsidTr="00DC1D9F">
        <w:trPr>
          <w:jc w:val="center"/>
        </w:trPr>
        <w:tc>
          <w:tcPr>
            <w:tcW w:w="2917" w:type="dxa"/>
            <w:shd w:val="clear" w:color="auto" w:fill="auto"/>
          </w:tcPr>
          <w:p w14:paraId="72241ABB" w14:textId="77777777" w:rsidR="00A4465F" w:rsidRPr="00260695" w:rsidRDefault="00A4465F" w:rsidP="00DC1D9F">
            <w:pPr>
              <w:spacing w:line="23" w:lineRule="atLeast"/>
              <w:jc w:val="both"/>
              <w:rPr>
                <w:rFonts w:cs="Arial"/>
                <w:strike/>
              </w:rPr>
            </w:pPr>
          </w:p>
          <w:p w14:paraId="6E227BCE" w14:textId="77777777" w:rsidR="00FE1DCF" w:rsidRPr="00260695" w:rsidRDefault="00FE1DCF" w:rsidP="00DC1D9F">
            <w:pPr>
              <w:spacing w:line="23" w:lineRule="atLeast"/>
              <w:jc w:val="both"/>
              <w:rPr>
                <w:rFonts w:cs="Arial"/>
                <w:strike/>
              </w:rPr>
            </w:pPr>
          </w:p>
        </w:tc>
        <w:tc>
          <w:tcPr>
            <w:tcW w:w="2640" w:type="dxa"/>
            <w:shd w:val="clear" w:color="auto" w:fill="auto"/>
          </w:tcPr>
          <w:p w14:paraId="3BF4820D" w14:textId="77777777" w:rsidR="00FE1DCF" w:rsidRPr="00260695" w:rsidRDefault="00FE1DCF" w:rsidP="00DC1D9F">
            <w:pPr>
              <w:spacing w:line="23" w:lineRule="atLeast"/>
              <w:jc w:val="both"/>
              <w:rPr>
                <w:rFonts w:cs="Arial"/>
                <w:strike/>
              </w:rPr>
            </w:pPr>
          </w:p>
        </w:tc>
        <w:tc>
          <w:tcPr>
            <w:tcW w:w="1457" w:type="dxa"/>
            <w:shd w:val="clear" w:color="auto" w:fill="auto"/>
          </w:tcPr>
          <w:p w14:paraId="2E2DFC13" w14:textId="77777777" w:rsidR="00FE1DCF" w:rsidRPr="00260695" w:rsidRDefault="00FE1DCF" w:rsidP="00DC1D9F">
            <w:pPr>
              <w:spacing w:line="23" w:lineRule="atLeast"/>
              <w:jc w:val="both"/>
              <w:rPr>
                <w:rFonts w:cs="Arial"/>
                <w:strike/>
              </w:rPr>
            </w:pPr>
          </w:p>
        </w:tc>
        <w:tc>
          <w:tcPr>
            <w:tcW w:w="2339" w:type="dxa"/>
            <w:shd w:val="clear" w:color="auto" w:fill="auto"/>
          </w:tcPr>
          <w:p w14:paraId="352C2617" w14:textId="77777777" w:rsidR="00FE1DCF" w:rsidRPr="00260695" w:rsidRDefault="00FE1DCF" w:rsidP="00DC1D9F">
            <w:pPr>
              <w:spacing w:line="23" w:lineRule="atLeast"/>
              <w:jc w:val="both"/>
              <w:rPr>
                <w:rFonts w:cs="Arial"/>
                <w:strike/>
              </w:rPr>
            </w:pPr>
          </w:p>
        </w:tc>
      </w:tr>
      <w:tr w:rsidR="00FE1DCF" w:rsidRPr="00260695" w14:paraId="33C8B94B" w14:textId="77777777" w:rsidTr="00DC1D9F">
        <w:trPr>
          <w:jc w:val="center"/>
        </w:trPr>
        <w:tc>
          <w:tcPr>
            <w:tcW w:w="2917" w:type="dxa"/>
            <w:shd w:val="clear" w:color="auto" w:fill="auto"/>
          </w:tcPr>
          <w:p w14:paraId="0D280007" w14:textId="77777777" w:rsidR="00A4465F" w:rsidRPr="00260695" w:rsidRDefault="00A4465F" w:rsidP="00DC1D9F">
            <w:pPr>
              <w:spacing w:line="23" w:lineRule="atLeast"/>
              <w:jc w:val="both"/>
              <w:rPr>
                <w:rFonts w:cs="Arial"/>
                <w:strike/>
              </w:rPr>
            </w:pPr>
          </w:p>
          <w:p w14:paraId="5295D29A" w14:textId="77777777" w:rsidR="00FE1DCF" w:rsidRPr="00260695" w:rsidRDefault="00FE1DCF" w:rsidP="00DC1D9F">
            <w:pPr>
              <w:spacing w:line="23" w:lineRule="atLeast"/>
              <w:jc w:val="both"/>
              <w:rPr>
                <w:rFonts w:cs="Arial"/>
                <w:strike/>
              </w:rPr>
            </w:pPr>
          </w:p>
        </w:tc>
        <w:tc>
          <w:tcPr>
            <w:tcW w:w="2640" w:type="dxa"/>
            <w:shd w:val="clear" w:color="auto" w:fill="auto"/>
          </w:tcPr>
          <w:p w14:paraId="58BD316A" w14:textId="77777777" w:rsidR="00FE1DCF" w:rsidRPr="00260695" w:rsidRDefault="00FE1DCF" w:rsidP="00DC1D9F">
            <w:pPr>
              <w:spacing w:line="23" w:lineRule="atLeast"/>
              <w:jc w:val="both"/>
              <w:rPr>
                <w:rFonts w:cs="Arial"/>
                <w:strike/>
              </w:rPr>
            </w:pPr>
          </w:p>
        </w:tc>
        <w:tc>
          <w:tcPr>
            <w:tcW w:w="1457" w:type="dxa"/>
            <w:shd w:val="clear" w:color="auto" w:fill="auto"/>
          </w:tcPr>
          <w:p w14:paraId="6D1D96AF" w14:textId="77777777" w:rsidR="00FE1DCF" w:rsidRPr="00260695" w:rsidRDefault="00FE1DCF" w:rsidP="00DC1D9F">
            <w:pPr>
              <w:spacing w:line="23" w:lineRule="atLeast"/>
              <w:jc w:val="both"/>
              <w:rPr>
                <w:rFonts w:cs="Arial"/>
                <w:strike/>
              </w:rPr>
            </w:pPr>
          </w:p>
        </w:tc>
        <w:tc>
          <w:tcPr>
            <w:tcW w:w="2339" w:type="dxa"/>
            <w:shd w:val="clear" w:color="auto" w:fill="auto"/>
          </w:tcPr>
          <w:p w14:paraId="232A95FC" w14:textId="77777777" w:rsidR="00FE1DCF" w:rsidRPr="00260695" w:rsidRDefault="00FE1DCF" w:rsidP="00DC1D9F">
            <w:pPr>
              <w:spacing w:line="23" w:lineRule="atLeast"/>
              <w:jc w:val="both"/>
              <w:rPr>
                <w:rFonts w:cs="Arial"/>
                <w:strike/>
              </w:rPr>
            </w:pPr>
          </w:p>
        </w:tc>
      </w:tr>
    </w:tbl>
    <w:p w14:paraId="3679366F" w14:textId="77777777" w:rsidR="00DF4C32" w:rsidRPr="00260695" w:rsidRDefault="00DF4C32" w:rsidP="00DF4C32">
      <w:pPr>
        <w:spacing w:line="23" w:lineRule="atLeast"/>
        <w:ind w:left="360"/>
        <w:jc w:val="both"/>
        <w:rPr>
          <w:rFonts w:cs="Arial"/>
          <w:b/>
          <w:strike/>
        </w:rPr>
      </w:pPr>
    </w:p>
    <w:p w14:paraId="6329FF0A" w14:textId="77777777" w:rsidR="009549F5" w:rsidRPr="00260695" w:rsidRDefault="009549F5" w:rsidP="009549F5">
      <w:pPr>
        <w:jc w:val="both"/>
        <w:rPr>
          <w:rFonts w:cs="Arial"/>
          <w:b/>
        </w:rPr>
      </w:pPr>
      <w:r w:rsidRPr="00260695">
        <w:rPr>
          <w:rFonts w:cs="Arial"/>
          <w:b/>
        </w:rPr>
        <w:t>Obrazec morajo izpolniti, podpisati in potrditi ponudnik in vsi partnerji v skupnem nastopu. Obrazec se po potrebi kopira.</w:t>
      </w:r>
    </w:p>
    <w:p w14:paraId="5D29FDBF" w14:textId="77777777" w:rsidR="00DF4C32" w:rsidRPr="00260695" w:rsidRDefault="00DF4C32" w:rsidP="00427FA3">
      <w:pPr>
        <w:spacing w:line="23" w:lineRule="atLeast"/>
        <w:ind w:left="360"/>
        <w:jc w:val="both"/>
        <w:rPr>
          <w:rFonts w:cs="Arial"/>
          <w:b/>
        </w:rPr>
      </w:pPr>
    </w:p>
    <w:p w14:paraId="2EF85D6F" w14:textId="77777777" w:rsidR="003A2EEB" w:rsidRPr="00260695" w:rsidRDefault="003A2EEB" w:rsidP="00427FA3">
      <w:pPr>
        <w:spacing w:line="23" w:lineRule="atLeast"/>
        <w:ind w:left="360"/>
        <w:jc w:val="both"/>
        <w:rPr>
          <w:rFonts w:cs="Arial"/>
          <w:b/>
        </w:rPr>
      </w:pPr>
    </w:p>
    <w:p w14:paraId="09252506" w14:textId="77777777" w:rsidR="003A2EEB" w:rsidRPr="00260695" w:rsidRDefault="003A2EEB" w:rsidP="00427FA3">
      <w:pPr>
        <w:spacing w:line="23" w:lineRule="atLeast"/>
        <w:ind w:left="360"/>
        <w:jc w:val="both"/>
        <w:rPr>
          <w:rFonts w:cs="Arial"/>
          <w:b/>
        </w:rPr>
      </w:pPr>
    </w:p>
    <w:p w14:paraId="710A0568" w14:textId="77777777" w:rsidR="00AB79B6" w:rsidRPr="00260695" w:rsidRDefault="00AB79B6" w:rsidP="00427FA3">
      <w:pPr>
        <w:spacing w:line="23" w:lineRule="atLeast"/>
        <w:ind w:left="360"/>
        <w:jc w:val="both"/>
        <w:rPr>
          <w:rFonts w:cs="Arial"/>
          <w:b/>
        </w:rPr>
      </w:pPr>
    </w:p>
    <w:p w14:paraId="287E69C2" w14:textId="77777777" w:rsidR="00AB79B6" w:rsidRPr="00260695" w:rsidRDefault="00AB79B6" w:rsidP="00427FA3">
      <w:pPr>
        <w:spacing w:line="23" w:lineRule="atLeast"/>
        <w:ind w:left="360"/>
        <w:jc w:val="both"/>
        <w:rPr>
          <w:rFonts w:cs="Arial"/>
          <w:b/>
        </w:rPr>
      </w:pPr>
    </w:p>
    <w:p w14:paraId="14ABFE70" w14:textId="77777777" w:rsidR="00AB79B6" w:rsidRPr="00260695" w:rsidRDefault="00AB79B6" w:rsidP="00427FA3">
      <w:pPr>
        <w:spacing w:line="23" w:lineRule="atLeast"/>
        <w:ind w:left="360"/>
        <w:jc w:val="both"/>
        <w:rPr>
          <w:rFonts w:cs="Arial"/>
          <w:b/>
        </w:rPr>
      </w:pPr>
    </w:p>
    <w:p w14:paraId="254CC2B1" w14:textId="77777777" w:rsidR="00AB79B6" w:rsidRPr="00260695" w:rsidRDefault="00AB79B6" w:rsidP="00427FA3">
      <w:pPr>
        <w:spacing w:line="23" w:lineRule="atLeast"/>
        <w:ind w:left="360"/>
        <w:jc w:val="both"/>
        <w:rPr>
          <w:rFonts w:cs="Arial"/>
          <w:b/>
        </w:rPr>
      </w:pPr>
    </w:p>
    <w:p w14:paraId="0CD5B607" w14:textId="77777777" w:rsidR="00AB79B6" w:rsidRPr="00260695" w:rsidRDefault="00AB79B6" w:rsidP="00427FA3">
      <w:pPr>
        <w:spacing w:line="23" w:lineRule="atLeast"/>
        <w:ind w:left="360"/>
        <w:jc w:val="both"/>
        <w:rPr>
          <w:rFonts w:cs="Arial"/>
          <w:b/>
        </w:rPr>
      </w:pPr>
    </w:p>
    <w:p w14:paraId="7DB4E715" w14:textId="77777777" w:rsidR="00DF4C32" w:rsidRPr="00260695" w:rsidRDefault="00DF4C32" w:rsidP="00427FA3">
      <w:pPr>
        <w:spacing w:line="23" w:lineRule="atLeast"/>
        <w:ind w:left="360"/>
        <w:jc w:val="both"/>
        <w:rPr>
          <w:rFonts w:cs="Arial"/>
          <w:b/>
        </w:rPr>
      </w:pPr>
    </w:p>
    <w:p w14:paraId="201207D8" w14:textId="77777777" w:rsidR="00427FA3" w:rsidRPr="00260695" w:rsidRDefault="00427FA3" w:rsidP="00427FA3">
      <w:pPr>
        <w:widowControl w:val="0"/>
        <w:tabs>
          <w:tab w:val="center" w:pos="5975"/>
          <w:tab w:val="left" w:pos="8250"/>
        </w:tabs>
        <w:spacing w:line="23" w:lineRule="atLeast"/>
        <w:ind w:left="2444" w:firstLine="436"/>
        <w:rPr>
          <w:rFonts w:cs="Arial"/>
        </w:rPr>
      </w:pPr>
      <w:r w:rsidRPr="00260695">
        <w:rPr>
          <w:rFonts w:cs="Arial"/>
        </w:rPr>
        <w:tab/>
        <w:t>PONUDNIK:</w:t>
      </w:r>
      <w:r w:rsidRPr="00260695">
        <w:rPr>
          <w:rFonts w:cs="Arial"/>
        </w:rPr>
        <w:tab/>
      </w:r>
    </w:p>
    <w:p w14:paraId="6EC39CA4" w14:textId="77777777" w:rsidR="00427FA3" w:rsidRPr="00260695" w:rsidRDefault="00427FA3" w:rsidP="00427FA3">
      <w:pPr>
        <w:widowControl w:val="0"/>
        <w:spacing w:line="23" w:lineRule="atLeast"/>
        <w:ind w:left="284"/>
        <w:rPr>
          <w:rFonts w:cs="Arial"/>
        </w:rPr>
      </w:pPr>
      <w:r w:rsidRPr="00260695">
        <w:rPr>
          <w:rFonts w:cs="Arial"/>
        </w:rPr>
        <w:tab/>
      </w:r>
      <w:r w:rsidRPr="00260695">
        <w:rPr>
          <w:rFonts w:cs="Arial"/>
        </w:rPr>
        <w:tab/>
      </w:r>
      <w:r w:rsidRPr="00260695">
        <w:rPr>
          <w:rFonts w:cs="Arial"/>
        </w:rPr>
        <w:tab/>
      </w:r>
      <w:r w:rsidRPr="00260695">
        <w:rPr>
          <w:rFonts w:cs="Arial"/>
        </w:rPr>
        <w:tab/>
      </w:r>
      <w:r w:rsidRPr="00260695">
        <w:rPr>
          <w:rFonts w:cs="Arial"/>
        </w:rPr>
        <w:tab/>
        <w:t>(žig ponudnika in podpis osebe/oseb, ki so pooblaščene za podpis ponudbe)</w:t>
      </w:r>
    </w:p>
    <w:p w14:paraId="615D421A" w14:textId="77777777" w:rsidR="00427FA3" w:rsidRPr="00260695" w:rsidRDefault="00427FA3" w:rsidP="00427FA3">
      <w:pPr>
        <w:spacing w:line="23" w:lineRule="atLeast"/>
        <w:ind w:left="360"/>
        <w:jc w:val="both"/>
        <w:rPr>
          <w:rFonts w:cs="Arial"/>
          <w:b/>
        </w:rPr>
      </w:pPr>
    </w:p>
    <w:p w14:paraId="51BDC978" w14:textId="77777777" w:rsidR="00DF4C32" w:rsidRPr="00D37B1A" w:rsidRDefault="00FA1C24" w:rsidP="00DF4C32">
      <w:pPr>
        <w:pStyle w:val="Naslov2"/>
        <w:spacing w:line="23" w:lineRule="atLeast"/>
        <w:ind w:left="0" w:firstLine="0"/>
        <w:rPr>
          <w:rFonts w:cs="Arial"/>
          <w:sz w:val="22"/>
          <w:szCs w:val="22"/>
          <w:lang w:val="sl-SI"/>
        </w:rPr>
      </w:pPr>
      <w:r w:rsidRPr="00D37B1A">
        <w:rPr>
          <w:rFonts w:cs="Arial"/>
          <w:sz w:val="22"/>
          <w:szCs w:val="22"/>
          <w:lang w:val="sl-SI"/>
        </w:rPr>
        <w:br w:type="page"/>
      </w:r>
    </w:p>
    <w:p w14:paraId="78E6DB41" w14:textId="77777777" w:rsidR="00B10AC7" w:rsidRPr="00260695" w:rsidRDefault="00B10AC7" w:rsidP="00B10AC7">
      <w:pPr>
        <w:pStyle w:val="Naslov2"/>
        <w:spacing w:line="23" w:lineRule="atLeast"/>
        <w:ind w:left="0" w:firstLine="0"/>
        <w:rPr>
          <w:rFonts w:cs="Arial"/>
          <w:lang w:val="sl-SI"/>
        </w:rPr>
      </w:pPr>
      <w:bookmarkStart w:id="223" w:name="_Toc114127845"/>
      <w:r w:rsidRPr="00260695">
        <w:rPr>
          <w:rFonts w:cs="Arial"/>
          <w:lang w:val="sl-SI"/>
        </w:rPr>
        <w:lastRenderedPageBreak/>
        <w:t>Razpisni obrazec št.1b – IZJAVA PONUDNIKA, DA NE NASTOPA S PODIZVAJALCI</w:t>
      </w:r>
      <w:bookmarkEnd w:id="223"/>
    </w:p>
    <w:p w14:paraId="4B764493" w14:textId="77777777" w:rsidR="00B10AC7" w:rsidRPr="00260695" w:rsidRDefault="00B10AC7" w:rsidP="00B10AC7">
      <w:pPr>
        <w:autoSpaceDE w:val="0"/>
        <w:autoSpaceDN w:val="0"/>
        <w:adjustRightInd w:val="0"/>
        <w:rPr>
          <w:rFonts w:cs="Arial"/>
        </w:rPr>
      </w:pPr>
    </w:p>
    <w:p w14:paraId="13318DE7" w14:textId="77777777" w:rsidR="00B10AC7" w:rsidRPr="00260695" w:rsidRDefault="00B10AC7" w:rsidP="00B10AC7">
      <w:pPr>
        <w:autoSpaceDE w:val="0"/>
        <w:autoSpaceDN w:val="0"/>
        <w:adjustRightInd w:val="0"/>
        <w:rPr>
          <w:rFonts w:cs="Arial"/>
        </w:rPr>
      </w:pPr>
    </w:p>
    <w:p w14:paraId="6F1D89DE" w14:textId="1AECD629" w:rsidR="00B10AC7" w:rsidRPr="00260695" w:rsidRDefault="00B10AC7" w:rsidP="00926C1B">
      <w:pPr>
        <w:spacing w:before="120"/>
        <w:jc w:val="center"/>
        <w:rPr>
          <w:rFonts w:cs="Arial"/>
        </w:rPr>
      </w:pPr>
      <w:r w:rsidRPr="00260695">
        <w:rPr>
          <w:rFonts w:cs="Arial"/>
          <w:b/>
        </w:rPr>
        <w:t xml:space="preserve">Javno naročilo: </w:t>
      </w:r>
      <w:r w:rsidR="00926C1B" w:rsidRPr="00260695">
        <w:rPr>
          <w:rFonts w:cs="Arial"/>
          <w:b/>
        </w:rPr>
        <w:t>»</w:t>
      </w:r>
      <w:r w:rsidR="00DC7D5B" w:rsidRPr="00DC7D5B">
        <w:rPr>
          <w:rFonts w:cs="Arial"/>
          <w:b/>
        </w:rPr>
        <w:t>Nakup</w:t>
      </w:r>
      <w:r w:rsidR="00ED7275">
        <w:rPr>
          <w:rFonts w:cs="Arial"/>
          <w:b/>
        </w:rPr>
        <w:t xml:space="preserve"> </w:t>
      </w:r>
      <w:r w:rsidR="00ED7275" w:rsidRPr="00B73FB5">
        <w:rPr>
          <w:rFonts w:cs="Arial"/>
          <w:b/>
        </w:rPr>
        <w:t xml:space="preserve">in </w:t>
      </w:r>
      <w:r w:rsidR="00FB2A8E" w:rsidRPr="00B73FB5">
        <w:rPr>
          <w:rFonts w:cs="Arial"/>
          <w:b/>
        </w:rPr>
        <w:t>vzdržev</w:t>
      </w:r>
      <w:r w:rsidR="00ED7275" w:rsidRPr="00B73FB5">
        <w:rPr>
          <w:rFonts w:cs="Arial"/>
          <w:b/>
        </w:rPr>
        <w:t>anje</w:t>
      </w:r>
      <w:r w:rsidR="00DC7D5B" w:rsidRPr="00B73FB5">
        <w:rPr>
          <w:rFonts w:cs="Arial"/>
          <w:b/>
        </w:rPr>
        <w:t xml:space="preserve"> </w:t>
      </w:r>
      <w:r w:rsidR="00DC7D5B" w:rsidRPr="00DC7D5B">
        <w:rPr>
          <w:rFonts w:cs="Arial"/>
          <w:b/>
        </w:rPr>
        <w:t>GSM R terminalne opreme«</w:t>
      </w:r>
    </w:p>
    <w:p w14:paraId="5B3EF744" w14:textId="77777777" w:rsidR="00B10AC7" w:rsidRPr="00260695" w:rsidRDefault="00B10AC7" w:rsidP="00B10AC7">
      <w:pPr>
        <w:spacing w:line="23" w:lineRule="atLeast"/>
        <w:jc w:val="both"/>
        <w:rPr>
          <w:rFonts w:cs="Arial"/>
          <w:b/>
        </w:rPr>
      </w:pPr>
    </w:p>
    <w:p w14:paraId="19A0E204" w14:textId="77777777" w:rsidR="00B10AC7" w:rsidRPr="00260695" w:rsidRDefault="00B10AC7" w:rsidP="00B10AC7">
      <w:pPr>
        <w:autoSpaceDE w:val="0"/>
        <w:autoSpaceDN w:val="0"/>
        <w:adjustRightInd w:val="0"/>
        <w:rPr>
          <w:rFonts w:cs="Arial"/>
        </w:rPr>
      </w:pPr>
    </w:p>
    <w:p w14:paraId="4C0B8606" w14:textId="77777777" w:rsidR="00B10AC7" w:rsidRPr="00260695" w:rsidRDefault="00B10AC7" w:rsidP="00B10AC7">
      <w:pPr>
        <w:autoSpaceDE w:val="0"/>
        <w:autoSpaceDN w:val="0"/>
        <w:adjustRightInd w:val="0"/>
        <w:rPr>
          <w:rFonts w:cs="Arial"/>
        </w:rPr>
      </w:pPr>
      <w:r w:rsidRPr="0026069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B10AC7" w:rsidRPr="00260695" w14:paraId="2B7DBC5E" w14:textId="77777777" w:rsidTr="00EE2665">
        <w:trPr>
          <w:trHeight w:val="340"/>
        </w:trPr>
        <w:tc>
          <w:tcPr>
            <w:tcW w:w="4026" w:type="dxa"/>
            <w:shd w:val="clear" w:color="auto" w:fill="auto"/>
            <w:vAlign w:val="bottom"/>
          </w:tcPr>
          <w:p w14:paraId="71217476" w14:textId="77777777" w:rsidR="00B10AC7" w:rsidRPr="00260695" w:rsidRDefault="00B10AC7" w:rsidP="00EE2665">
            <w:pPr>
              <w:rPr>
                <w:rFonts w:cs="Arial"/>
              </w:rPr>
            </w:pPr>
          </w:p>
        </w:tc>
      </w:tr>
      <w:tr w:rsidR="00B10AC7" w:rsidRPr="00260695" w14:paraId="2F8A3B23" w14:textId="77777777" w:rsidTr="00EE2665">
        <w:trPr>
          <w:trHeight w:val="340"/>
        </w:trPr>
        <w:tc>
          <w:tcPr>
            <w:tcW w:w="4026" w:type="dxa"/>
            <w:shd w:val="clear" w:color="auto" w:fill="auto"/>
            <w:vAlign w:val="bottom"/>
          </w:tcPr>
          <w:p w14:paraId="11B03266" w14:textId="77777777" w:rsidR="00B10AC7" w:rsidRPr="00260695" w:rsidRDefault="00B10AC7" w:rsidP="00EE2665">
            <w:pPr>
              <w:rPr>
                <w:rFonts w:cs="Arial"/>
              </w:rPr>
            </w:pPr>
          </w:p>
        </w:tc>
      </w:tr>
      <w:tr w:rsidR="00B10AC7" w:rsidRPr="00260695" w14:paraId="04DAF597" w14:textId="77777777" w:rsidTr="00EE2665">
        <w:trPr>
          <w:trHeight w:val="340"/>
        </w:trPr>
        <w:tc>
          <w:tcPr>
            <w:tcW w:w="4026" w:type="dxa"/>
            <w:shd w:val="clear" w:color="auto" w:fill="auto"/>
            <w:vAlign w:val="bottom"/>
          </w:tcPr>
          <w:p w14:paraId="650B7D83" w14:textId="77777777" w:rsidR="00B10AC7" w:rsidRPr="00260695" w:rsidRDefault="00B10AC7" w:rsidP="00EE2665">
            <w:pPr>
              <w:rPr>
                <w:rFonts w:cs="Arial"/>
              </w:rPr>
            </w:pPr>
          </w:p>
        </w:tc>
      </w:tr>
    </w:tbl>
    <w:p w14:paraId="5F0C6404" w14:textId="77777777" w:rsidR="00B10AC7" w:rsidRPr="00260695" w:rsidRDefault="00B10AC7" w:rsidP="00B10AC7">
      <w:pPr>
        <w:autoSpaceDE w:val="0"/>
        <w:autoSpaceDN w:val="0"/>
        <w:adjustRightInd w:val="0"/>
        <w:jc w:val="both"/>
        <w:rPr>
          <w:rFonts w:cs="Arial"/>
          <w:b/>
        </w:rPr>
      </w:pPr>
    </w:p>
    <w:p w14:paraId="7965D633" w14:textId="77777777" w:rsidR="00B10AC7" w:rsidRPr="00260695" w:rsidRDefault="00B10AC7" w:rsidP="00B10AC7">
      <w:pPr>
        <w:autoSpaceDE w:val="0"/>
        <w:autoSpaceDN w:val="0"/>
        <w:adjustRightInd w:val="0"/>
        <w:rPr>
          <w:rFonts w:cs="Arial"/>
        </w:rPr>
      </w:pPr>
    </w:p>
    <w:p w14:paraId="52D7602E" w14:textId="77777777" w:rsidR="00B10AC7" w:rsidRPr="00260695" w:rsidRDefault="00B10AC7" w:rsidP="00B10AC7">
      <w:pPr>
        <w:autoSpaceDE w:val="0"/>
        <w:autoSpaceDN w:val="0"/>
        <w:adjustRightInd w:val="0"/>
        <w:jc w:val="center"/>
        <w:rPr>
          <w:rFonts w:cs="Arial"/>
          <w:b/>
        </w:rPr>
      </w:pPr>
      <w:r w:rsidRPr="00260695">
        <w:rPr>
          <w:rFonts w:cs="Arial"/>
          <w:b/>
        </w:rPr>
        <w:t>IZJAVA</w:t>
      </w:r>
    </w:p>
    <w:p w14:paraId="2B91B614" w14:textId="77777777" w:rsidR="00B10AC7" w:rsidRPr="00260695" w:rsidRDefault="00B10AC7" w:rsidP="00B10AC7">
      <w:pPr>
        <w:autoSpaceDE w:val="0"/>
        <w:autoSpaceDN w:val="0"/>
        <w:adjustRightInd w:val="0"/>
        <w:rPr>
          <w:rFonts w:cs="Arial"/>
        </w:rPr>
      </w:pPr>
    </w:p>
    <w:p w14:paraId="1002F04A" w14:textId="77777777" w:rsidR="00B10AC7" w:rsidRPr="00260695" w:rsidRDefault="00B10AC7" w:rsidP="00B10AC7">
      <w:pPr>
        <w:autoSpaceDE w:val="0"/>
        <w:autoSpaceDN w:val="0"/>
        <w:adjustRightInd w:val="0"/>
        <w:rPr>
          <w:rFonts w:cs="Arial"/>
        </w:rPr>
      </w:pPr>
    </w:p>
    <w:p w14:paraId="5BC9043F" w14:textId="3392F963" w:rsidR="00B10AC7" w:rsidRPr="00260695" w:rsidRDefault="00B10AC7" w:rsidP="00B10AC7">
      <w:pPr>
        <w:autoSpaceDE w:val="0"/>
        <w:autoSpaceDN w:val="0"/>
        <w:adjustRightInd w:val="0"/>
        <w:jc w:val="both"/>
        <w:rPr>
          <w:rFonts w:cs="Arial"/>
        </w:rPr>
      </w:pPr>
      <w:r w:rsidRPr="00260695">
        <w:rPr>
          <w:rFonts w:cs="Arial"/>
        </w:rPr>
        <w:t xml:space="preserve">V zvezi z javnim naročilom </w:t>
      </w:r>
      <w:r w:rsidR="00DC7D5B" w:rsidRPr="00DC7D5B">
        <w:rPr>
          <w:rFonts w:cs="Arial"/>
          <w:b/>
        </w:rPr>
        <w:t xml:space="preserve">»Nakup </w:t>
      </w:r>
      <w:r w:rsidR="00ED7275" w:rsidRPr="00B73FB5">
        <w:rPr>
          <w:rFonts w:cs="Arial"/>
          <w:b/>
        </w:rPr>
        <w:t xml:space="preserve">in </w:t>
      </w:r>
      <w:r w:rsidR="00B73FB5" w:rsidRPr="00B73FB5">
        <w:rPr>
          <w:rFonts w:cs="Arial"/>
          <w:b/>
        </w:rPr>
        <w:t>vzdrževanje</w:t>
      </w:r>
      <w:r w:rsidR="00ED7275" w:rsidRPr="00B73FB5">
        <w:rPr>
          <w:rFonts w:cs="Arial"/>
          <w:b/>
        </w:rPr>
        <w:t xml:space="preserve"> </w:t>
      </w:r>
      <w:r w:rsidR="00DC7D5B" w:rsidRPr="00DC7D5B">
        <w:rPr>
          <w:rFonts w:cs="Arial"/>
          <w:b/>
        </w:rPr>
        <w:t>GSM R terminalne opreme«</w:t>
      </w:r>
      <w:r w:rsidR="00926C1B" w:rsidRPr="00260695">
        <w:rPr>
          <w:rFonts w:cs="Arial"/>
        </w:rPr>
        <w:t>,</w:t>
      </w:r>
      <w:r w:rsidR="00926C1B" w:rsidRPr="00260695">
        <w:rPr>
          <w:rFonts w:cs="Arial"/>
          <w:b/>
        </w:rPr>
        <w:t xml:space="preserve"> </w:t>
      </w:r>
      <w:r w:rsidRPr="00260695">
        <w:rPr>
          <w:rFonts w:cs="Arial"/>
        </w:rPr>
        <w:t>pod kazensko in materialno odgovornostjo izjavljamo, da ne nastopamo s podizvajalci.</w:t>
      </w:r>
    </w:p>
    <w:p w14:paraId="49B4DC06" w14:textId="77777777" w:rsidR="00B10AC7" w:rsidRPr="00260695" w:rsidRDefault="00B10AC7" w:rsidP="00B10AC7">
      <w:pPr>
        <w:autoSpaceDE w:val="0"/>
        <w:autoSpaceDN w:val="0"/>
        <w:adjustRightInd w:val="0"/>
        <w:jc w:val="both"/>
        <w:rPr>
          <w:rFonts w:cs="Arial"/>
        </w:rPr>
      </w:pPr>
    </w:p>
    <w:p w14:paraId="3A69A4AD" w14:textId="77777777" w:rsidR="00B10AC7" w:rsidRPr="00260695" w:rsidRDefault="00B10AC7" w:rsidP="00B10AC7">
      <w:pPr>
        <w:autoSpaceDE w:val="0"/>
        <w:autoSpaceDN w:val="0"/>
        <w:adjustRightInd w:val="0"/>
        <w:rPr>
          <w:rFonts w:cs="Arial"/>
        </w:rPr>
      </w:pPr>
    </w:p>
    <w:p w14:paraId="01DF5A2B" w14:textId="77777777" w:rsidR="00B10AC7" w:rsidRPr="00260695" w:rsidRDefault="00B10AC7" w:rsidP="00B10AC7">
      <w:pPr>
        <w:autoSpaceDE w:val="0"/>
        <w:autoSpaceDN w:val="0"/>
        <w:adjustRightInd w:val="0"/>
        <w:rPr>
          <w:rFonts w:cs="Arial"/>
        </w:rPr>
      </w:pPr>
    </w:p>
    <w:p w14:paraId="7092C483" w14:textId="77777777" w:rsidR="00B10AC7" w:rsidRPr="00D37B1A" w:rsidRDefault="00B10AC7" w:rsidP="00B10AC7">
      <w:pPr>
        <w:autoSpaceDE w:val="0"/>
        <w:autoSpaceDN w:val="0"/>
        <w:adjustRightInd w:val="0"/>
        <w:rPr>
          <w:rFonts w:cs="Arial"/>
          <w:sz w:val="22"/>
          <w:szCs w:val="22"/>
        </w:rPr>
      </w:pPr>
    </w:p>
    <w:p w14:paraId="4989CBD4" w14:textId="77777777" w:rsidR="00B10AC7" w:rsidRPr="00D37B1A" w:rsidRDefault="00B10AC7" w:rsidP="00B10AC7">
      <w:pPr>
        <w:autoSpaceDE w:val="0"/>
        <w:autoSpaceDN w:val="0"/>
        <w:adjustRightInd w:val="0"/>
        <w:rPr>
          <w:rFonts w:cs="Arial"/>
          <w:sz w:val="22"/>
          <w:szCs w:val="22"/>
        </w:rPr>
      </w:pPr>
    </w:p>
    <w:p w14:paraId="465D66B2" w14:textId="77777777" w:rsidR="00B10AC7" w:rsidRPr="00D37B1A" w:rsidRDefault="00B10AC7" w:rsidP="00B10AC7">
      <w:pPr>
        <w:autoSpaceDE w:val="0"/>
        <w:autoSpaceDN w:val="0"/>
        <w:adjustRightInd w:val="0"/>
        <w:rPr>
          <w:rFonts w:cs="Arial"/>
          <w:sz w:val="22"/>
          <w:szCs w:val="22"/>
        </w:rPr>
      </w:pPr>
    </w:p>
    <w:p w14:paraId="08399CF9" w14:textId="77777777" w:rsidR="00B10AC7" w:rsidRPr="00D37B1A" w:rsidRDefault="00B10AC7" w:rsidP="00B10AC7">
      <w:pPr>
        <w:autoSpaceDE w:val="0"/>
        <w:autoSpaceDN w:val="0"/>
        <w:adjustRightInd w:val="0"/>
        <w:rPr>
          <w:rFonts w:cs="Arial"/>
          <w:sz w:val="22"/>
          <w:szCs w:val="22"/>
        </w:rPr>
      </w:pPr>
    </w:p>
    <w:p w14:paraId="2547BBEC" w14:textId="77777777" w:rsidR="00B10AC7" w:rsidRPr="00D37B1A" w:rsidRDefault="00B10AC7" w:rsidP="00B10AC7">
      <w:pPr>
        <w:autoSpaceDE w:val="0"/>
        <w:autoSpaceDN w:val="0"/>
        <w:adjustRightInd w:val="0"/>
        <w:rPr>
          <w:rFonts w:cs="Arial"/>
          <w:sz w:val="22"/>
          <w:szCs w:val="22"/>
        </w:rPr>
      </w:pPr>
    </w:p>
    <w:p w14:paraId="4C0120CE" w14:textId="77777777" w:rsidR="00B10AC7" w:rsidRPr="00D37B1A" w:rsidRDefault="00B10AC7" w:rsidP="00B10AC7">
      <w:pPr>
        <w:autoSpaceDE w:val="0"/>
        <w:autoSpaceDN w:val="0"/>
        <w:adjustRightInd w:val="0"/>
        <w:rPr>
          <w:rFonts w:cs="Arial"/>
          <w:sz w:val="22"/>
          <w:szCs w:val="22"/>
        </w:rPr>
      </w:pPr>
    </w:p>
    <w:p w14:paraId="62545108" w14:textId="77777777" w:rsidR="00B10AC7" w:rsidRPr="00D37B1A" w:rsidRDefault="00B10AC7" w:rsidP="00B10AC7">
      <w:pPr>
        <w:autoSpaceDE w:val="0"/>
        <w:autoSpaceDN w:val="0"/>
        <w:adjustRightInd w:val="0"/>
        <w:rPr>
          <w:rFonts w:cs="Arial"/>
          <w:sz w:val="22"/>
          <w:szCs w:val="22"/>
        </w:rPr>
      </w:pPr>
    </w:p>
    <w:p w14:paraId="57B583B6" w14:textId="77777777" w:rsidR="00B10AC7" w:rsidRPr="00D37B1A" w:rsidRDefault="00B10AC7" w:rsidP="00B10AC7">
      <w:pPr>
        <w:autoSpaceDE w:val="0"/>
        <w:autoSpaceDN w:val="0"/>
        <w:adjustRightInd w:val="0"/>
        <w:rPr>
          <w:rFonts w:cs="Arial"/>
          <w:sz w:val="22"/>
          <w:szCs w:val="22"/>
        </w:rPr>
      </w:pPr>
    </w:p>
    <w:p w14:paraId="698AB4DB" w14:textId="77777777" w:rsidR="00B10AC7" w:rsidRPr="00260695" w:rsidRDefault="00B10AC7" w:rsidP="00B10AC7">
      <w:pPr>
        <w:autoSpaceDE w:val="0"/>
        <w:autoSpaceDN w:val="0"/>
        <w:adjustRightInd w:val="0"/>
        <w:rPr>
          <w:rFonts w:cs="Arial"/>
        </w:rPr>
      </w:pPr>
    </w:p>
    <w:p w14:paraId="09492A4D" w14:textId="77777777" w:rsidR="00B10AC7" w:rsidRPr="00260695" w:rsidRDefault="00B10AC7" w:rsidP="00B10AC7">
      <w:pPr>
        <w:autoSpaceDE w:val="0"/>
        <w:autoSpaceDN w:val="0"/>
        <w:adjustRightInd w:val="0"/>
        <w:rPr>
          <w:rFonts w:cs="Arial"/>
        </w:rPr>
      </w:pPr>
    </w:p>
    <w:p w14:paraId="56E87F4C" w14:textId="77777777" w:rsidR="00B10AC7" w:rsidRPr="00260695" w:rsidRDefault="00B10AC7" w:rsidP="00B10AC7">
      <w:pPr>
        <w:pStyle w:val="Noga"/>
        <w:rPr>
          <w:rFonts w:cs="Arial"/>
        </w:rPr>
      </w:pPr>
      <w:r w:rsidRPr="00260695">
        <w:rPr>
          <w:rFonts w:cs="Arial"/>
        </w:rPr>
        <w:t>Kraj in datum:                                                                         Žig in podpis ponudnika:</w:t>
      </w:r>
    </w:p>
    <w:p w14:paraId="306870B6" w14:textId="77777777" w:rsidR="00B10AC7" w:rsidRPr="00260695" w:rsidRDefault="00B10AC7" w:rsidP="00B10AC7">
      <w:pPr>
        <w:pStyle w:val="Noga"/>
        <w:rPr>
          <w:rFonts w:cs="Arial"/>
        </w:rPr>
      </w:pPr>
    </w:p>
    <w:p w14:paraId="31B8B163" w14:textId="77777777" w:rsidR="00B10AC7" w:rsidRPr="00260695" w:rsidRDefault="00B10AC7" w:rsidP="00B10AC7">
      <w:pPr>
        <w:pStyle w:val="Noga"/>
        <w:rPr>
          <w:rFonts w:cs="Arial"/>
        </w:rPr>
      </w:pPr>
    </w:p>
    <w:p w14:paraId="1579F072" w14:textId="77777777" w:rsidR="00B10AC7" w:rsidRPr="00260695" w:rsidRDefault="00B10AC7" w:rsidP="00B10AC7">
      <w:pPr>
        <w:pStyle w:val="Noga"/>
        <w:rPr>
          <w:rFonts w:cs="Arial"/>
        </w:rPr>
      </w:pPr>
    </w:p>
    <w:p w14:paraId="0209F1DA" w14:textId="77777777" w:rsidR="00B10AC7" w:rsidRPr="00260695" w:rsidRDefault="00B10AC7" w:rsidP="00B10AC7">
      <w:pPr>
        <w:pStyle w:val="Noga"/>
        <w:rPr>
          <w:rFonts w:cs="Arial"/>
        </w:rPr>
      </w:pPr>
    </w:p>
    <w:p w14:paraId="528FE0A8" w14:textId="77777777" w:rsidR="00B10AC7" w:rsidRPr="00260695" w:rsidRDefault="00B10AC7" w:rsidP="00B10AC7">
      <w:pPr>
        <w:pStyle w:val="Noga"/>
        <w:rPr>
          <w:rFonts w:cs="Arial"/>
        </w:rPr>
      </w:pPr>
    </w:p>
    <w:p w14:paraId="74AA6A2B" w14:textId="77777777" w:rsidR="00B10AC7" w:rsidRPr="00260695" w:rsidRDefault="00B10AC7" w:rsidP="00B10AC7">
      <w:pPr>
        <w:pStyle w:val="Noga"/>
        <w:rPr>
          <w:rFonts w:cs="Arial"/>
        </w:rPr>
      </w:pPr>
    </w:p>
    <w:p w14:paraId="48B7DBFF" w14:textId="77777777" w:rsidR="00B10AC7" w:rsidRPr="00260695" w:rsidRDefault="00B10AC7" w:rsidP="00B10AC7">
      <w:pPr>
        <w:pStyle w:val="Noga"/>
        <w:rPr>
          <w:rFonts w:cs="Arial"/>
        </w:rPr>
      </w:pPr>
    </w:p>
    <w:p w14:paraId="507FA086" w14:textId="77777777" w:rsidR="00B10AC7" w:rsidRPr="00260695" w:rsidRDefault="00B10AC7" w:rsidP="00B10AC7">
      <w:pPr>
        <w:pStyle w:val="Noga"/>
        <w:rPr>
          <w:rFonts w:cs="Arial"/>
        </w:rPr>
      </w:pPr>
    </w:p>
    <w:p w14:paraId="4B3E1B2E" w14:textId="77777777" w:rsidR="00B10AC7" w:rsidRPr="00260695" w:rsidRDefault="00B10AC7" w:rsidP="00B10AC7">
      <w:pPr>
        <w:pStyle w:val="Noga"/>
        <w:rPr>
          <w:rFonts w:cs="Arial"/>
        </w:rPr>
      </w:pPr>
    </w:p>
    <w:p w14:paraId="28A5A022" w14:textId="77777777" w:rsidR="00B10AC7" w:rsidRPr="00260695" w:rsidRDefault="00B10AC7" w:rsidP="00B10AC7">
      <w:pPr>
        <w:pStyle w:val="Noga"/>
        <w:rPr>
          <w:rFonts w:cs="Arial"/>
        </w:rPr>
      </w:pPr>
    </w:p>
    <w:p w14:paraId="74FD0BD2" w14:textId="77777777" w:rsidR="00B10AC7" w:rsidRPr="00260695" w:rsidRDefault="00B10AC7" w:rsidP="00B10AC7">
      <w:pPr>
        <w:pStyle w:val="Noga"/>
        <w:rPr>
          <w:rFonts w:cs="Arial"/>
        </w:rPr>
      </w:pPr>
    </w:p>
    <w:p w14:paraId="2ABB5E78" w14:textId="77777777" w:rsidR="00B10AC7" w:rsidRPr="00260695" w:rsidRDefault="00B10AC7" w:rsidP="00B10AC7">
      <w:pPr>
        <w:pStyle w:val="Noga"/>
        <w:rPr>
          <w:rFonts w:cs="Arial"/>
        </w:rPr>
      </w:pPr>
      <w:r w:rsidRPr="00260695">
        <w:rPr>
          <w:rFonts w:cs="Arial"/>
        </w:rPr>
        <w:t>Opomba: Izjava se izpolni v primeru, da ponudnik ne nastopa s podizvajalci.</w:t>
      </w:r>
    </w:p>
    <w:p w14:paraId="7123D9B6" w14:textId="77777777" w:rsidR="00B10AC7" w:rsidRPr="00260695" w:rsidRDefault="00B10AC7" w:rsidP="00B10AC7">
      <w:pPr>
        <w:rPr>
          <w:rFonts w:cs="Arial"/>
          <w:b/>
        </w:rPr>
      </w:pPr>
    </w:p>
    <w:p w14:paraId="07641D32" w14:textId="77777777" w:rsidR="00B10AC7" w:rsidRPr="00260695" w:rsidRDefault="00B10AC7" w:rsidP="00B10AC7">
      <w:pPr>
        <w:rPr>
          <w:rFonts w:cs="Arial"/>
        </w:rPr>
      </w:pPr>
    </w:p>
    <w:p w14:paraId="26C0C73B" w14:textId="77777777" w:rsidR="00B10AC7" w:rsidRPr="00260695" w:rsidRDefault="00B10AC7" w:rsidP="00B10AC7">
      <w:pPr>
        <w:rPr>
          <w:rFonts w:cs="Arial"/>
        </w:rPr>
      </w:pPr>
    </w:p>
    <w:p w14:paraId="4CA7E186" w14:textId="77777777" w:rsidR="00B10AC7" w:rsidRPr="00D37B1A" w:rsidRDefault="00B10AC7" w:rsidP="00B10AC7">
      <w:pPr>
        <w:rPr>
          <w:rFonts w:cs="Arial"/>
          <w:sz w:val="22"/>
          <w:szCs w:val="22"/>
        </w:rPr>
      </w:pPr>
      <w:r w:rsidRPr="00D37B1A">
        <w:rPr>
          <w:rFonts w:cs="Arial"/>
          <w:sz w:val="22"/>
          <w:szCs w:val="22"/>
        </w:rPr>
        <w:br w:type="page"/>
      </w:r>
    </w:p>
    <w:p w14:paraId="5F83A945" w14:textId="77777777" w:rsidR="0048088E" w:rsidRPr="00260695" w:rsidRDefault="0048088E" w:rsidP="0048088E">
      <w:pPr>
        <w:pStyle w:val="Naslov2"/>
        <w:spacing w:line="23" w:lineRule="atLeast"/>
        <w:ind w:left="0" w:firstLine="0"/>
        <w:rPr>
          <w:rFonts w:cs="Arial"/>
          <w:lang w:val="sl-SI"/>
        </w:rPr>
      </w:pPr>
      <w:bookmarkStart w:id="224" w:name="_Toc114127846"/>
      <w:r w:rsidRPr="00260695">
        <w:rPr>
          <w:rFonts w:cs="Arial"/>
          <w:lang w:val="sl-SI"/>
        </w:rPr>
        <w:lastRenderedPageBreak/>
        <w:t>Razpisni obrazec št. 1</w:t>
      </w:r>
      <w:r w:rsidR="00412F9E" w:rsidRPr="00260695">
        <w:rPr>
          <w:rFonts w:cs="Arial"/>
          <w:lang w:val="sl-SI"/>
        </w:rPr>
        <w:t>c</w:t>
      </w:r>
      <w:r w:rsidRPr="00260695">
        <w:rPr>
          <w:rFonts w:cs="Arial"/>
          <w:lang w:val="sl-SI"/>
        </w:rPr>
        <w:t xml:space="preserve"> - PODATKI O PODIZVAJALCU</w:t>
      </w:r>
      <w:bookmarkEnd w:id="224"/>
    </w:p>
    <w:p w14:paraId="5901A2DE" w14:textId="77777777" w:rsidR="0048088E" w:rsidRPr="00260695" w:rsidRDefault="0048088E" w:rsidP="0048088E">
      <w:pPr>
        <w:rPr>
          <w:rFonts w:cs="Arial"/>
        </w:rPr>
      </w:pPr>
    </w:p>
    <w:p w14:paraId="2ED20095" w14:textId="77777777" w:rsidR="0048088E" w:rsidRPr="00260695" w:rsidRDefault="0048088E" w:rsidP="0048088E">
      <w:pPr>
        <w:rPr>
          <w:rFonts w:cs="Arial"/>
        </w:rPr>
      </w:pPr>
    </w:p>
    <w:p w14:paraId="496D171D" w14:textId="77777777" w:rsidR="0048088E" w:rsidRPr="00260695" w:rsidRDefault="0048088E" w:rsidP="0048088E">
      <w:pPr>
        <w:rPr>
          <w:rFonts w:cs="Arial"/>
        </w:rPr>
      </w:pPr>
      <w:r w:rsidRPr="00260695">
        <w:rPr>
          <w:rFonts w:cs="Arial"/>
        </w:rPr>
        <w:t>(ustrezno obkroži)</w:t>
      </w:r>
    </w:p>
    <w:p w14:paraId="791C9C35" w14:textId="77777777" w:rsidR="0048088E" w:rsidRPr="00260695" w:rsidRDefault="0048088E" w:rsidP="00344124">
      <w:pPr>
        <w:numPr>
          <w:ilvl w:val="0"/>
          <w:numId w:val="38"/>
        </w:numPr>
        <w:rPr>
          <w:rFonts w:cs="Arial"/>
          <w:b/>
        </w:rPr>
      </w:pPr>
      <w:r w:rsidRPr="00260695">
        <w:rPr>
          <w:rFonts w:cs="Arial"/>
          <w:b/>
        </w:rPr>
        <w:t>Ponudnik</w:t>
      </w:r>
    </w:p>
    <w:p w14:paraId="59A193F0" w14:textId="77777777" w:rsidR="0048088E" w:rsidRPr="00260695" w:rsidRDefault="0048088E" w:rsidP="00344124">
      <w:pPr>
        <w:numPr>
          <w:ilvl w:val="0"/>
          <w:numId w:val="38"/>
        </w:numPr>
        <w:rPr>
          <w:rFonts w:cs="Arial"/>
          <w:b/>
        </w:rPr>
      </w:pPr>
      <w:r w:rsidRPr="00260695">
        <w:rPr>
          <w:rFonts w:cs="Arial"/>
          <w:b/>
        </w:rPr>
        <w:t>Vodilni partner v skupnem nastopu</w:t>
      </w:r>
    </w:p>
    <w:p w14:paraId="26B5539A" w14:textId="77777777" w:rsidR="0048088E" w:rsidRPr="00260695" w:rsidRDefault="0048088E" w:rsidP="00344124">
      <w:pPr>
        <w:numPr>
          <w:ilvl w:val="0"/>
          <w:numId w:val="38"/>
        </w:numPr>
        <w:rPr>
          <w:rFonts w:cs="Arial"/>
          <w:b/>
        </w:rPr>
      </w:pPr>
      <w:r w:rsidRPr="00260695">
        <w:rPr>
          <w:rFonts w:cs="Arial"/>
          <w:b/>
        </w:rPr>
        <w:t>Partner v skupnem nastopu</w:t>
      </w:r>
    </w:p>
    <w:p w14:paraId="155506A0" w14:textId="77777777" w:rsidR="0048088E" w:rsidRPr="00260695" w:rsidRDefault="0048088E" w:rsidP="0048088E">
      <w:pPr>
        <w:rPr>
          <w:rFonts w:cs="Arial"/>
        </w:rPr>
      </w:pPr>
      <w:r w:rsidRPr="0026069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260695" w14:paraId="6AF5165A" w14:textId="77777777" w:rsidTr="00776E09">
        <w:trPr>
          <w:trHeight w:val="340"/>
        </w:trPr>
        <w:tc>
          <w:tcPr>
            <w:tcW w:w="4026" w:type="dxa"/>
            <w:shd w:val="clear" w:color="auto" w:fill="auto"/>
            <w:vAlign w:val="bottom"/>
          </w:tcPr>
          <w:p w14:paraId="79EBED21" w14:textId="77777777" w:rsidR="0048088E" w:rsidRPr="00260695" w:rsidRDefault="0048088E" w:rsidP="00EE2665">
            <w:pPr>
              <w:rPr>
                <w:rFonts w:cs="Arial"/>
              </w:rPr>
            </w:pPr>
          </w:p>
        </w:tc>
      </w:tr>
      <w:tr w:rsidR="0048088E" w:rsidRPr="00260695" w14:paraId="37082522" w14:textId="77777777" w:rsidTr="00776E09">
        <w:trPr>
          <w:trHeight w:val="340"/>
        </w:trPr>
        <w:tc>
          <w:tcPr>
            <w:tcW w:w="4026" w:type="dxa"/>
            <w:shd w:val="clear" w:color="auto" w:fill="auto"/>
            <w:vAlign w:val="bottom"/>
          </w:tcPr>
          <w:p w14:paraId="57677534" w14:textId="77777777" w:rsidR="0048088E" w:rsidRPr="00260695" w:rsidRDefault="0048088E" w:rsidP="00EE2665">
            <w:pPr>
              <w:rPr>
                <w:rFonts w:cs="Arial"/>
              </w:rPr>
            </w:pPr>
          </w:p>
        </w:tc>
      </w:tr>
      <w:tr w:rsidR="0048088E" w:rsidRPr="00260695" w14:paraId="6A66EC92" w14:textId="77777777" w:rsidTr="00776E09">
        <w:trPr>
          <w:trHeight w:val="340"/>
        </w:trPr>
        <w:tc>
          <w:tcPr>
            <w:tcW w:w="4026" w:type="dxa"/>
            <w:shd w:val="clear" w:color="auto" w:fill="auto"/>
            <w:vAlign w:val="bottom"/>
          </w:tcPr>
          <w:p w14:paraId="4E8549A4" w14:textId="77777777" w:rsidR="0048088E" w:rsidRPr="00260695" w:rsidRDefault="0048088E" w:rsidP="00EE2665">
            <w:pPr>
              <w:rPr>
                <w:rFonts w:cs="Arial"/>
              </w:rPr>
            </w:pPr>
          </w:p>
        </w:tc>
      </w:tr>
    </w:tbl>
    <w:p w14:paraId="098E8EA2" w14:textId="77777777" w:rsidR="0048088E" w:rsidRPr="00260695" w:rsidRDefault="0048088E" w:rsidP="0048088E">
      <w:pPr>
        <w:rPr>
          <w:rFonts w:cs="Arial"/>
        </w:rPr>
      </w:pPr>
    </w:p>
    <w:tbl>
      <w:tblPr>
        <w:tblW w:w="0" w:type="auto"/>
        <w:tblLook w:val="04A0" w:firstRow="1" w:lastRow="0" w:firstColumn="1" w:lastColumn="0" w:noHBand="0" w:noVBand="1"/>
      </w:tblPr>
      <w:tblGrid>
        <w:gridCol w:w="2250"/>
        <w:gridCol w:w="6821"/>
      </w:tblGrid>
      <w:tr w:rsidR="0048088E" w:rsidRPr="00260695" w14:paraId="6FC7A645" w14:textId="77777777" w:rsidTr="00EE2665">
        <w:tc>
          <w:tcPr>
            <w:tcW w:w="2376" w:type="dxa"/>
            <w:shd w:val="clear" w:color="auto" w:fill="auto"/>
          </w:tcPr>
          <w:p w14:paraId="3D029E6A" w14:textId="77777777" w:rsidR="0048088E" w:rsidRPr="00260695" w:rsidRDefault="0048088E" w:rsidP="00EE2665">
            <w:pPr>
              <w:rPr>
                <w:rFonts w:cs="Arial"/>
              </w:rPr>
            </w:pPr>
            <w:r w:rsidRPr="00260695">
              <w:rPr>
                <w:rFonts w:cs="Arial"/>
                <w:b/>
              </w:rPr>
              <w:t>Javno naročilo:</w:t>
            </w:r>
          </w:p>
        </w:tc>
        <w:tc>
          <w:tcPr>
            <w:tcW w:w="7402" w:type="dxa"/>
            <w:shd w:val="clear" w:color="auto" w:fill="auto"/>
          </w:tcPr>
          <w:p w14:paraId="28841FE0" w14:textId="478530AC" w:rsidR="0048088E" w:rsidRPr="00260695" w:rsidRDefault="00DC7D5B" w:rsidP="00004661">
            <w:pPr>
              <w:spacing w:before="120"/>
              <w:jc w:val="center"/>
              <w:rPr>
                <w:rFonts w:cs="Arial"/>
                <w:b/>
                <w:iCs/>
              </w:rPr>
            </w:pPr>
            <w:r w:rsidRPr="00DC7D5B">
              <w:rPr>
                <w:rFonts w:cs="Arial"/>
                <w:b/>
              </w:rPr>
              <w:t xml:space="preserve">»Nakup </w:t>
            </w:r>
            <w:r w:rsidR="00ED7275" w:rsidRPr="00B73FB5">
              <w:rPr>
                <w:rFonts w:cs="Arial"/>
                <w:b/>
              </w:rPr>
              <w:t>in</w:t>
            </w:r>
            <w:r w:rsidR="00ED7275" w:rsidRPr="00ED7275">
              <w:rPr>
                <w:rFonts w:cs="Arial"/>
                <w:b/>
                <w:color w:val="FF0000"/>
              </w:rPr>
              <w:t xml:space="preserve"> </w:t>
            </w:r>
            <w:r w:rsidR="00B73FB5" w:rsidRPr="00B73FB5">
              <w:rPr>
                <w:rFonts w:cs="Arial"/>
                <w:b/>
              </w:rPr>
              <w:t>vzdrževanje</w:t>
            </w:r>
            <w:r w:rsidR="00ED7275" w:rsidRPr="00DC7D5B">
              <w:rPr>
                <w:rFonts w:cs="Arial"/>
                <w:b/>
              </w:rPr>
              <w:t xml:space="preserve"> </w:t>
            </w:r>
            <w:r w:rsidRPr="00DC7D5B">
              <w:rPr>
                <w:rFonts w:cs="Arial"/>
                <w:b/>
              </w:rPr>
              <w:t>GSM R terminalne opreme«</w:t>
            </w:r>
          </w:p>
        </w:tc>
      </w:tr>
    </w:tbl>
    <w:p w14:paraId="5942935C" w14:textId="77777777" w:rsidR="0048088E" w:rsidRPr="00260695"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260695" w14:paraId="52EA652E" w14:textId="77777777" w:rsidTr="00EE2665">
        <w:trPr>
          <w:trHeight w:val="454"/>
        </w:trPr>
        <w:tc>
          <w:tcPr>
            <w:tcW w:w="8869" w:type="dxa"/>
            <w:gridSpan w:val="2"/>
            <w:tcBorders>
              <w:bottom w:val="single" w:sz="4" w:space="0" w:color="auto"/>
            </w:tcBorders>
            <w:vAlign w:val="center"/>
          </w:tcPr>
          <w:p w14:paraId="6A1C18A5" w14:textId="77777777" w:rsidR="0048088E" w:rsidRPr="00260695" w:rsidRDefault="0048088E" w:rsidP="00EE2665">
            <w:pPr>
              <w:rPr>
                <w:rFonts w:cs="Arial"/>
                <w:b/>
              </w:rPr>
            </w:pPr>
            <w:r w:rsidRPr="00260695">
              <w:rPr>
                <w:rFonts w:cs="Arial"/>
                <w:b/>
              </w:rPr>
              <w:t>Podizvajalec</w:t>
            </w:r>
          </w:p>
        </w:tc>
      </w:tr>
      <w:tr w:rsidR="0048088E" w:rsidRPr="00260695" w14:paraId="33DB2B3F" w14:textId="77777777" w:rsidTr="00776E09">
        <w:trPr>
          <w:trHeight w:val="454"/>
        </w:trPr>
        <w:tc>
          <w:tcPr>
            <w:tcW w:w="3907" w:type="dxa"/>
            <w:tcBorders>
              <w:top w:val="single" w:sz="4" w:space="0" w:color="auto"/>
            </w:tcBorders>
            <w:vAlign w:val="bottom"/>
          </w:tcPr>
          <w:p w14:paraId="05387D7E" w14:textId="77777777" w:rsidR="0048088E" w:rsidRPr="00260695" w:rsidRDefault="0048088E" w:rsidP="00EE2665">
            <w:pPr>
              <w:rPr>
                <w:rFonts w:cs="Arial"/>
              </w:rPr>
            </w:pPr>
            <w:r w:rsidRPr="00260695">
              <w:rPr>
                <w:rFonts w:cs="Arial"/>
              </w:rPr>
              <w:t>Naziv in naslov:</w:t>
            </w:r>
          </w:p>
        </w:tc>
        <w:tc>
          <w:tcPr>
            <w:tcW w:w="4962" w:type="dxa"/>
            <w:tcBorders>
              <w:top w:val="single" w:sz="4" w:space="0" w:color="auto"/>
            </w:tcBorders>
            <w:shd w:val="clear" w:color="auto" w:fill="auto"/>
            <w:vAlign w:val="bottom"/>
          </w:tcPr>
          <w:p w14:paraId="6332EDD7" w14:textId="77777777" w:rsidR="0048088E" w:rsidRPr="00260695" w:rsidRDefault="0048088E" w:rsidP="00EE2665">
            <w:pPr>
              <w:rPr>
                <w:rFonts w:cs="Arial"/>
              </w:rPr>
            </w:pPr>
          </w:p>
        </w:tc>
      </w:tr>
      <w:tr w:rsidR="0048088E" w:rsidRPr="00260695" w14:paraId="5DA96336" w14:textId="77777777" w:rsidTr="00776E09">
        <w:trPr>
          <w:trHeight w:val="454"/>
        </w:trPr>
        <w:tc>
          <w:tcPr>
            <w:tcW w:w="3907" w:type="dxa"/>
            <w:tcBorders>
              <w:top w:val="single" w:sz="4" w:space="0" w:color="auto"/>
            </w:tcBorders>
            <w:vAlign w:val="bottom"/>
          </w:tcPr>
          <w:p w14:paraId="7A16D711" w14:textId="77777777" w:rsidR="0048088E" w:rsidRPr="00260695" w:rsidRDefault="0048088E" w:rsidP="00EE2665">
            <w:pPr>
              <w:rPr>
                <w:rFonts w:cs="Arial"/>
              </w:rPr>
            </w:pPr>
            <w:r w:rsidRPr="00260695">
              <w:rPr>
                <w:rFonts w:cs="Arial"/>
              </w:rPr>
              <w:t>Številka vpisa v sodni register (št. vložka):</w:t>
            </w:r>
          </w:p>
        </w:tc>
        <w:tc>
          <w:tcPr>
            <w:tcW w:w="4962" w:type="dxa"/>
            <w:shd w:val="clear" w:color="auto" w:fill="auto"/>
            <w:vAlign w:val="bottom"/>
          </w:tcPr>
          <w:p w14:paraId="59459671" w14:textId="77777777" w:rsidR="0048088E" w:rsidRPr="00260695" w:rsidRDefault="0048088E" w:rsidP="00EE2665">
            <w:pPr>
              <w:rPr>
                <w:rFonts w:cs="Arial"/>
              </w:rPr>
            </w:pPr>
          </w:p>
        </w:tc>
      </w:tr>
      <w:tr w:rsidR="0048088E" w:rsidRPr="00260695" w14:paraId="66782AB2" w14:textId="77777777" w:rsidTr="00776E09">
        <w:trPr>
          <w:trHeight w:val="454"/>
        </w:trPr>
        <w:tc>
          <w:tcPr>
            <w:tcW w:w="3907" w:type="dxa"/>
            <w:tcBorders>
              <w:top w:val="single" w:sz="4" w:space="0" w:color="auto"/>
            </w:tcBorders>
            <w:vAlign w:val="bottom"/>
          </w:tcPr>
          <w:p w14:paraId="464FF99D" w14:textId="77777777" w:rsidR="0048088E" w:rsidRPr="00260695" w:rsidRDefault="0048088E" w:rsidP="00EE2665">
            <w:pPr>
              <w:rPr>
                <w:rFonts w:cs="Arial"/>
              </w:rPr>
            </w:pPr>
            <w:r w:rsidRPr="00260695">
              <w:rPr>
                <w:rFonts w:cs="Arial"/>
              </w:rPr>
              <w:t>Matična številka:</w:t>
            </w:r>
          </w:p>
        </w:tc>
        <w:tc>
          <w:tcPr>
            <w:tcW w:w="4962" w:type="dxa"/>
            <w:shd w:val="clear" w:color="auto" w:fill="auto"/>
            <w:vAlign w:val="bottom"/>
          </w:tcPr>
          <w:p w14:paraId="0527E490" w14:textId="77777777" w:rsidR="0048088E" w:rsidRPr="00260695" w:rsidRDefault="0048088E" w:rsidP="00EE2665">
            <w:pPr>
              <w:rPr>
                <w:rFonts w:cs="Arial"/>
              </w:rPr>
            </w:pPr>
          </w:p>
        </w:tc>
      </w:tr>
      <w:tr w:rsidR="0048088E" w:rsidRPr="00260695" w14:paraId="1C0BEEE6" w14:textId="77777777" w:rsidTr="00776E09">
        <w:trPr>
          <w:trHeight w:val="454"/>
        </w:trPr>
        <w:tc>
          <w:tcPr>
            <w:tcW w:w="3907" w:type="dxa"/>
            <w:tcBorders>
              <w:top w:val="single" w:sz="4" w:space="0" w:color="auto"/>
            </w:tcBorders>
            <w:vAlign w:val="bottom"/>
          </w:tcPr>
          <w:p w14:paraId="2B0AEC52" w14:textId="77777777" w:rsidR="0048088E" w:rsidRPr="00260695" w:rsidRDefault="0048088E" w:rsidP="00EE2665">
            <w:pPr>
              <w:rPr>
                <w:rFonts w:cs="Arial"/>
              </w:rPr>
            </w:pPr>
            <w:r w:rsidRPr="00260695">
              <w:rPr>
                <w:rFonts w:cs="Arial"/>
              </w:rPr>
              <w:t>Davčna številka:</w:t>
            </w:r>
          </w:p>
        </w:tc>
        <w:tc>
          <w:tcPr>
            <w:tcW w:w="4962" w:type="dxa"/>
            <w:shd w:val="clear" w:color="auto" w:fill="auto"/>
            <w:vAlign w:val="bottom"/>
          </w:tcPr>
          <w:p w14:paraId="5D18D0B7" w14:textId="77777777" w:rsidR="0048088E" w:rsidRPr="00260695" w:rsidRDefault="0048088E" w:rsidP="00EE2665">
            <w:pPr>
              <w:rPr>
                <w:rFonts w:cs="Arial"/>
              </w:rPr>
            </w:pPr>
          </w:p>
        </w:tc>
      </w:tr>
      <w:tr w:rsidR="0048088E" w:rsidRPr="00260695" w14:paraId="59353DB5" w14:textId="77777777" w:rsidTr="00776E09">
        <w:trPr>
          <w:trHeight w:val="454"/>
        </w:trPr>
        <w:tc>
          <w:tcPr>
            <w:tcW w:w="3907" w:type="dxa"/>
            <w:tcBorders>
              <w:top w:val="single" w:sz="4" w:space="0" w:color="auto"/>
            </w:tcBorders>
            <w:vAlign w:val="bottom"/>
          </w:tcPr>
          <w:p w14:paraId="10D8AF0C" w14:textId="77777777" w:rsidR="0048088E" w:rsidRPr="00260695" w:rsidRDefault="0048088E" w:rsidP="00EE2665">
            <w:pPr>
              <w:rPr>
                <w:rFonts w:cs="Arial"/>
              </w:rPr>
            </w:pPr>
            <w:r w:rsidRPr="00260695">
              <w:rPr>
                <w:rFonts w:cs="Arial"/>
              </w:rPr>
              <w:t>Odgovorna oseba za podpis pogodbe:</w:t>
            </w:r>
          </w:p>
        </w:tc>
        <w:tc>
          <w:tcPr>
            <w:tcW w:w="4962" w:type="dxa"/>
            <w:shd w:val="clear" w:color="auto" w:fill="auto"/>
            <w:vAlign w:val="bottom"/>
          </w:tcPr>
          <w:p w14:paraId="63C00964" w14:textId="77777777" w:rsidR="0048088E" w:rsidRPr="00260695" w:rsidRDefault="0048088E" w:rsidP="00EE2665">
            <w:pPr>
              <w:rPr>
                <w:rFonts w:cs="Arial"/>
              </w:rPr>
            </w:pPr>
          </w:p>
        </w:tc>
      </w:tr>
      <w:tr w:rsidR="0048088E" w:rsidRPr="00260695" w14:paraId="6A4DC8EA" w14:textId="77777777" w:rsidTr="00776E09">
        <w:trPr>
          <w:trHeight w:val="454"/>
        </w:trPr>
        <w:tc>
          <w:tcPr>
            <w:tcW w:w="3907" w:type="dxa"/>
            <w:tcBorders>
              <w:top w:val="single" w:sz="4" w:space="0" w:color="auto"/>
            </w:tcBorders>
            <w:vAlign w:val="bottom"/>
          </w:tcPr>
          <w:p w14:paraId="6A8D36AC" w14:textId="77777777" w:rsidR="0048088E" w:rsidRPr="00260695" w:rsidRDefault="0048088E" w:rsidP="00EE2665">
            <w:pPr>
              <w:rPr>
                <w:rFonts w:cs="Arial"/>
              </w:rPr>
            </w:pPr>
            <w:r w:rsidRPr="00260695">
              <w:rPr>
                <w:rFonts w:cs="Arial"/>
              </w:rPr>
              <w:t>Kontaktna oseba:</w:t>
            </w:r>
          </w:p>
        </w:tc>
        <w:tc>
          <w:tcPr>
            <w:tcW w:w="4962" w:type="dxa"/>
            <w:shd w:val="clear" w:color="auto" w:fill="auto"/>
            <w:vAlign w:val="bottom"/>
          </w:tcPr>
          <w:p w14:paraId="4677503B" w14:textId="77777777" w:rsidR="0048088E" w:rsidRPr="00260695" w:rsidRDefault="0048088E" w:rsidP="00EE2665">
            <w:pPr>
              <w:rPr>
                <w:rFonts w:cs="Arial"/>
              </w:rPr>
            </w:pPr>
          </w:p>
        </w:tc>
      </w:tr>
      <w:tr w:rsidR="0048088E" w:rsidRPr="00260695" w14:paraId="0DCAA6A7" w14:textId="77777777" w:rsidTr="00776E09">
        <w:trPr>
          <w:trHeight w:val="454"/>
        </w:trPr>
        <w:tc>
          <w:tcPr>
            <w:tcW w:w="3907" w:type="dxa"/>
            <w:tcBorders>
              <w:top w:val="single" w:sz="4" w:space="0" w:color="auto"/>
            </w:tcBorders>
            <w:vAlign w:val="bottom"/>
          </w:tcPr>
          <w:p w14:paraId="45219EE9" w14:textId="77777777" w:rsidR="0048088E" w:rsidRPr="00260695" w:rsidRDefault="0048088E" w:rsidP="00EE2665">
            <w:pPr>
              <w:rPr>
                <w:rFonts w:cs="Arial"/>
              </w:rPr>
            </w:pPr>
            <w:r w:rsidRPr="00260695">
              <w:rPr>
                <w:rFonts w:cs="Arial"/>
              </w:rPr>
              <w:t>Elektronski naslov kontaktne osebe:</w:t>
            </w:r>
          </w:p>
        </w:tc>
        <w:tc>
          <w:tcPr>
            <w:tcW w:w="4962" w:type="dxa"/>
            <w:shd w:val="clear" w:color="auto" w:fill="auto"/>
            <w:vAlign w:val="bottom"/>
          </w:tcPr>
          <w:p w14:paraId="35DA2BAF" w14:textId="77777777" w:rsidR="0048088E" w:rsidRPr="00260695" w:rsidRDefault="0048088E" w:rsidP="00EE2665">
            <w:pPr>
              <w:rPr>
                <w:rFonts w:cs="Arial"/>
              </w:rPr>
            </w:pPr>
          </w:p>
        </w:tc>
      </w:tr>
      <w:tr w:rsidR="0048088E" w:rsidRPr="00260695" w14:paraId="761657D5" w14:textId="77777777" w:rsidTr="00776E09">
        <w:trPr>
          <w:trHeight w:val="454"/>
        </w:trPr>
        <w:tc>
          <w:tcPr>
            <w:tcW w:w="3907" w:type="dxa"/>
            <w:tcBorders>
              <w:top w:val="single" w:sz="4" w:space="0" w:color="auto"/>
            </w:tcBorders>
            <w:vAlign w:val="bottom"/>
          </w:tcPr>
          <w:p w14:paraId="3268127C" w14:textId="77777777" w:rsidR="0048088E" w:rsidRPr="00260695" w:rsidRDefault="0048088E" w:rsidP="00EE2665">
            <w:pPr>
              <w:rPr>
                <w:rFonts w:cs="Arial"/>
              </w:rPr>
            </w:pPr>
            <w:r w:rsidRPr="00260695">
              <w:rPr>
                <w:rFonts w:cs="Arial"/>
              </w:rPr>
              <w:t>Spletni naslov:</w:t>
            </w:r>
          </w:p>
        </w:tc>
        <w:tc>
          <w:tcPr>
            <w:tcW w:w="4962" w:type="dxa"/>
            <w:shd w:val="clear" w:color="auto" w:fill="auto"/>
            <w:vAlign w:val="bottom"/>
          </w:tcPr>
          <w:p w14:paraId="5D99F344" w14:textId="77777777" w:rsidR="0048088E" w:rsidRPr="00260695" w:rsidRDefault="0048088E" w:rsidP="00EE2665">
            <w:pPr>
              <w:rPr>
                <w:rFonts w:cs="Arial"/>
              </w:rPr>
            </w:pPr>
          </w:p>
        </w:tc>
      </w:tr>
      <w:tr w:rsidR="0048088E" w:rsidRPr="00260695" w14:paraId="62F27C16" w14:textId="77777777" w:rsidTr="00776E09">
        <w:trPr>
          <w:trHeight w:val="454"/>
        </w:trPr>
        <w:tc>
          <w:tcPr>
            <w:tcW w:w="3907" w:type="dxa"/>
            <w:tcBorders>
              <w:top w:val="single" w:sz="4" w:space="0" w:color="auto"/>
            </w:tcBorders>
            <w:vAlign w:val="bottom"/>
          </w:tcPr>
          <w:p w14:paraId="5234884E" w14:textId="77777777" w:rsidR="0048088E" w:rsidRPr="00260695" w:rsidRDefault="0048088E" w:rsidP="00EE2665">
            <w:pPr>
              <w:rPr>
                <w:rFonts w:cs="Arial"/>
              </w:rPr>
            </w:pPr>
            <w:r w:rsidRPr="00260695">
              <w:rPr>
                <w:rFonts w:cs="Arial"/>
              </w:rPr>
              <w:t>Telefon:</w:t>
            </w:r>
          </w:p>
        </w:tc>
        <w:tc>
          <w:tcPr>
            <w:tcW w:w="4962" w:type="dxa"/>
            <w:shd w:val="clear" w:color="auto" w:fill="auto"/>
            <w:vAlign w:val="bottom"/>
          </w:tcPr>
          <w:p w14:paraId="445DF0FA" w14:textId="77777777" w:rsidR="0048088E" w:rsidRPr="00260695" w:rsidRDefault="0048088E" w:rsidP="00EE2665">
            <w:pPr>
              <w:rPr>
                <w:rFonts w:cs="Arial"/>
              </w:rPr>
            </w:pPr>
          </w:p>
        </w:tc>
      </w:tr>
      <w:tr w:rsidR="0048088E" w:rsidRPr="00260695" w14:paraId="6789AA88" w14:textId="77777777" w:rsidTr="00776E09">
        <w:trPr>
          <w:trHeight w:val="454"/>
        </w:trPr>
        <w:tc>
          <w:tcPr>
            <w:tcW w:w="3907" w:type="dxa"/>
            <w:tcBorders>
              <w:top w:val="single" w:sz="4" w:space="0" w:color="auto"/>
            </w:tcBorders>
            <w:vAlign w:val="bottom"/>
          </w:tcPr>
          <w:p w14:paraId="0B8F4CF5" w14:textId="77777777" w:rsidR="0048088E" w:rsidRPr="00260695" w:rsidRDefault="0048088E" w:rsidP="00EE2665">
            <w:pPr>
              <w:rPr>
                <w:rFonts w:cs="Arial"/>
              </w:rPr>
            </w:pPr>
            <w:r w:rsidRPr="00260695">
              <w:rPr>
                <w:rFonts w:cs="Arial"/>
              </w:rPr>
              <w:t>Faks:</w:t>
            </w:r>
          </w:p>
        </w:tc>
        <w:tc>
          <w:tcPr>
            <w:tcW w:w="4962" w:type="dxa"/>
            <w:shd w:val="clear" w:color="auto" w:fill="auto"/>
            <w:vAlign w:val="bottom"/>
          </w:tcPr>
          <w:p w14:paraId="13881B3D" w14:textId="77777777" w:rsidR="0048088E" w:rsidRPr="00260695" w:rsidRDefault="0048088E" w:rsidP="00EE2665">
            <w:pPr>
              <w:rPr>
                <w:rFonts w:cs="Arial"/>
              </w:rPr>
            </w:pPr>
          </w:p>
        </w:tc>
      </w:tr>
      <w:tr w:rsidR="0048088E" w:rsidRPr="00260695" w14:paraId="0DE61F55" w14:textId="77777777" w:rsidTr="00776E09">
        <w:trPr>
          <w:trHeight w:val="454"/>
        </w:trPr>
        <w:tc>
          <w:tcPr>
            <w:tcW w:w="3907" w:type="dxa"/>
            <w:tcBorders>
              <w:top w:val="single" w:sz="4" w:space="0" w:color="auto"/>
            </w:tcBorders>
            <w:vAlign w:val="bottom"/>
          </w:tcPr>
          <w:p w14:paraId="2760062A" w14:textId="77777777" w:rsidR="0048088E" w:rsidRPr="00260695" w:rsidRDefault="0048088E" w:rsidP="00EE2665">
            <w:pPr>
              <w:rPr>
                <w:rFonts w:cs="Arial"/>
              </w:rPr>
            </w:pPr>
            <w:r w:rsidRPr="00260695">
              <w:rPr>
                <w:rFonts w:cs="Arial"/>
              </w:rPr>
              <w:t>Transakcijski račun:</w:t>
            </w:r>
          </w:p>
        </w:tc>
        <w:tc>
          <w:tcPr>
            <w:tcW w:w="4962" w:type="dxa"/>
            <w:shd w:val="clear" w:color="auto" w:fill="auto"/>
            <w:vAlign w:val="bottom"/>
          </w:tcPr>
          <w:p w14:paraId="29D93C2C" w14:textId="77777777" w:rsidR="0048088E" w:rsidRPr="00260695" w:rsidRDefault="0048088E" w:rsidP="00EE2665">
            <w:pPr>
              <w:rPr>
                <w:rFonts w:cs="Arial"/>
              </w:rPr>
            </w:pPr>
          </w:p>
        </w:tc>
      </w:tr>
      <w:tr w:rsidR="0048088E" w:rsidRPr="00260695" w14:paraId="168EC633" w14:textId="77777777" w:rsidTr="00776E09">
        <w:trPr>
          <w:trHeight w:val="454"/>
        </w:trPr>
        <w:tc>
          <w:tcPr>
            <w:tcW w:w="3907" w:type="dxa"/>
            <w:tcBorders>
              <w:top w:val="single" w:sz="4" w:space="0" w:color="auto"/>
              <w:bottom w:val="single" w:sz="4" w:space="0" w:color="auto"/>
            </w:tcBorders>
            <w:vAlign w:val="bottom"/>
          </w:tcPr>
          <w:p w14:paraId="504CADF6" w14:textId="77777777" w:rsidR="0048088E" w:rsidRPr="00260695" w:rsidRDefault="0048088E" w:rsidP="00EE2665">
            <w:pPr>
              <w:rPr>
                <w:rFonts w:cs="Arial"/>
              </w:rPr>
            </w:pPr>
            <w:r w:rsidRPr="00260695">
              <w:rPr>
                <w:rFonts w:cs="Arial"/>
              </w:rPr>
              <w:t>Davčna številka podizvajalca:</w:t>
            </w:r>
          </w:p>
        </w:tc>
        <w:tc>
          <w:tcPr>
            <w:tcW w:w="4962" w:type="dxa"/>
            <w:shd w:val="clear" w:color="auto" w:fill="auto"/>
            <w:vAlign w:val="bottom"/>
          </w:tcPr>
          <w:p w14:paraId="28BA850B" w14:textId="77777777" w:rsidR="0048088E" w:rsidRPr="00260695" w:rsidRDefault="0048088E" w:rsidP="00EE2665">
            <w:pPr>
              <w:rPr>
                <w:rFonts w:cs="Arial"/>
              </w:rPr>
            </w:pPr>
          </w:p>
        </w:tc>
      </w:tr>
      <w:tr w:rsidR="0048088E" w:rsidRPr="00260695" w14:paraId="2E2C0310" w14:textId="77777777" w:rsidTr="00776E09">
        <w:trPr>
          <w:trHeight w:val="454"/>
        </w:trPr>
        <w:tc>
          <w:tcPr>
            <w:tcW w:w="3907" w:type="dxa"/>
            <w:tcBorders>
              <w:top w:val="single" w:sz="4" w:space="0" w:color="auto"/>
              <w:bottom w:val="single" w:sz="4" w:space="0" w:color="auto"/>
            </w:tcBorders>
            <w:vAlign w:val="bottom"/>
          </w:tcPr>
          <w:p w14:paraId="7E5645C6" w14:textId="77777777" w:rsidR="0048088E" w:rsidRPr="00260695" w:rsidRDefault="0048088E" w:rsidP="00EE2665">
            <w:pPr>
              <w:rPr>
                <w:rFonts w:cs="Arial"/>
              </w:rPr>
            </w:pPr>
            <w:r w:rsidRPr="00260695">
              <w:rPr>
                <w:rFonts w:cs="Arial"/>
              </w:rPr>
              <w:t>Vrednost (v EUR brez DDV):</w:t>
            </w:r>
          </w:p>
        </w:tc>
        <w:tc>
          <w:tcPr>
            <w:tcW w:w="4962" w:type="dxa"/>
            <w:tcBorders>
              <w:bottom w:val="single" w:sz="4" w:space="0" w:color="auto"/>
            </w:tcBorders>
            <w:shd w:val="clear" w:color="auto" w:fill="auto"/>
            <w:vAlign w:val="bottom"/>
          </w:tcPr>
          <w:p w14:paraId="4EBFC66C" w14:textId="77777777" w:rsidR="0048088E" w:rsidRPr="00260695" w:rsidRDefault="0048088E" w:rsidP="00EE2665">
            <w:pPr>
              <w:rPr>
                <w:rFonts w:cs="Arial"/>
              </w:rPr>
            </w:pPr>
          </w:p>
        </w:tc>
      </w:tr>
      <w:tr w:rsidR="0048088E" w:rsidRPr="00260695" w14:paraId="2E6B076A" w14:textId="77777777" w:rsidTr="00776E09">
        <w:trPr>
          <w:trHeight w:val="454"/>
        </w:trPr>
        <w:tc>
          <w:tcPr>
            <w:tcW w:w="3907" w:type="dxa"/>
            <w:tcBorders>
              <w:top w:val="single" w:sz="4" w:space="0" w:color="auto"/>
              <w:bottom w:val="single" w:sz="4" w:space="0" w:color="auto"/>
            </w:tcBorders>
            <w:vAlign w:val="bottom"/>
          </w:tcPr>
          <w:p w14:paraId="697E50E1" w14:textId="77777777" w:rsidR="0048088E" w:rsidRPr="00260695" w:rsidRDefault="0048088E" w:rsidP="00EE2665">
            <w:pPr>
              <w:rPr>
                <w:rFonts w:cs="Arial"/>
              </w:rPr>
            </w:pPr>
            <w:r w:rsidRPr="00260695">
              <w:rPr>
                <w:rFonts w:cs="Arial"/>
              </w:rPr>
              <w:t>Vrsta del, ki jih bo izvajal</w:t>
            </w:r>
          </w:p>
        </w:tc>
        <w:tc>
          <w:tcPr>
            <w:tcW w:w="4962" w:type="dxa"/>
            <w:tcBorders>
              <w:bottom w:val="single" w:sz="4" w:space="0" w:color="auto"/>
            </w:tcBorders>
            <w:shd w:val="clear" w:color="auto" w:fill="auto"/>
            <w:vAlign w:val="bottom"/>
          </w:tcPr>
          <w:p w14:paraId="2DF1C04D" w14:textId="77777777" w:rsidR="0048088E" w:rsidRPr="00260695" w:rsidRDefault="0048088E" w:rsidP="00EE2665">
            <w:pPr>
              <w:rPr>
                <w:rFonts w:cs="Arial"/>
              </w:rPr>
            </w:pPr>
          </w:p>
        </w:tc>
      </w:tr>
    </w:tbl>
    <w:p w14:paraId="5B08453F" w14:textId="77777777" w:rsidR="0048088E" w:rsidRPr="00260695" w:rsidRDefault="0048088E" w:rsidP="0048088E">
      <w:pPr>
        <w:rPr>
          <w:rFonts w:cs="Arial"/>
        </w:rPr>
      </w:pPr>
    </w:p>
    <w:p w14:paraId="6755769F" w14:textId="77777777" w:rsidR="00776E09" w:rsidRPr="00260695" w:rsidRDefault="00776E09" w:rsidP="00776E09">
      <w:pPr>
        <w:rPr>
          <w:rFonts w:cs="Arial"/>
        </w:rPr>
      </w:pPr>
      <w:r w:rsidRPr="00260695">
        <w:rPr>
          <w:rFonts w:cs="Arial"/>
        </w:rPr>
        <w:t>V skladu z določbo 5. odstavka 94. člena ZJN-3 zahtevamo neposredno plačilo s strani naročnika:</w:t>
      </w:r>
    </w:p>
    <w:p w14:paraId="54B4B1D0" w14:textId="77777777" w:rsidR="00776E09" w:rsidRPr="00260695" w:rsidRDefault="00776E09" w:rsidP="00776E09">
      <w:pPr>
        <w:rPr>
          <w:rFonts w:cs="Arial"/>
        </w:rPr>
      </w:pPr>
      <w:r w:rsidRPr="00260695">
        <w:rPr>
          <w:rFonts w:cs="Arial"/>
        </w:rPr>
        <w:t>DA                       NE</w:t>
      </w:r>
    </w:p>
    <w:p w14:paraId="331662A9" w14:textId="77777777" w:rsidR="00776E09" w:rsidRPr="00260695" w:rsidRDefault="00776E09" w:rsidP="00776E09">
      <w:pPr>
        <w:rPr>
          <w:rFonts w:cs="Arial"/>
        </w:rPr>
      </w:pPr>
    </w:p>
    <w:p w14:paraId="7CD3CF06" w14:textId="77777777" w:rsidR="00776E09" w:rsidRPr="00260695" w:rsidRDefault="00776E09" w:rsidP="00776E09">
      <w:pPr>
        <w:rPr>
          <w:rFonts w:cs="Arial"/>
        </w:rPr>
      </w:pPr>
      <w:r w:rsidRPr="00260695">
        <w:rPr>
          <w:rFonts w:cs="Arial"/>
        </w:rPr>
        <w:t>(ustrezno obkroži)</w:t>
      </w:r>
    </w:p>
    <w:p w14:paraId="64BA0D04" w14:textId="77777777" w:rsidR="0048088E" w:rsidRPr="00260695" w:rsidRDefault="0048088E" w:rsidP="0048088E">
      <w:pPr>
        <w:rPr>
          <w:rFonts w:cs="Arial"/>
        </w:rPr>
      </w:pPr>
    </w:p>
    <w:p w14:paraId="50924BC3" w14:textId="77777777" w:rsidR="0048088E" w:rsidRPr="00260695" w:rsidRDefault="0048088E" w:rsidP="0048088E">
      <w:pPr>
        <w:rPr>
          <w:rFonts w:cs="Arial"/>
        </w:rPr>
      </w:pPr>
      <w:r w:rsidRPr="00260695">
        <w:rPr>
          <w:rFonts w:cs="Arial"/>
        </w:rPr>
        <w:t>Razpisni obrazec se po potrebi kopira.</w:t>
      </w:r>
    </w:p>
    <w:p w14:paraId="1771549B" w14:textId="77777777" w:rsidR="0048088E" w:rsidRPr="00260695" w:rsidRDefault="0048088E" w:rsidP="0048088E">
      <w:pPr>
        <w:rPr>
          <w:rFonts w:cs="Arial"/>
        </w:rPr>
      </w:pPr>
    </w:p>
    <w:p w14:paraId="71C76CD6" w14:textId="77777777" w:rsidR="0048088E" w:rsidRPr="00260695" w:rsidRDefault="0048088E" w:rsidP="0048088E">
      <w:pPr>
        <w:rPr>
          <w:rFonts w:cs="Arial"/>
        </w:rPr>
      </w:pPr>
      <w:r w:rsidRPr="00260695">
        <w:rPr>
          <w:rFonts w:cs="Arial"/>
        </w:rPr>
        <w:t>Kraj in datum:</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t>Žig:</w:t>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r>
      <w:r w:rsidRPr="00260695">
        <w:rPr>
          <w:rFonts w:cs="Arial"/>
        </w:rPr>
        <w:tab/>
        <w:t>Podpis podizvajalca:</w:t>
      </w:r>
    </w:p>
    <w:p w14:paraId="0AA7463B" w14:textId="77777777" w:rsidR="0048088E" w:rsidRPr="00D37B1A" w:rsidRDefault="0048088E">
      <w:pPr>
        <w:rPr>
          <w:rFonts w:cs="Arial"/>
          <w:sz w:val="22"/>
          <w:szCs w:val="22"/>
        </w:rPr>
      </w:pPr>
      <w:r w:rsidRPr="00D37B1A">
        <w:rPr>
          <w:rFonts w:cs="Arial"/>
          <w:sz w:val="22"/>
          <w:szCs w:val="22"/>
        </w:rPr>
        <w:tab/>
      </w:r>
      <w:r w:rsidRPr="00D37B1A">
        <w:rPr>
          <w:rFonts w:cs="Arial"/>
          <w:sz w:val="22"/>
          <w:szCs w:val="22"/>
        </w:rPr>
        <w:tab/>
      </w:r>
      <w:r w:rsidRPr="00D37B1A">
        <w:rPr>
          <w:rFonts w:cs="Arial"/>
          <w:sz w:val="22"/>
          <w:szCs w:val="22"/>
        </w:rPr>
        <w:br w:type="page"/>
      </w:r>
    </w:p>
    <w:p w14:paraId="4E3DFBE8" w14:textId="77777777" w:rsidR="00A115FA" w:rsidRPr="003A2AE3" w:rsidRDefault="00A115FA" w:rsidP="00087FE8">
      <w:pPr>
        <w:pStyle w:val="Naslov2"/>
        <w:spacing w:line="23" w:lineRule="atLeast"/>
        <w:ind w:hanging="1276"/>
        <w:rPr>
          <w:rFonts w:cs="Arial"/>
          <w:lang w:val="sl-SI"/>
        </w:rPr>
      </w:pPr>
      <w:bookmarkStart w:id="225" w:name="_Toc114127847"/>
      <w:r w:rsidRPr="003A2AE3">
        <w:rPr>
          <w:rFonts w:cs="Arial"/>
          <w:lang w:val="sl-SI"/>
        </w:rPr>
        <w:lastRenderedPageBreak/>
        <w:t xml:space="preserve">Razpisni obrazec št. </w:t>
      </w:r>
      <w:r w:rsidR="00412F9E" w:rsidRPr="003A2AE3">
        <w:rPr>
          <w:rFonts w:cs="Arial"/>
          <w:lang w:val="sl-SI"/>
        </w:rPr>
        <w:t xml:space="preserve">2 </w:t>
      </w:r>
      <w:r w:rsidRPr="003A2AE3">
        <w:rPr>
          <w:rFonts w:cs="Arial"/>
          <w:lang w:val="sl-SI"/>
        </w:rPr>
        <w:t>– OBRAZEC PONUDBE</w:t>
      </w:r>
      <w:bookmarkEnd w:id="225"/>
    </w:p>
    <w:p w14:paraId="3AF5CF25" w14:textId="77777777" w:rsidR="00A115FA" w:rsidRPr="003A2AE3" w:rsidRDefault="00A115FA" w:rsidP="00087FE8">
      <w:pPr>
        <w:keepNext/>
        <w:spacing w:before="240" w:after="60" w:line="23" w:lineRule="atLeast"/>
        <w:rPr>
          <w:rFonts w:cs="Arial"/>
        </w:rPr>
      </w:pPr>
      <w:bookmarkStart w:id="226" w:name="_Toc206298267"/>
      <w:r w:rsidRPr="003A2AE3">
        <w:rPr>
          <w:rFonts w:cs="Arial"/>
        </w:rPr>
        <w:t>Številka ponudbe: …………………</w:t>
      </w:r>
      <w:bookmarkEnd w:id="226"/>
    </w:p>
    <w:p w14:paraId="03188C72" w14:textId="77777777" w:rsidR="00A115FA" w:rsidRPr="003A2AE3" w:rsidRDefault="00A115FA" w:rsidP="00087FE8">
      <w:pPr>
        <w:spacing w:line="23" w:lineRule="atLeast"/>
        <w:jc w:val="both"/>
        <w:rPr>
          <w:rFonts w:cs="Arial"/>
        </w:rPr>
      </w:pPr>
      <w:r w:rsidRPr="003A2AE3">
        <w:rPr>
          <w:rFonts w:cs="Arial"/>
        </w:rPr>
        <w:t>Datum: …………………………….</w:t>
      </w:r>
    </w:p>
    <w:p w14:paraId="5FD0A843" w14:textId="77777777" w:rsidR="00A115FA" w:rsidRPr="003A2AE3" w:rsidRDefault="00A115FA" w:rsidP="00087FE8">
      <w:pPr>
        <w:spacing w:line="23" w:lineRule="atLeast"/>
        <w:jc w:val="both"/>
        <w:rPr>
          <w:rFonts w:cs="Arial"/>
        </w:rPr>
      </w:pPr>
    </w:p>
    <w:p w14:paraId="62D3EAAE" w14:textId="528C84C4" w:rsidR="00A115FA" w:rsidRPr="003A2AE3" w:rsidRDefault="00A115FA" w:rsidP="00087FE8">
      <w:pPr>
        <w:spacing w:line="23" w:lineRule="atLeast"/>
        <w:jc w:val="both"/>
        <w:rPr>
          <w:rFonts w:cs="Arial"/>
        </w:rPr>
      </w:pPr>
      <w:r w:rsidRPr="003A2AE3">
        <w:rPr>
          <w:rFonts w:cs="Arial"/>
        </w:rPr>
        <w:t>Za: SLOVENSKE ŽELEZNICE</w:t>
      </w:r>
      <w:r w:rsidR="007915D0" w:rsidRPr="003A2AE3">
        <w:rPr>
          <w:rFonts w:cs="Arial"/>
        </w:rPr>
        <w:t xml:space="preserve"> </w:t>
      </w:r>
      <w:r w:rsidR="00DC7D5B">
        <w:rPr>
          <w:rFonts w:cs="Arial"/>
        </w:rPr>
        <w:t>–</w:t>
      </w:r>
      <w:r w:rsidR="007915D0" w:rsidRPr="003A2AE3">
        <w:rPr>
          <w:rFonts w:cs="Arial"/>
        </w:rPr>
        <w:t xml:space="preserve"> </w:t>
      </w:r>
      <w:r w:rsidR="00DC7D5B">
        <w:rPr>
          <w:rFonts w:cs="Arial"/>
        </w:rPr>
        <w:t>TOVORNI PROMET</w:t>
      </w:r>
      <w:r w:rsidRPr="003A2AE3">
        <w:rPr>
          <w:rFonts w:cs="Arial"/>
        </w:rPr>
        <w:t xml:space="preserve">, d.o.o., Kolodvorska 11, </w:t>
      </w:r>
      <w:r w:rsidR="005E04A0" w:rsidRPr="003A2AE3">
        <w:rPr>
          <w:rFonts w:cs="Arial"/>
        </w:rPr>
        <w:t xml:space="preserve">1000 </w:t>
      </w:r>
      <w:r w:rsidRPr="003A2AE3">
        <w:rPr>
          <w:rFonts w:cs="Arial"/>
        </w:rPr>
        <w:t>Ljubljana</w:t>
      </w:r>
    </w:p>
    <w:p w14:paraId="76DF0BF8" w14:textId="77777777" w:rsidR="00A115FA" w:rsidRPr="003A2AE3" w:rsidRDefault="00A115FA" w:rsidP="00087FE8">
      <w:pPr>
        <w:spacing w:line="23" w:lineRule="atLeast"/>
        <w:jc w:val="both"/>
        <w:rPr>
          <w:rFonts w:cs="Arial"/>
        </w:rPr>
      </w:pPr>
    </w:p>
    <w:p w14:paraId="65DB2579" w14:textId="77777777" w:rsidR="00A115FA" w:rsidRPr="003A2AE3" w:rsidRDefault="00A115FA" w:rsidP="00087FE8">
      <w:pPr>
        <w:spacing w:line="23" w:lineRule="atLeast"/>
        <w:jc w:val="both"/>
        <w:rPr>
          <w:rFonts w:cs="Arial"/>
        </w:rPr>
      </w:pPr>
      <w:r w:rsidRPr="003A2AE3">
        <w:rPr>
          <w:rFonts w:cs="Arial"/>
        </w:rPr>
        <w:t>Spoštovani!</w:t>
      </w:r>
    </w:p>
    <w:p w14:paraId="233980E1" w14:textId="77777777" w:rsidR="00B629BF" w:rsidRPr="003A2AE3" w:rsidRDefault="00B629BF" w:rsidP="00087FE8">
      <w:pPr>
        <w:spacing w:line="23" w:lineRule="atLeast"/>
        <w:jc w:val="both"/>
        <w:rPr>
          <w:rFonts w:cs="Arial"/>
        </w:rPr>
      </w:pPr>
    </w:p>
    <w:p w14:paraId="7011FD1F" w14:textId="77777777" w:rsidR="00A115FA" w:rsidRPr="003A2AE3" w:rsidRDefault="00A115FA" w:rsidP="00087FE8">
      <w:pPr>
        <w:spacing w:line="23" w:lineRule="atLeast"/>
        <w:jc w:val="both"/>
        <w:rPr>
          <w:rFonts w:cs="Arial"/>
        </w:rPr>
      </w:pPr>
      <w:r w:rsidRPr="003A2AE3">
        <w:rPr>
          <w:rFonts w:cs="Arial"/>
        </w:rPr>
        <w:t xml:space="preserve">Po proučitvi razpisne dokumentacije s tem ustrezno potrjujemo poznavanje  zahtev in obsega </w:t>
      </w:r>
      <w:r w:rsidR="00CD3CF0" w:rsidRPr="003A2AE3">
        <w:rPr>
          <w:rFonts w:cs="Arial"/>
        </w:rPr>
        <w:t>naročila</w:t>
      </w:r>
      <w:r w:rsidRPr="003A2AE3">
        <w:rPr>
          <w:rFonts w:cs="Arial"/>
        </w:rPr>
        <w:t xml:space="preserve">. Spodaj podpisani </w:t>
      </w:r>
      <w:r w:rsidR="00A4465F" w:rsidRPr="003A2AE3">
        <w:rPr>
          <w:rFonts w:cs="Arial"/>
        </w:rPr>
        <w:t>(</w:t>
      </w:r>
      <w:r w:rsidR="0044769C" w:rsidRPr="003A2AE3">
        <w:rPr>
          <w:rFonts w:cs="Arial"/>
        </w:rPr>
        <w:t xml:space="preserve">vodilni </w:t>
      </w:r>
      <w:r w:rsidR="00A4465F" w:rsidRPr="003A2AE3">
        <w:rPr>
          <w:rFonts w:cs="Arial"/>
        </w:rPr>
        <w:t>partner)</w:t>
      </w:r>
      <w:r w:rsidRPr="003A2AE3">
        <w:rPr>
          <w:rFonts w:cs="Arial"/>
        </w:rPr>
        <w:t xml:space="preserve">……………………………………ponujamo, da bomo </w:t>
      </w:r>
      <w:r w:rsidR="00F83532" w:rsidRPr="003A2AE3">
        <w:rPr>
          <w:rFonts w:cs="Arial"/>
        </w:rPr>
        <w:t>izvedli</w:t>
      </w:r>
      <w:r w:rsidR="00CD3CF0" w:rsidRPr="003A2AE3">
        <w:rPr>
          <w:rFonts w:cs="Arial"/>
        </w:rPr>
        <w:t xml:space="preserve"> javno naročilo</w:t>
      </w:r>
      <w:r w:rsidRPr="003A2AE3">
        <w:rPr>
          <w:rFonts w:cs="Arial"/>
        </w:rPr>
        <w:t>:</w:t>
      </w:r>
    </w:p>
    <w:p w14:paraId="7D286FBD" w14:textId="77777777" w:rsidR="00A115FA" w:rsidRPr="003A2AE3" w:rsidRDefault="00A115FA" w:rsidP="00087FE8">
      <w:pPr>
        <w:spacing w:line="23" w:lineRule="atLeast"/>
        <w:jc w:val="both"/>
        <w:rPr>
          <w:rFonts w:cs="Arial"/>
          <w:b/>
        </w:rPr>
      </w:pPr>
    </w:p>
    <w:p w14:paraId="1353B201" w14:textId="47EC38F1" w:rsidR="00E31EA6" w:rsidRPr="003A2AE3" w:rsidRDefault="00DC7D5B" w:rsidP="00E31EA6">
      <w:pPr>
        <w:spacing w:before="120"/>
        <w:jc w:val="center"/>
        <w:rPr>
          <w:rFonts w:cs="Arial"/>
          <w:b/>
        </w:rPr>
      </w:pPr>
      <w:r w:rsidRPr="00DC7D5B">
        <w:rPr>
          <w:rFonts w:cs="Arial"/>
          <w:b/>
        </w:rPr>
        <w:t xml:space="preserve">»Nakup </w:t>
      </w:r>
      <w:r w:rsidR="00ED7275" w:rsidRPr="00B73FB5">
        <w:rPr>
          <w:rFonts w:cs="Arial"/>
          <w:b/>
        </w:rPr>
        <w:t xml:space="preserve">in </w:t>
      </w:r>
      <w:r w:rsidR="00FB2A8E" w:rsidRPr="00B73FB5">
        <w:rPr>
          <w:rFonts w:cs="Arial"/>
          <w:b/>
        </w:rPr>
        <w:t>vzdržev</w:t>
      </w:r>
      <w:r w:rsidR="00ED7275" w:rsidRPr="00B73FB5">
        <w:rPr>
          <w:rFonts w:cs="Arial"/>
          <w:b/>
        </w:rPr>
        <w:t xml:space="preserve">anje </w:t>
      </w:r>
      <w:r w:rsidRPr="00DC7D5B">
        <w:rPr>
          <w:rFonts w:cs="Arial"/>
          <w:b/>
        </w:rPr>
        <w:t>GSM R terminalne opreme«</w:t>
      </w:r>
    </w:p>
    <w:p w14:paraId="0CE08C16" w14:textId="77777777" w:rsidR="00926C1B" w:rsidRPr="003A2AE3" w:rsidRDefault="00926C1B" w:rsidP="00E31EA6">
      <w:pPr>
        <w:spacing w:before="120"/>
        <w:jc w:val="center"/>
        <w:rPr>
          <w:rFonts w:cs="Arial"/>
        </w:rPr>
      </w:pPr>
    </w:p>
    <w:p w14:paraId="1D6AD28E" w14:textId="5D28A5DA" w:rsidR="00A115FA" w:rsidRDefault="00A115FA" w:rsidP="00087FE8">
      <w:pPr>
        <w:spacing w:line="23" w:lineRule="atLeast"/>
        <w:rPr>
          <w:rFonts w:cs="Arial"/>
        </w:rPr>
      </w:pPr>
      <w:r w:rsidRPr="003A2AE3">
        <w:rPr>
          <w:rFonts w:cs="Arial"/>
        </w:rPr>
        <w:t>uspešno, v skladu z navedeno razpisno dokumentacijo za znesek:</w:t>
      </w:r>
    </w:p>
    <w:p w14:paraId="7B6F889D" w14:textId="135F1C0F" w:rsidR="00344209" w:rsidRDefault="00344209" w:rsidP="00087FE8">
      <w:pPr>
        <w:spacing w:line="23" w:lineRule="atLeast"/>
        <w:rPr>
          <w:rFonts w:cs="Arial"/>
        </w:rPr>
      </w:pPr>
    </w:p>
    <w:p w14:paraId="42C4346E" w14:textId="2118EB06" w:rsidR="00ED7275" w:rsidRDefault="00ED7275" w:rsidP="00087FE8">
      <w:pPr>
        <w:spacing w:line="23" w:lineRule="atLeast"/>
        <w:rPr>
          <w:rFonts w:cs="Arial"/>
        </w:rPr>
      </w:pPr>
    </w:p>
    <w:p w14:paraId="53FD0398" w14:textId="01E47600" w:rsidR="00ED7275" w:rsidRDefault="00946AAB" w:rsidP="00ED7275">
      <w:pPr>
        <w:pStyle w:val="Odstavekseznama"/>
        <w:numPr>
          <w:ilvl w:val="0"/>
          <w:numId w:val="59"/>
        </w:numPr>
        <w:spacing w:line="23" w:lineRule="atLeast"/>
        <w:rPr>
          <w:rFonts w:cs="Arial"/>
          <w:b/>
        </w:rPr>
      </w:pPr>
      <w:r>
        <w:rPr>
          <w:rFonts w:cs="Arial"/>
          <w:b/>
        </w:rPr>
        <w:t>Dobava</w:t>
      </w:r>
      <w:r w:rsidR="00ED7275" w:rsidRPr="00ED7275">
        <w:rPr>
          <w:rFonts w:cs="Arial"/>
          <w:b/>
        </w:rPr>
        <w:t xml:space="preserve"> terminalne GSMR opreme</w:t>
      </w:r>
    </w:p>
    <w:p w14:paraId="4C6D119A" w14:textId="77777777" w:rsidR="00ED7275" w:rsidRPr="00ED7275" w:rsidRDefault="00ED7275" w:rsidP="00ED7275">
      <w:pPr>
        <w:pStyle w:val="Odstavekseznama"/>
        <w:spacing w:line="23" w:lineRule="atLeast"/>
        <w:rPr>
          <w:rFonts w:cs="Arial"/>
          <w:b/>
        </w:rPr>
      </w:pPr>
    </w:p>
    <w:p w14:paraId="594569D9" w14:textId="6D365CC2" w:rsidR="00344209" w:rsidRDefault="00344209" w:rsidP="00087FE8">
      <w:pPr>
        <w:spacing w:line="23" w:lineRule="atLeast"/>
        <w:rPr>
          <w:rFonts w:cs="Arial"/>
        </w:rPr>
      </w:pPr>
      <w:r>
        <w:rPr>
          <w:rFonts w:cs="Arial"/>
        </w:rPr>
        <w:t>Tabela 1</w:t>
      </w:r>
      <w:r w:rsidR="00ED7275">
        <w:rPr>
          <w:rFonts w:cs="Arial"/>
        </w:rPr>
        <w:t>.1</w:t>
      </w:r>
      <w:r>
        <w:rPr>
          <w:rFonts w:cs="Arial"/>
        </w:rPr>
        <w:t xml:space="preserve"> - SŽ-Tovorni promet, d.o.o.: </w:t>
      </w:r>
    </w:p>
    <w:p w14:paraId="67103A14" w14:textId="77777777" w:rsidR="00344209" w:rsidRDefault="00344209" w:rsidP="00344209">
      <w:pPr>
        <w:spacing w:line="23" w:lineRule="atLeast"/>
        <w:rPr>
          <w:rFonts w:cs="Arial"/>
        </w:rPr>
      </w:pPr>
    </w:p>
    <w:tbl>
      <w:tblPr>
        <w:tblStyle w:val="Tabelamrea"/>
        <w:tblW w:w="9639" w:type="dxa"/>
        <w:tblInd w:w="-5" w:type="dxa"/>
        <w:tblLook w:val="04A0" w:firstRow="1" w:lastRow="0" w:firstColumn="1" w:lastColumn="0" w:noHBand="0" w:noVBand="1"/>
      </w:tblPr>
      <w:tblGrid>
        <w:gridCol w:w="854"/>
        <w:gridCol w:w="3724"/>
        <w:gridCol w:w="1026"/>
        <w:gridCol w:w="2017"/>
        <w:gridCol w:w="2018"/>
      </w:tblGrid>
      <w:tr w:rsidR="00344209" w:rsidRPr="0082582A" w14:paraId="2034919F" w14:textId="77777777" w:rsidTr="00344209">
        <w:tc>
          <w:tcPr>
            <w:tcW w:w="854" w:type="dxa"/>
          </w:tcPr>
          <w:p w14:paraId="74910613" w14:textId="77777777" w:rsidR="00344209" w:rsidRPr="0082582A" w:rsidRDefault="00344209" w:rsidP="00344209">
            <w:pPr>
              <w:tabs>
                <w:tab w:val="num" w:pos="426"/>
              </w:tabs>
              <w:ind w:left="426" w:hanging="426"/>
              <w:jc w:val="both"/>
              <w:rPr>
                <w:rFonts w:cs="Arial"/>
              </w:rPr>
            </w:pPr>
            <w:proofErr w:type="spellStart"/>
            <w:r w:rsidRPr="0082582A">
              <w:rPr>
                <w:rFonts w:cs="Arial"/>
              </w:rPr>
              <w:t>Zap</w:t>
            </w:r>
            <w:proofErr w:type="spellEnd"/>
            <w:r w:rsidRPr="0082582A">
              <w:rPr>
                <w:rFonts w:cs="Arial"/>
              </w:rPr>
              <w:t>. št.</w:t>
            </w:r>
          </w:p>
        </w:tc>
        <w:tc>
          <w:tcPr>
            <w:tcW w:w="3724" w:type="dxa"/>
          </w:tcPr>
          <w:p w14:paraId="7AA30DEB" w14:textId="77777777" w:rsidR="00344209" w:rsidRPr="0082582A" w:rsidRDefault="00344209" w:rsidP="00344209">
            <w:pPr>
              <w:ind w:left="39"/>
              <w:jc w:val="both"/>
              <w:rPr>
                <w:rFonts w:cs="Arial"/>
                <w:b/>
              </w:rPr>
            </w:pPr>
            <w:r w:rsidRPr="0082582A">
              <w:rPr>
                <w:rFonts w:cs="Arial"/>
                <w:b/>
              </w:rPr>
              <w:t>Opis</w:t>
            </w:r>
          </w:p>
        </w:tc>
        <w:tc>
          <w:tcPr>
            <w:tcW w:w="1026" w:type="dxa"/>
          </w:tcPr>
          <w:p w14:paraId="5C59FCDC" w14:textId="77777777" w:rsidR="00344209" w:rsidRPr="0082582A" w:rsidRDefault="00344209" w:rsidP="00344209">
            <w:pPr>
              <w:tabs>
                <w:tab w:val="num" w:pos="426"/>
              </w:tabs>
              <w:ind w:left="426" w:hanging="426"/>
              <w:jc w:val="both"/>
              <w:rPr>
                <w:rFonts w:cs="Arial"/>
                <w:b/>
              </w:rPr>
            </w:pPr>
            <w:r w:rsidRPr="0082582A">
              <w:rPr>
                <w:rFonts w:cs="Arial"/>
                <w:b/>
              </w:rPr>
              <w:t>količina</w:t>
            </w:r>
          </w:p>
        </w:tc>
        <w:tc>
          <w:tcPr>
            <w:tcW w:w="2017" w:type="dxa"/>
          </w:tcPr>
          <w:p w14:paraId="034673F2" w14:textId="77777777" w:rsidR="00344209" w:rsidRPr="0082582A" w:rsidRDefault="00344209" w:rsidP="00344209">
            <w:pPr>
              <w:tabs>
                <w:tab w:val="num" w:pos="426"/>
              </w:tabs>
              <w:ind w:left="426" w:hanging="426"/>
              <w:jc w:val="both"/>
              <w:rPr>
                <w:rFonts w:cs="Arial"/>
                <w:b/>
              </w:rPr>
            </w:pPr>
            <w:r w:rsidRPr="0082582A">
              <w:rPr>
                <w:rFonts w:cs="Arial"/>
                <w:b/>
              </w:rPr>
              <w:t>Cena/</w:t>
            </w:r>
            <w:r>
              <w:rPr>
                <w:rFonts w:cs="Arial"/>
                <w:b/>
              </w:rPr>
              <w:t>enoto</w:t>
            </w:r>
            <w:r w:rsidRPr="0082582A">
              <w:rPr>
                <w:rFonts w:cs="Arial"/>
                <w:b/>
              </w:rPr>
              <w:t xml:space="preserve">  v EUR brez DDV </w:t>
            </w:r>
          </w:p>
        </w:tc>
        <w:tc>
          <w:tcPr>
            <w:tcW w:w="2018" w:type="dxa"/>
          </w:tcPr>
          <w:p w14:paraId="40DAAD3B" w14:textId="77777777" w:rsidR="00344209" w:rsidRPr="0082582A" w:rsidRDefault="00344209" w:rsidP="00344209">
            <w:pPr>
              <w:tabs>
                <w:tab w:val="num" w:pos="426"/>
              </w:tabs>
              <w:ind w:left="426" w:hanging="426"/>
              <w:jc w:val="both"/>
              <w:rPr>
                <w:rFonts w:cs="Arial"/>
                <w:b/>
              </w:rPr>
            </w:pPr>
            <w:r w:rsidRPr="0082582A">
              <w:rPr>
                <w:rFonts w:cs="Arial"/>
                <w:b/>
              </w:rPr>
              <w:t>Cena skupaj v EUR brez DDV</w:t>
            </w:r>
          </w:p>
        </w:tc>
      </w:tr>
      <w:tr w:rsidR="00344209" w:rsidRPr="0082582A" w14:paraId="3FCE95A0" w14:textId="77777777" w:rsidTr="00344209">
        <w:tc>
          <w:tcPr>
            <w:tcW w:w="854" w:type="dxa"/>
          </w:tcPr>
          <w:p w14:paraId="63CDC107" w14:textId="77777777" w:rsidR="00344209" w:rsidRPr="0082582A" w:rsidRDefault="00344209" w:rsidP="00344209">
            <w:pPr>
              <w:tabs>
                <w:tab w:val="num" w:pos="426"/>
              </w:tabs>
              <w:ind w:left="426" w:hanging="426"/>
              <w:jc w:val="both"/>
              <w:rPr>
                <w:rFonts w:cs="Arial"/>
              </w:rPr>
            </w:pPr>
            <w:r w:rsidRPr="0082582A">
              <w:rPr>
                <w:rFonts w:cs="Arial"/>
              </w:rPr>
              <w:t>2</w:t>
            </w:r>
          </w:p>
        </w:tc>
        <w:tc>
          <w:tcPr>
            <w:tcW w:w="3724" w:type="dxa"/>
          </w:tcPr>
          <w:p w14:paraId="67732207" w14:textId="77777777" w:rsidR="00344209" w:rsidRPr="0082582A" w:rsidRDefault="00344209" w:rsidP="00344209">
            <w:pPr>
              <w:ind w:left="39"/>
              <w:jc w:val="both"/>
              <w:rPr>
                <w:rFonts w:cs="Arial"/>
              </w:rPr>
            </w:pPr>
            <w:r w:rsidRPr="0082582A">
              <w:rPr>
                <w:rFonts w:cs="Arial"/>
              </w:rPr>
              <w:t>Aparat OPS s pripadajočo opremo, (polnilec, baterija, dodatna rezervna baterija in nosilec telefona z zaponko za pas, skladno s tehničnimi zahtevami</w:t>
            </w:r>
          </w:p>
        </w:tc>
        <w:tc>
          <w:tcPr>
            <w:tcW w:w="1026" w:type="dxa"/>
          </w:tcPr>
          <w:p w14:paraId="46ED4361" w14:textId="679D3DC7" w:rsidR="00344209" w:rsidRPr="0082582A" w:rsidRDefault="00344209" w:rsidP="00344209">
            <w:pPr>
              <w:tabs>
                <w:tab w:val="num" w:pos="426"/>
              </w:tabs>
              <w:ind w:left="426" w:hanging="426"/>
              <w:jc w:val="center"/>
              <w:rPr>
                <w:rFonts w:cs="Arial"/>
              </w:rPr>
            </w:pPr>
            <w:r>
              <w:rPr>
                <w:rFonts w:cs="Arial"/>
              </w:rPr>
              <w:t>234</w:t>
            </w:r>
          </w:p>
        </w:tc>
        <w:tc>
          <w:tcPr>
            <w:tcW w:w="2017" w:type="dxa"/>
            <w:vAlign w:val="center"/>
          </w:tcPr>
          <w:p w14:paraId="173EBC1A" w14:textId="77777777" w:rsidR="00344209" w:rsidRPr="0082582A" w:rsidRDefault="00344209" w:rsidP="00344209">
            <w:pPr>
              <w:tabs>
                <w:tab w:val="num" w:pos="426"/>
              </w:tabs>
              <w:ind w:left="426" w:hanging="426"/>
              <w:jc w:val="right"/>
              <w:rPr>
                <w:rFonts w:cs="Arial"/>
                <w:b/>
              </w:rPr>
            </w:pPr>
          </w:p>
        </w:tc>
        <w:tc>
          <w:tcPr>
            <w:tcW w:w="2018" w:type="dxa"/>
            <w:vAlign w:val="center"/>
          </w:tcPr>
          <w:p w14:paraId="5CC2FF72" w14:textId="77777777" w:rsidR="00344209" w:rsidRPr="0082582A" w:rsidRDefault="00344209" w:rsidP="00344209">
            <w:pPr>
              <w:tabs>
                <w:tab w:val="num" w:pos="426"/>
              </w:tabs>
              <w:ind w:left="426" w:hanging="426"/>
              <w:jc w:val="right"/>
              <w:rPr>
                <w:rFonts w:cs="Arial"/>
                <w:b/>
              </w:rPr>
            </w:pPr>
          </w:p>
        </w:tc>
      </w:tr>
      <w:tr w:rsidR="00344209" w:rsidRPr="0082582A" w14:paraId="2ED78807" w14:textId="77777777" w:rsidTr="00344209">
        <w:trPr>
          <w:trHeight w:val="369"/>
        </w:trPr>
        <w:tc>
          <w:tcPr>
            <w:tcW w:w="854" w:type="dxa"/>
          </w:tcPr>
          <w:p w14:paraId="734EF376" w14:textId="77777777" w:rsidR="00344209" w:rsidRPr="0082582A" w:rsidRDefault="00344209" w:rsidP="00344209">
            <w:pPr>
              <w:tabs>
                <w:tab w:val="num" w:pos="426"/>
              </w:tabs>
              <w:ind w:left="426" w:hanging="426"/>
              <w:jc w:val="both"/>
              <w:rPr>
                <w:rFonts w:cs="Arial"/>
              </w:rPr>
            </w:pPr>
            <w:r w:rsidRPr="0082582A">
              <w:rPr>
                <w:rFonts w:cs="Arial"/>
              </w:rPr>
              <w:t>3a *</w:t>
            </w:r>
          </w:p>
        </w:tc>
        <w:tc>
          <w:tcPr>
            <w:tcW w:w="3724" w:type="dxa"/>
          </w:tcPr>
          <w:p w14:paraId="36DEFBFD" w14:textId="77777777" w:rsidR="00344209" w:rsidRPr="0082582A" w:rsidRDefault="00344209" w:rsidP="00344209">
            <w:pPr>
              <w:ind w:left="39"/>
              <w:jc w:val="both"/>
              <w:rPr>
                <w:rFonts w:cs="Arial"/>
              </w:rPr>
            </w:pPr>
            <w:r w:rsidRPr="0082582A">
              <w:rPr>
                <w:rFonts w:cs="Arial"/>
              </w:rPr>
              <w:t>Komplet za prostoročno telefoniranje  - zvočnik z mikrofonom – AKTIVEN</w:t>
            </w:r>
          </w:p>
        </w:tc>
        <w:tc>
          <w:tcPr>
            <w:tcW w:w="1026" w:type="dxa"/>
          </w:tcPr>
          <w:p w14:paraId="2375F825" w14:textId="1C6E204B" w:rsidR="00344209" w:rsidRPr="0082582A" w:rsidRDefault="00344209" w:rsidP="00344209">
            <w:pPr>
              <w:tabs>
                <w:tab w:val="num" w:pos="426"/>
              </w:tabs>
              <w:ind w:left="426" w:hanging="426"/>
              <w:jc w:val="center"/>
              <w:rPr>
                <w:rFonts w:cs="Arial"/>
              </w:rPr>
            </w:pPr>
            <w:r>
              <w:rPr>
                <w:rFonts w:cs="Arial"/>
              </w:rPr>
              <w:t>468</w:t>
            </w:r>
          </w:p>
        </w:tc>
        <w:tc>
          <w:tcPr>
            <w:tcW w:w="2017" w:type="dxa"/>
            <w:vAlign w:val="center"/>
          </w:tcPr>
          <w:p w14:paraId="7FBD781B" w14:textId="77777777" w:rsidR="00344209" w:rsidRPr="0082582A" w:rsidRDefault="00344209" w:rsidP="00344209">
            <w:pPr>
              <w:tabs>
                <w:tab w:val="num" w:pos="426"/>
              </w:tabs>
              <w:ind w:left="426" w:hanging="426"/>
              <w:jc w:val="right"/>
              <w:rPr>
                <w:rFonts w:cs="Arial"/>
              </w:rPr>
            </w:pPr>
          </w:p>
        </w:tc>
        <w:tc>
          <w:tcPr>
            <w:tcW w:w="2018" w:type="dxa"/>
            <w:vAlign w:val="center"/>
          </w:tcPr>
          <w:p w14:paraId="22B5ADC1" w14:textId="77777777" w:rsidR="00344209" w:rsidRPr="0082582A" w:rsidRDefault="00344209" w:rsidP="00344209">
            <w:pPr>
              <w:tabs>
                <w:tab w:val="num" w:pos="426"/>
              </w:tabs>
              <w:ind w:left="426" w:hanging="426"/>
              <w:jc w:val="right"/>
              <w:rPr>
                <w:rFonts w:cs="Arial"/>
              </w:rPr>
            </w:pPr>
          </w:p>
        </w:tc>
      </w:tr>
      <w:tr w:rsidR="00344209" w:rsidRPr="0082582A" w14:paraId="55FE1ECF" w14:textId="77777777" w:rsidTr="00344209">
        <w:tc>
          <w:tcPr>
            <w:tcW w:w="854" w:type="dxa"/>
          </w:tcPr>
          <w:p w14:paraId="1D8A2FE3" w14:textId="77777777" w:rsidR="00344209" w:rsidRPr="0082582A" w:rsidRDefault="00344209" w:rsidP="00344209">
            <w:pPr>
              <w:tabs>
                <w:tab w:val="num" w:pos="426"/>
              </w:tabs>
              <w:ind w:left="426" w:hanging="426"/>
              <w:jc w:val="both"/>
              <w:rPr>
                <w:rFonts w:cs="Arial"/>
              </w:rPr>
            </w:pPr>
            <w:r w:rsidRPr="0082582A">
              <w:rPr>
                <w:rFonts w:cs="Arial"/>
              </w:rPr>
              <w:t>3b *</w:t>
            </w:r>
          </w:p>
        </w:tc>
        <w:tc>
          <w:tcPr>
            <w:tcW w:w="3724" w:type="dxa"/>
          </w:tcPr>
          <w:p w14:paraId="595BEBE8" w14:textId="77777777" w:rsidR="00344209" w:rsidRPr="0082582A" w:rsidRDefault="00344209" w:rsidP="00344209">
            <w:pPr>
              <w:ind w:left="39"/>
              <w:jc w:val="both"/>
              <w:rPr>
                <w:rFonts w:cs="Arial"/>
              </w:rPr>
            </w:pPr>
            <w:r w:rsidRPr="0082582A">
              <w:rPr>
                <w:rFonts w:cs="Arial"/>
              </w:rPr>
              <w:t>Komplet za prostoročno telefoniranje  - zvočnik z mikrofonom – PASIVEN</w:t>
            </w:r>
          </w:p>
        </w:tc>
        <w:tc>
          <w:tcPr>
            <w:tcW w:w="1026" w:type="dxa"/>
          </w:tcPr>
          <w:p w14:paraId="36761852" w14:textId="72052596" w:rsidR="00344209" w:rsidRPr="0082582A" w:rsidRDefault="00344209" w:rsidP="00344209">
            <w:pPr>
              <w:tabs>
                <w:tab w:val="num" w:pos="426"/>
              </w:tabs>
              <w:ind w:left="426" w:hanging="426"/>
              <w:jc w:val="center"/>
              <w:rPr>
                <w:rFonts w:cs="Arial"/>
              </w:rPr>
            </w:pPr>
            <w:r>
              <w:rPr>
                <w:rFonts w:cs="Arial"/>
              </w:rPr>
              <w:t>234</w:t>
            </w:r>
          </w:p>
        </w:tc>
        <w:tc>
          <w:tcPr>
            <w:tcW w:w="2017" w:type="dxa"/>
            <w:vAlign w:val="center"/>
          </w:tcPr>
          <w:p w14:paraId="6B8FD0FC" w14:textId="77777777" w:rsidR="00344209" w:rsidRPr="0082582A" w:rsidRDefault="00344209" w:rsidP="00344209">
            <w:pPr>
              <w:tabs>
                <w:tab w:val="num" w:pos="426"/>
              </w:tabs>
              <w:ind w:left="426" w:hanging="426"/>
              <w:jc w:val="right"/>
              <w:rPr>
                <w:rFonts w:cs="Arial"/>
              </w:rPr>
            </w:pPr>
          </w:p>
        </w:tc>
        <w:tc>
          <w:tcPr>
            <w:tcW w:w="2018" w:type="dxa"/>
            <w:vAlign w:val="center"/>
          </w:tcPr>
          <w:p w14:paraId="07515387" w14:textId="77777777" w:rsidR="00344209" w:rsidRPr="0082582A" w:rsidRDefault="00344209" w:rsidP="00344209">
            <w:pPr>
              <w:tabs>
                <w:tab w:val="num" w:pos="426"/>
              </w:tabs>
              <w:ind w:left="426" w:hanging="426"/>
              <w:jc w:val="right"/>
              <w:rPr>
                <w:rFonts w:cs="Arial"/>
              </w:rPr>
            </w:pPr>
          </w:p>
        </w:tc>
      </w:tr>
      <w:tr w:rsidR="00344209" w:rsidRPr="0082582A" w14:paraId="4CFE8189" w14:textId="77777777" w:rsidTr="00344209">
        <w:tc>
          <w:tcPr>
            <w:tcW w:w="854" w:type="dxa"/>
          </w:tcPr>
          <w:p w14:paraId="10F0D0F4" w14:textId="77777777" w:rsidR="00344209" w:rsidRPr="0082582A" w:rsidRDefault="00344209" w:rsidP="00344209">
            <w:pPr>
              <w:tabs>
                <w:tab w:val="num" w:pos="426"/>
              </w:tabs>
              <w:ind w:left="426" w:hanging="426"/>
              <w:jc w:val="both"/>
              <w:rPr>
                <w:rFonts w:cs="Arial"/>
              </w:rPr>
            </w:pPr>
            <w:r w:rsidRPr="0082582A">
              <w:rPr>
                <w:rFonts w:cs="Arial"/>
              </w:rPr>
              <w:t>5</w:t>
            </w:r>
          </w:p>
        </w:tc>
        <w:tc>
          <w:tcPr>
            <w:tcW w:w="3724" w:type="dxa"/>
          </w:tcPr>
          <w:p w14:paraId="018CEDBF" w14:textId="77777777" w:rsidR="00344209" w:rsidRPr="0082582A" w:rsidRDefault="00344209" w:rsidP="00344209">
            <w:pPr>
              <w:ind w:left="39"/>
              <w:jc w:val="both"/>
              <w:rPr>
                <w:rFonts w:cs="Arial"/>
              </w:rPr>
            </w:pPr>
            <w:r w:rsidRPr="0082582A">
              <w:rPr>
                <w:rFonts w:cs="Arial"/>
              </w:rPr>
              <w:t>Namizni polnilec 230 V za hkratno polnjenje telefona in rezervne baterije</w:t>
            </w:r>
          </w:p>
        </w:tc>
        <w:tc>
          <w:tcPr>
            <w:tcW w:w="1026" w:type="dxa"/>
          </w:tcPr>
          <w:p w14:paraId="16896858" w14:textId="63929E27" w:rsidR="00344209" w:rsidRPr="0082582A" w:rsidRDefault="00344209" w:rsidP="00344209">
            <w:pPr>
              <w:tabs>
                <w:tab w:val="num" w:pos="426"/>
              </w:tabs>
              <w:ind w:left="426" w:hanging="426"/>
              <w:jc w:val="center"/>
              <w:rPr>
                <w:rFonts w:cs="Arial"/>
              </w:rPr>
            </w:pPr>
            <w:r>
              <w:rPr>
                <w:rFonts w:cs="Arial"/>
              </w:rPr>
              <w:t>10</w:t>
            </w:r>
          </w:p>
        </w:tc>
        <w:tc>
          <w:tcPr>
            <w:tcW w:w="2017" w:type="dxa"/>
            <w:vAlign w:val="center"/>
          </w:tcPr>
          <w:p w14:paraId="3074B50A" w14:textId="77777777" w:rsidR="00344209" w:rsidRPr="0082582A" w:rsidRDefault="00344209" w:rsidP="00344209">
            <w:pPr>
              <w:tabs>
                <w:tab w:val="num" w:pos="426"/>
              </w:tabs>
              <w:ind w:left="426" w:hanging="426"/>
              <w:jc w:val="right"/>
              <w:rPr>
                <w:rFonts w:cs="Arial"/>
              </w:rPr>
            </w:pPr>
          </w:p>
        </w:tc>
        <w:tc>
          <w:tcPr>
            <w:tcW w:w="2018" w:type="dxa"/>
            <w:vAlign w:val="center"/>
          </w:tcPr>
          <w:p w14:paraId="0852010A" w14:textId="77777777" w:rsidR="00344209" w:rsidRPr="0082582A" w:rsidRDefault="00344209" w:rsidP="00344209">
            <w:pPr>
              <w:tabs>
                <w:tab w:val="num" w:pos="426"/>
              </w:tabs>
              <w:ind w:left="426" w:hanging="426"/>
              <w:jc w:val="right"/>
              <w:rPr>
                <w:rFonts w:cs="Arial"/>
              </w:rPr>
            </w:pPr>
          </w:p>
        </w:tc>
      </w:tr>
      <w:tr w:rsidR="00344209" w:rsidRPr="0082582A" w14:paraId="312F8D8A" w14:textId="77777777" w:rsidTr="00344209">
        <w:tc>
          <w:tcPr>
            <w:tcW w:w="854" w:type="dxa"/>
          </w:tcPr>
          <w:p w14:paraId="5ABC3CFF" w14:textId="77777777" w:rsidR="00344209" w:rsidRPr="0082582A" w:rsidRDefault="00344209" w:rsidP="00344209">
            <w:pPr>
              <w:tabs>
                <w:tab w:val="num" w:pos="426"/>
              </w:tabs>
              <w:ind w:left="426" w:hanging="426"/>
              <w:jc w:val="both"/>
              <w:rPr>
                <w:rFonts w:cs="Arial"/>
              </w:rPr>
            </w:pPr>
            <w:r w:rsidRPr="0082582A">
              <w:rPr>
                <w:rFonts w:cs="Arial"/>
              </w:rPr>
              <w:t>6</w:t>
            </w:r>
          </w:p>
        </w:tc>
        <w:tc>
          <w:tcPr>
            <w:tcW w:w="3724" w:type="dxa"/>
          </w:tcPr>
          <w:p w14:paraId="027CEB17" w14:textId="77777777" w:rsidR="00344209" w:rsidRPr="0082582A" w:rsidRDefault="00344209" w:rsidP="00344209">
            <w:pPr>
              <w:ind w:left="39"/>
              <w:rPr>
                <w:rFonts w:cs="Arial"/>
              </w:rPr>
            </w:pPr>
            <w:r w:rsidRPr="0082582A">
              <w:rPr>
                <w:rFonts w:cs="Arial"/>
              </w:rPr>
              <w:t>Paralelni namizni polnilec 230 V s petimi polnilnimi enotami za hkratno polnjenje telefona in rezervne baterije</w:t>
            </w:r>
          </w:p>
        </w:tc>
        <w:tc>
          <w:tcPr>
            <w:tcW w:w="1026" w:type="dxa"/>
          </w:tcPr>
          <w:p w14:paraId="0D538CC7" w14:textId="36E3590B" w:rsidR="00344209" w:rsidRPr="0082582A" w:rsidRDefault="00344209" w:rsidP="00344209">
            <w:pPr>
              <w:tabs>
                <w:tab w:val="num" w:pos="426"/>
              </w:tabs>
              <w:ind w:left="426" w:hanging="426"/>
              <w:jc w:val="center"/>
              <w:rPr>
                <w:rFonts w:cs="Arial"/>
              </w:rPr>
            </w:pPr>
            <w:r w:rsidRPr="0082582A">
              <w:rPr>
                <w:rFonts w:cs="Arial"/>
              </w:rPr>
              <w:t>3</w:t>
            </w:r>
            <w:r>
              <w:rPr>
                <w:rFonts w:cs="Arial"/>
              </w:rPr>
              <w:t>0</w:t>
            </w:r>
          </w:p>
        </w:tc>
        <w:tc>
          <w:tcPr>
            <w:tcW w:w="2017" w:type="dxa"/>
            <w:vAlign w:val="center"/>
          </w:tcPr>
          <w:p w14:paraId="594C6358" w14:textId="77777777" w:rsidR="00344209" w:rsidRPr="0082582A" w:rsidRDefault="00344209" w:rsidP="00344209">
            <w:pPr>
              <w:tabs>
                <w:tab w:val="num" w:pos="426"/>
              </w:tabs>
              <w:ind w:left="426" w:hanging="426"/>
              <w:jc w:val="right"/>
              <w:rPr>
                <w:rFonts w:cs="Arial"/>
              </w:rPr>
            </w:pPr>
          </w:p>
        </w:tc>
        <w:tc>
          <w:tcPr>
            <w:tcW w:w="2018" w:type="dxa"/>
            <w:vAlign w:val="center"/>
          </w:tcPr>
          <w:p w14:paraId="628C0884" w14:textId="77777777" w:rsidR="00344209" w:rsidRPr="0082582A" w:rsidRDefault="00344209" w:rsidP="00344209">
            <w:pPr>
              <w:tabs>
                <w:tab w:val="num" w:pos="426"/>
              </w:tabs>
              <w:ind w:left="426" w:hanging="426"/>
              <w:jc w:val="right"/>
              <w:rPr>
                <w:rFonts w:cs="Arial"/>
              </w:rPr>
            </w:pPr>
          </w:p>
        </w:tc>
      </w:tr>
      <w:tr w:rsidR="00344209" w:rsidRPr="0082582A" w14:paraId="1B0AB630" w14:textId="77777777" w:rsidTr="00344209">
        <w:tc>
          <w:tcPr>
            <w:tcW w:w="854" w:type="dxa"/>
          </w:tcPr>
          <w:p w14:paraId="1FEBE637" w14:textId="77777777" w:rsidR="00344209" w:rsidRPr="0082582A" w:rsidRDefault="00344209" w:rsidP="00344209">
            <w:pPr>
              <w:tabs>
                <w:tab w:val="num" w:pos="426"/>
              </w:tabs>
              <w:ind w:left="426" w:hanging="426"/>
              <w:jc w:val="both"/>
              <w:rPr>
                <w:rFonts w:cs="Arial"/>
                <w:b/>
              </w:rPr>
            </w:pPr>
          </w:p>
        </w:tc>
        <w:tc>
          <w:tcPr>
            <w:tcW w:w="3724" w:type="dxa"/>
          </w:tcPr>
          <w:p w14:paraId="37EB9722" w14:textId="436D25E0" w:rsidR="00344209" w:rsidRPr="0082582A" w:rsidRDefault="00344209" w:rsidP="00344209">
            <w:pPr>
              <w:spacing w:before="120" w:after="120"/>
              <w:ind w:left="40"/>
              <w:rPr>
                <w:rFonts w:cs="Arial"/>
                <w:b/>
              </w:rPr>
            </w:pPr>
            <w:r w:rsidRPr="0082582A">
              <w:rPr>
                <w:rFonts w:cs="Arial"/>
                <w:b/>
              </w:rPr>
              <w:t>SKUPAJ</w:t>
            </w:r>
            <w:r>
              <w:rPr>
                <w:rFonts w:cs="Arial"/>
                <w:b/>
              </w:rPr>
              <w:t xml:space="preserve">  SŽ-TP v EUR brez DDV</w:t>
            </w:r>
          </w:p>
        </w:tc>
        <w:tc>
          <w:tcPr>
            <w:tcW w:w="5061" w:type="dxa"/>
            <w:gridSpan w:val="3"/>
          </w:tcPr>
          <w:p w14:paraId="6411D44F" w14:textId="77777777" w:rsidR="00344209" w:rsidRPr="0082582A" w:rsidRDefault="00344209" w:rsidP="00344209">
            <w:pPr>
              <w:tabs>
                <w:tab w:val="num" w:pos="426"/>
              </w:tabs>
              <w:ind w:left="426" w:hanging="426"/>
              <w:jc w:val="right"/>
              <w:rPr>
                <w:rFonts w:cs="Arial"/>
                <w:b/>
              </w:rPr>
            </w:pPr>
          </w:p>
        </w:tc>
      </w:tr>
      <w:tr w:rsidR="00344209" w:rsidRPr="0082582A" w14:paraId="5AC7BB7A" w14:textId="77777777" w:rsidTr="00344209">
        <w:tc>
          <w:tcPr>
            <w:tcW w:w="854" w:type="dxa"/>
          </w:tcPr>
          <w:p w14:paraId="04FC20F7" w14:textId="77777777" w:rsidR="00344209" w:rsidRPr="0082582A" w:rsidRDefault="00344209" w:rsidP="00344209">
            <w:pPr>
              <w:tabs>
                <w:tab w:val="num" w:pos="426"/>
              </w:tabs>
              <w:ind w:left="426" w:hanging="426"/>
              <w:jc w:val="both"/>
              <w:rPr>
                <w:rFonts w:cs="Arial"/>
                <w:b/>
              </w:rPr>
            </w:pPr>
          </w:p>
        </w:tc>
        <w:tc>
          <w:tcPr>
            <w:tcW w:w="3724" w:type="dxa"/>
          </w:tcPr>
          <w:p w14:paraId="578948D2" w14:textId="77777777" w:rsidR="00344209" w:rsidRPr="0082582A" w:rsidRDefault="00344209" w:rsidP="00344209">
            <w:pPr>
              <w:spacing w:before="120" w:after="120"/>
              <w:ind w:left="40"/>
              <w:rPr>
                <w:rFonts w:cs="Arial"/>
                <w:b/>
              </w:rPr>
            </w:pPr>
            <w:r>
              <w:rPr>
                <w:rFonts w:cs="Arial"/>
                <w:b/>
              </w:rPr>
              <w:t>22% DDV v EUR</w:t>
            </w:r>
          </w:p>
        </w:tc>
        <w:tc>
          <w:tcPr>
            <w:tcW w:w="5061" w:type="dxa"/>
            <w:gridSpan w:val="3"/>
          </w:tcPr>
          <w:p w14:paraId="48BB76C2" w14:textId="77777777" w:rsidR="00344209" w:rsidRPr="0082582A" w:rsidRDefault="00344209" w:rsidP="00344209">
            <w:pPr>
              <w:tabs>
                <w:tab w:val="num" w:pos="426"/>
              </w:tabs>
              <w:ind w:left="426" w:hanging="426"/>
              <w:jc w:val="right"/>
              <w:rPr>
                <w:rFonts w:cs="Arial"/>
                <w:b/>
              </w:rPr>
            </w:pPr>
          </w:p>
        </w:tc>
      </w:tr>
      <w:tr w:rsidR="00344209" w:rsidRPr="0082582A" w14:paraId="0A107EC5" w14:textId="77777777" w:rsidTr="00344209">
        <w:tc>
          <w:tcPr>
            <w:tcW w:w="854" w:type="dxa"/>
          </w:tcPr>
          <w:p w14:paraId="3B7030B4" w14:textId="77777777" w:rsidR="00344209" w:rsidRPr="0082582A" w:rsidRDefault="00344209" w:rsidP="00344209">
            <w:pPr>
              <w:tabs>
                <w:tab w:val="num" w:pos="426"/>
              </w:tabs>
              <w:ind w:left="426" w:hanging="426"/>
              <w:jc w:val="both"/>
              <w:rPr>
                <w:rFonts w:cs="Arial"/>
                <w:b/>
              </w:rPr>
            </w:pPr>
          </w:p>
        </w:tc>
        <w:tc>
          <w:tcPr>
            <w:tcW w:w="3724" w:type="dxa"/>
          </w:tcPr>
          <w:p w14:paraId="5A094D1E" w14:textId="13785EB7" w:rsidR="00344209" w:rsidRDefault="00344209" w:rsidP="00344209">
            <w:pPr>
              <w:spacing w:before="120" w:after="120"/>
              <w:ind w:left="40"/>
              <w:rPr>
                <w:rFonts w:cs="Arial"/>
                <w:b/>
              </w:rPr>
            </w:pPr>
            <w:r w:rsidRPr="0082582A">
              <w:rPr>
                <w:rFonts w:cs="Arial"/>
                <w:b/>
              </w:rPr>
              <w:t>SKUPAJ</w:t>
            </w:r>
            <w:r>
              <w:rPr>
                <w:rFonts w:cs="Arial"/>
                <w:b/>
              </w:rPr>
              <w:t xml:space="preserve"> SŽ-TP v EUR z DDV</w:t>
            </w:r>
          </w:p>
        </w:tc>
        <w:tc>
          <w:tcPr>
            <w:tcW w:w="5061" w:type="dxa"/>
            <w:gridSpan w:val="3"/>
          </w:tcPr>
          <w:p w14:paraId="31E06F09" w14:textId="77777777" w:rsidR="00344209" w:rsidRPr="0082582A" w:rsidRDefault="00344209" w:rsidP="00344209">
            <w:pPr>
              <w:tabs>
                <w:tab w:val="num" w:pos="426"/>
              </w:tabs>
              <w:ind w:left="426" w:hanging="426"/>
              <w:jc w:val="right"/>
              <w:rPr>
                <w:rFonts w:cs="Arial"/>
                <w:b/>
              </w:rPr>
            </w:pPr>
          </w:p>
        </w:tc>
      </w:tr>
    </w:tbl>
    <w:p w14:paraId="3888A07B" w14:textId="77777777" w:rsidR="00390A3A" w:rsidRDefault="00390A3A" w:rsidP="00390A3A">
      <w:pPr>
        <w:spacing w:line="23" w:lineRule="atLeast"/>
        <w:rPr>
          <w:rFonts w:cs="Arial"/>
        </w:rPr>
      </w:pPr>
      <w:r>
        <w:rPr>
          <w:rFonts w:cs="Arial"/>
        </w:rPr>
        <w:t>*: izbrati samo eno možnost: 3a ali 3b</w:t>
      </w:r>
    </w:p>
    <w:p w14:paraId="53FEE7B4" w14:textId="41ACB133" w:rsidR="00344209" w:rsidRDefault="00344209" w:rsidP="00087FE8">
      <w:pPr>
        <w:spacing w:line="23" w:lineRule="atLeast"/>
        <w:rPr>
          <w:rFonts w:cs="Arial"/>
        </w:rPr>
      </w:pPr>
    </w:p>
    <w:p w14:paraId="369AE1BE" w14:textId="77777777" w:rsidR="00390A3A" w:rsidRDefault="00390A3A" w:rsidP="00087FE8">
      <w:pPr>
        <w:spacing w:line="23" w:lineRule="atLeast"/>
        <w:rPr>
          <w:rFonts w:cs="Arial"/>
        </w:rPr>
      </w:pPr>
    </w:p>
    <w:p w14:paraId="54049917" w14:textId="77777777" w:rsidR="00390A3A" w:rsidRDefault="00390A3A" w:rsidP="00087FE8">
      <w:pPr>
        <w:spacing w:line="23" w:lineRule="atLeast"/>
        <w:rPr>
          <w:rFonts w:cs="Arial"/>
        </w:rPr>
      </w:pPr>
    </w:p>
    <w:p w14:paraId="7754632D" w14:textId="77777777" w:rsidR="00390A3A" w:rsidRDefault="00390A3A" w:rsidP="00087FE8">
      <w:pPr>
        <w:spacing w:line="23" w:lineRule="atLeast"/>
        <w:rPr>
          <w:rFonts w:cs="Arial"/>
        </w:rPr>
      </w:pPr>
    </w:p>
    <w:p w14:paraId="197DB14C" w14:textId="77777777" w:rsidR="00390A3A" w:rsidRDefault="00390A3A" w:rsidP="00087FE8">
      <w:pPr>
        <w:spacing w:line="23" w:lineRule="atLeast"/>
        <w:rPr>
          <w:rFonts w:cs="Arial"/>
        </w:rPr>
      </w:pPr>
    </w:p>
    <w:p w14:paraId="43471AB1" w14:textId="77777777" w:rsidR="00390A3A" w:rsidRDefault="00390A3A" w:rsidP="00087FE8">
      <w:pPr>
        <w:spacing w:line="23" w:lineRule="atLeast"/>
        <w:rPr>
          <w:rFonts w:cs="Arial"/>
        </w:rPr>
      </w:pPr>
    </w:p>
    <w:p w14:paraId="776D08D0" w14:textId="77777777" w:rsidR="00390A3A" w:rsidRDefault="00390A3A" w:rsidP="00087FE8">
      <w:pPr>
        <w:spacing w:line="23" w:lineRule="atLeast"/>
        <w:rPr>
          <w:rFonts w:cs="Arial"/>
        </w:rPr>
      </w:pPr>
    </w:p>
    <w:p w14:paraId="6667DD4E" w14:textId="77777777" w:rsidR="00390A3A" w:rsidRDefault="00390A3A" w:rsidP="00087FE8">
      <w:pPr>
        <w:spacing w:line="23" w:lineRule="atLeast"/>
        <w:rPr>
          <w:rFonts w:cs="Arial"/>
        </w:rPr>
      </w:pPr>
    </w:p>
    <w:p w14:paraId="097C1EBE" w14:textId="77777777" w:rsidR="00390A3A" w:rsidRDefault="00390A3A" w:rsidP="00087FE8">
      <w:pPr>
        <w:spacing w:line="23" w:lineRule="atLeast"/>
        <w:rPr>
          <w:rFonts w:cs="Arial"/>
        </w:rPr>
      </w:pPr>
    </w:p>
    <w:p w14:paraId="0F602702" w14:textId="77777777" w:rsidR="00390A3A" w:rsidRDefault="00390A3A" w:rsidP="00087FE8">
      <w:pPr>
        <w:spacing w:line="23" w:lineRule="atLeast"/>
        <w:rPr>
          <w:rFonts w:cs="Arial"/>
        </w:rPr>
      </w:pPr>
    </w:p>
    <w:p w14:paraId="3EB10FD5" w14:textId="77777777" w:rsidR="00390A3A" w:rsidRDefault="00390A3A" w:rsidP="00087FE8">
      <w:pPr>
        <w:spacing w:line="23" w:lineRule="atLeast"/>
        <w:rPr>
          <w:rFonts w:cs="Arial"/>
        </w:rPr>
      </w:pPr>
    </w:p>
    <w:p w14:paraId="7F6CAFEA" w14:textId="77777777" w:rsidR="00390A3A" w:rsidRDefault="00390A3A" w:rsidP="00087FE8">
      <w:pPr>
        <w:spacing w:line="23" w:lineRule="atLeast"/>
        <w:rPr>
          <w:rFonts w:cs="Arial"/>
        </w:rPr>
      </w:pPr>
    </w:p>
    <w:p w14:paraId="18858230" w14:textId="77777777" w:rsidR="00390A3A" w:rsidRDefault="00390A3A" w:rsidP="00087FE8">
      <w:pPr>
        <w:spacing w:line="23" w:lineRule="atLeast"/>
        <w:rPr>
          <w:rFonts w:cs="Arial"/>
        </w:rPr>
      </w:pPr>
    </w:p>
    <w:p w14:paraId="34624E60" w14:textId="77777777" w:rsidR="00390A3A" w:rsidRDefault="00390A3A" w:rsidP="00087FE8">
      <w:pPr>
        <w:spacing w:line="23" w:lineRule="atLeast"/>
        <w:rPr>
          <w:rFonts w:cs="Arial"/>
        </w:rPr>
      </w:pPr>
    </w:p>
    <w:p w14:paraId="1916CE37" w14:textId="224E6415" w:rsidR="00344209" w:rsidRDefault="00344209" w:rsidP="00087FE8">
      <w:pPr>
        <w:spacing w:line="23" w:lineRule="atLeast"/>
        <w:rPr>
          <w:rFonts w:cs="Arial"/>
        </w:rPr>
      </w:pPr>
      <w:r>
        <w:rPr>
          <w:rFonts w:cs="Arial"/>
        </w:rPr>
        <w:lastRenderedPageBreak/>
        <w:t xml:space="preserve">Tabela </w:t>
      </w:r>
      <w:r w:rsidR="00ED7275">
        <w:rPr>
          <w:rFonts w:cs="Arial"/>
        </w:rPr>
        <w:t>1.</w:t>
      </w:r>
      <w:r>
        <w:rPr>
          <w:rFonts w:cs="Arial"/>
        </w:rPr>
        <w:t>2 - SŽ-Infrastruktura, d.o.o.</w:t>
      </w:r>
    </w:p>
    <w:p w14:paraId="7509D82B" w14:textId="77777777" w:rsidR="00344209" w:rsidRDefault="00344209" w:rsidP="00344209">
      <w:pPr>
        <w:spacing w:line="23" w:lineRule="atLeast"/>
        <w:rPr>
          <w:rFonts w:cs="Arial"/>
        </w:rPr>
      </w:pPr>
    </w:p>
    <w:tbl>
      <w:tblPr>
        <w:tblStyle w:val="Tabelamrea"/>
        <w:tblW w:w="9639" w:type="dxa"/>
        <w:tblInd w:w="-5" w:type="dxa"/>
        <w:tblLook w:val="04A0" w:firstRow="1" w:lastRow="0" w:firstColumn="1" w:lastColumn="0" w:noHBand="0" w:noVBand="1"/>
      </w:tblPr>
      <w:tblGrid>
        <w:gridCol w:w="854"/>
        <w:gridCol w:w="3724"/>
        <w:gridCol w:w="1026"/>
        <w:gridCol w:w="2017"/>
        <w:gridCol w:w="2018"/>
      </w:tblGrid>
      <w:tr w:rsidR="00344209" w:rsidRPr="0082582A" w14:paraId="128A67B0" w14:textId="77777777" w:rsidTr="00344209">
        <w:tc>
          <w:tcPr>
            <w:tcW w:w="854" w:type="dxa"/>
          </w:tcPr>
          <w:p w14:paraId="15B6DDD6" w14:textId="77777777" w:rsidR="00344209" w:rsidRPr="0082582A" w:rsidRDefault="00344209" w:rsidP="00344209">
            <w:pPr>
              <w:tabs>
                <w:tab w:val="num" w:pos="426"/>
              </w:tabs>
              <w:ind w:left="426" w:hanging="426"/>
              <w:jc w:val="both"/>
              <w:rPr>
                <w:rFonts w:cs="Arial"/>
              </w:rPr>
            </w:pPr>
            <w:proofErr w:type="spellStart"/>
            <w:r w:rsidRPr="0082582A">
              <w:rPr>
                <w:rFonts w:cs="Arial"/>
              </w:rPr>
              <w:t>Zap</w:t>
            </w:r>
            <w:proofErr w:type="spellEnd"/>
            <w:r w:rsidRPr="0082582A">
              <w:rPr>
                <w:rFonts w:cs="Arial"/>
              </w:rPr>
              <w:t>. št.</w:t>
            </w:r>
          </w:p>
        </w:tc>
        <w:tc>
          <w:tcPr>
            <w:tcW w:w="3724" w:type="dxa"/>
          </w:tcPr>
          <w:p w14:paraId="23692A18" w14:textId="77777777" w:rsidR="00344209" w:rsidRPr="0082582A" w:rsidRDefault="00344209" w:rsidP="00344209">
            <w:pPr>
              <w:ind w:left="39"/>
              <w:jc w:val="both"/>
              <w:rPr>
                <w:rFonts w:cs="Arial"/>
                <w:b/>
              </w:rPr>
            </w:pPr>
            <w:r w:rsidRPr="0082582A">
              <w:rPr>
                <w:rFonts w:cs="Arial"/>
                <w:b/>
              </w:rPr>
              <w:t>Opis</w:t>
            </w:r>
          </w:p>
        </w:tc>
        <w:tc>
          <w:tcPr>
            <w:tcW w:w="1026" w:type="dxa"/>
          </w:tcPr>
          <w:p w14:paraId="14809BE9" w14:textId="77777777" w:rsidR="00344209" w:rsidRPr="0082582A" w:rsidRDefault="00344209" w:rsidP="00344209">
            <w:pPr>
              <w:tabs>
                <w:tab w:val="num" w:pos="426"/>
              </w:tabs>
              <w:ind w:left="426" w:hanging="426"/>
              <w:jc w:val="both"/>
              <w:rPr>
                <w:rFonts w:cs="Arial"/>
                <w:b/>
              </w:rPr>
            </w:pPr>
            <w:r w:rsidRPr="0082582A">
              <w:rPr>
                <w:rFonts w:cs="Arial"/>
                <w:b/>
              </w:rPr>
              <w:t>količina</w:t>
            </w:r>
          </w:p>
        </w:tc>
        <w:tc>
          <w:tcPr>
            <w:tcW w:w="2017" w:type="dxa"/>
          </w:tcPr>
          <w:p w14:paraId="24E9EE2C" w14:textId="77777777" w:rsidR="00344209" w:rsidRPr="0082582A" w:rsidRDefault="00344209" w:rsidP="00344209">
            <w:pPr>
              <w:tabs>
                <w:tab w:val="num" w:pos="426"/>
              </w:tabs>
              <w:ind w:left="426" w:hanging="426"/>
              <w:jc w:val="both"/>
              <w:rPr>
                <w:rFonts w:cs="Arial"/>
                <w:b/>
              </w:rPr>
            </w:pPr>
            <w:r w:rsidRPr="0082582A">
              <w:rPr>
                <w:rFonts w:cs="Arial"/>
                <w:b/>
              </w:rPr>
              <w:t>Cena/</w:t>
            </w:r>
            <w:r>
              <w:rPr>
                <w:rFonts w:cs="Arial"/>
                <w:b/>
              </w:rPr>
              <w:t>enoto</w:t>
            </w:r>
            <w:r w:rsidRPr="0082582A">
              <w:rPr>
                <w:rFonts w:cs="Arial"/>
                <w:b/>
              </w:rPr>
              <w:t xml:space="preserve">  v EUR brez DDV </w:t>
            </w:r>
          </w:p>
        </w:tc>
        <w:tc>
          <w:tcPr>
            <w:tcW w:w="2018" w:type="dxa"/>
          </w:tcPr>
          <w:p w14:paraId="3D62CE20" w14:textId="77777777" w:rsidR="00344209" w:rsidRPr="0082582A" w:rsidRDefault="00344209" w:rsidP="00344209">
            <w:pPr>
              <w:tabs>
                <w:tab w:val="num" w:pos="426"/>
              </w:tabs>
              <w:ind w:left="426" w:hanging="426"/>
              <w:jc w:val="both"/>
              <w:rPr>
                <w:rFonts w:cs="Arial"/>
                <w:b/>
              </w:rPr>
            </w:pPr>
            <w:r w:rsidRPr="0082582A">
              <w:rPr>
                <w:rFonts w:cs="Arial"/>
                <w:b/>
              </w:rPr>
              <w:t>Cena skupaj v EUR brez DDV</w:t>
            </w:r>
          </w:p>
        </w:tc>
      </w:tr>
      <w:tr w:rsidR="00344209" w:rsidRPr="0082582A" w14:paraId="0B169E3E" w14:textId="77777777" w:rsidTr="00344209">
        <w:tc>
          <w:tcPr>
            <w:tcW w:w="854" w:type="dxa"/>
          </w:tcPr>
          <w:p w14:paraId="62B8780B" w14:textId="77777777" w:rsidR="00344209" w:rsidRPr="0082582A" w:rsidRDefault="00344209" w:rsidP="00344209">
            <w:pPr>
              <w:tabs>
                <w:tab w:val="num" w:pos="426"/>
              </w:tabs>
              <w:ind w:left="426" w:hanging="426"/>
              <w:jc w:val="both"/>
              <w:rPr>
                <w:rFonts w:cs="Arial"/>
              </w:rPr>
            </w:pPr>
            <w:r w:rsidRPr="0082582A">
              <w:rPr>
                <w:rFonts w:cs="Arial"/>
              </w:rPr>
              <w:t>1</w:t>
            </w:r>
          </w:p>
        </w:tc>
        <w:tc>
          <w:tcPr>
            <w:tcW w:w="3724" w:type="dxa"/>
          </w:tcPr>
          <w:p w14:paraId="59E2252C" w14:textId="77777777" w:rsidR="00344209" w:rsidRPr="0082582A" w:rsidRDefault="00344209" w:rsidP="00344209">
            <w:pPr>
              <w:ind w:left="39"/>
              <w:jc w:val="both"/>
              <w:rPr>
                <w:rFonts w:cs="Arial"/>
              </w:rPr>
            </w:pPr>
            <w:r w:rsidRPr="0082582A">
              <w:rPr>
                <w:rFonts w:cs="Arial"/>
              </w:rPr>
              <w:t>Aparat OPH s pripadajočo opremo, (polnilec, baterija, dodatna rezervna baterija in torbica, skladno s tehničnimi zahtevami</w:t>
            </w:r>
          </w:p>
        </w:tc>
        <w:tc>
          <w:tcPr>
            <w:tcW w:w="1026" w:type="dxa"/>
          </w:tcPr>
          <w:p w14:paraId="53B8E765" w14:textId="77777777" w:rsidR="00344209" w:rsidRPr="0082582A" w:rsidRDefault="00344209" w:rsidP="00344209">
            <w:pPr>
              <w:tabs>
                <w:tab w:val="num" w:pos="426"/>
              </w:tabs>
              <w:ind w:left="426" w:hanging="426"/>
              <w:jc w:val="center"/>
              <w:rPr>
                <w:rFonts w:cs="Arial"/>
              </w:rPr>
            </w:pPr>
            <w:r w:rsidRPr="0082582A">
              <w:rPr>
                <w:rFonts w:cs="Arial"/>
              </w:rPr>
              <w:t>57</w:t>
            </w:r>
          </w:p>
        </w:tc>
        <w:tc>
          <w:tcPr>
            <w:tcW w:w="2017" w:type="dxa"/>
            <w:vAlign w:val="center"/>
          </w:tcPr>
          <w:p w14:paraId="7791E26F" w14:textId="77777777" w:rsidR="00344209" w:rsidRPr="0082582A" w:rsidRDefault="00344209" w:rsidP="00344209">
            <w:pPr>
              <w:tabs>
                <w:tab w:val="num" w:pos="426"/>
              </w:tabs>
              <w:ind w:left="426" w:hanging="426"/>
              <w:jc w:val="right"/>
              <w:rPr>
                <w:rFonts w:cs="Arial"/>
                <w:b/>
              </w:rPr>
            </w:pPr>
          </w:p>
        </w:tc>
        <w:tc>
          <w:tcPr>
            <w:tcW w:w="2018" w:type="dxa"/>
            <w:vAlign w:val="center"/>
          </w:tcPr>
          <w:p w14:paraId="32A8A6E0" w14:textId="77777777" w:rsidR="00344209" w:rsidRPr="0082582A" w:rsidRDefault="00344209" w:rsidP="00344209">
            <w:pPr>
              <w:tabs>
                <w:tab w:val="num" w:pos="426"/>
              </w:tabs>
              <w:ind w:left="426" w:hanging="426"/>
              <w:jc w:val="right"/>
              <w:rPr>
                <w:rFonts w:cs="Arial"/>
                <w:b/>
              </w:rPr>
            </w:pPr>
          </w:p>
        </w:tc>
      </w:tr>
      <w:tr w:rsidR="00344209" w:rsidRPr="0082582A" w14:paraId="1C86A878" w14:textId="77777777" w:rsidTr="00344209">
        <w:trPr>
          <w:trHeight w:val="369"/>
        </w:trPr>
        <w:tc>
          <w:tcPr>
            <w:tcW w:w="854" w:type="dxa"/>
          </w:tcPr>
          <w:p w14:paraId="11204C3E" w14:textId="77777777" w:rsidR="00344209" w:rsidRPr="0082582A" w:rsidRDefault="00344209" w:rsidP="00344209">
            <w:pPr>
              <w:tabs>
                <w:tab w:val="num" w:pos="426"/>
              </w:tabs>
              <w:ind w:left="426" w:hanging="426"/>
              <w:jc w:val="both"/>
              <w:rPr>
                <w:rFonts w:cs="Arial"/>
              </w:rPr>
            </w:pPr>
            <w:r w:rsidRPr="0082582A">
              <w:rPr>
                <w:rFonts w:cs="Arial"/>
              </w:rPr>
              <w:t>3a *</w:t>
            </w:r>
          </w:p>
        </w:tc>
        <w:tc>
          <w:tcPr>
            <w:tcW w:w="3724" w:type="dxa"/>
          </w:tcPr>
          <w:p w14:paraId="1F19B2BA" w14:textId="77777777" w:rsidR="00344209" w:rsidRPr="0082582A" w:rsidRDefault="00344209" w:rsidP="00344209">
            <w:pPr>
              <w:ind w:left="39"/>
              <w:jc w:val="both"/>
              <w:rPr>
                <w:rFonts w:cs="Arial"/>
              </w:rPr>
            </w:pPr>
            <w:r w:rsidRPr="0082582A">
              <w:rPr>
                <w:rFonts w:cs="Arial"/>
              </w:rPr>
              <w:t>Komplet za prostoročno telefoniranje  - zvočnik z mikrofonom – AKTIVEN</w:t>
            </w:r>
          </w:p>
        </w:tc>
        <w:tc>
          <w:tcPr>
            <w:tcW w:w="1026" w:type="dxa"/>
          </w:tcPr>
          <w:p w14:paraId="37EA58FF" w14:textId="1DF9A506" w:rsidR="00344209" w:rsidRPr="0082582A" w:rsidRDefault="00344209" w:rsidP="00344209">
            <w:pPr>
              <w:tabs>
                <w:tab w:val="num" w:pos="426"/>
              </w:tabs>
              <w:ind w:left="426" w:hanging="426"/>
              <w:jc w:val="center"/>
              <w:rPr>
                <w:rFonts w:cs="Arial"/>
              </w:rPr>
            </w:pPr>
            <w:r>
              <w:rPr>
                <w:rFonts w:cs="Arial"/>
              </w:rPr>
              <w:t>20</w:t>
            </w:r>
          </w:p>
        </w:tc>
        <w:tc>
          <w:tcPr>
            <w:tcW w:w="2017" w:type="dxa"/>
            <w:vAlign w:val="center"/>
          </w:tcPr>
          <w:p w14:paraId="3464F6CB" w14:textId="77777777" w:rsidR="00344209" w:rsidRPr="0082582A" w:rsidRDefault="00344209" w:rsidP="00344209">
            <w:pPr>
              <w:tabs>
                <w:tab w:val="num" w:pos="426"/>
              </w:tabs>
              <w:ind w:left="426" w:hanging="426"/>
              <w:jc w:val="right"/>
              <w:rPr>
                <w:rFonts w:cs="Arial"/>
              </w:rPr>
            </w:pPr>
          </w:p>
        </w:tc>
        <w:tc>
          <w:tcPr>
            <w:tcW w:w="2018" w:type="dxa"/>
            <w:vAlign w:val="center"/>
          </w:tcPr>
          <w:p w14:paraId="205CA084" w14:textId="77777777" w:rsidR="00344209" w:rsidRPr="0082582A" w:rsidRDefault="00344209" w:rsidP="00344209">
            <w:pPr>
              <w:tabs>
                <w:tab w:val="num" w:pos="426"/>
              </w:tabs>
              <w:ind w:left="426" w:hanging="426"/>
              <w:jc w:val="right"/>
              <w:rPr>
                <w:rFonts w:cs="Arial"/>
              </w:rPr>
            </w:pPr>
          </w:p>
        </w:tc>
      </w:tr>
      <w:tr w:rsidR="00344209" w:rsidRPr="0082582A" w14:paraId="66CE8110" w14:textId="77777777" w:rsidTr="00344209">
        <w:tc>
          <w:tcPr>
            <w:tcW w:w="854" w:type="dxa"/>
          </w:tcPr>
          <w:p w14:paraId="74F9C621" w14:textId="77777777" w:rsidR="00344209" w:rsidRPr="0082582A" w:rsidRDefault="00344209" w:rsidP="00344209">
            <w:pPr>
              <w:tabs>
                <w:tab w:val="num" w:pos="426"/>
              </w:tabs>
              <w:ind w:left="426" w:hanging="426"/>
              <w:jc w:val="both"/>
              <w:rPr>
                <w:rFonts w:cs="Arial"/>
              </w:rPr>
            </w:pPr>
            <w:r w:rsidRPr="0082582A">
              <w:rPr>
                <w:rFonts w:cs="Arial"/>
              </w:rPr>
              <w:t>3b *</w:t>
            </w:r>
          </w:p>
        </w:tc>
        <w:tc>
          <w:tcPr>
            <w:tcW w:w="3724" w:type="dxa"/>
          </w:tcPr>
          <w:p w14:paraId="2D32C538" w14:textId="77777777" w:rsidR="00344209" w:rsidRPr="0082582A" w:rsidRDefault="00344209" w:rsidP="00344209">
            <w:pPr>
              <w:ind w:left="39"/>
              <w:jc w:val="both"/>
              <w:rPr>
                <w:rFonts w:cs="Arial"/>
              </w:rPr>
            </w:pPr>
            <w:r w:rsidRPr="0082582A">
              <w:rPr>
                <w:rFonts w:cs="Arial"/>
              </w:rPr>
              <w:t>Komplet za prostoročno telefoniranje  - zvočnik z mikrofonom – PASIVEN</w:t>
            </w:r>
          </w:p>
        </w:tc>
        <w:tc>
          <w:tcPr>
            <w:tcW w:w="1026" w:type="dxa"/>
          </w:tcPr>
          <w:p w14:paraId="0FC4B81C" w14:textId="1F004EE4" w:rsidR="00344209" w:rsidRPr="0082582A" w:rsidRDefault="00344209" w:rsidP="00344209">
            <w:pPr>
              <w:tabs>
                <w:tab w:val="num" w:pos="426"/>
              </w:tabs>
              <w:ind w:left="426" w:hanging="426"/>
              <w:jc w:val="center"/>
              <w:rPr>
                <w:rFonts w:cs="Arial"/>
              </w:rPr>
            </w:pPr>
            <w:r>
              <w:rPr>
                <w:rFonts w:cs="Arial"/>
              </w:rPr>
              <w:t>20</w:t>
            </w:r>
          </w:p>
        </w:tc>
        <w:tc>
          <w:tcPr>
            <w:tcW w:w="2017" w:type="dxa"/>
            <w:vAlign w:val="center"/>
          </w:tcPr>
          <w:p w14:paraId="08D7B795" w14:textId="77777777" w:rsidR="00344209" w:rsidRPr="0082582A" w:rsidRDefault="00344209" w:rsidP="00344209">
            <w:pPr>
              <w:tabs>
                <w:tab w:val="num" w:pos="426"/>
              </w:tabs>
              <w:ind w:left="426" w:hanging="426"/>
              <w:jc w:val="right"/>
              <w:rPr>
                <w:rFonts w:cs="Arial"/>
              </w:rPr>
            </w:pPr>
          </w:p>
        </w:tc>
        <w:tc>
          <w:tcPr>
            <w:tcW w:w="2018" w:type="dxa"/>
            <w:vAlign w:val="center"/>
          </w:tcPr>
          <w:p w14:paraId="56AA8573" w14:textId="77777777" w:rsidR="00344209" w:rsidRPr="0082582A" w:rsidRDefault="00344209" w:rsidP="00344209">
            <w:pPr>
              <w:tabs>
                <w:tab w:val="num" w:pos="426"/>
              </w:tabs>
              <w:ind w:left="426" w:hanging="426"/>
              <w:jc w:val="right"/>
              <w:rPr>
                <w:rFonts w:cs="Arial"/>
              </w:rPr>
            </w:pPr>
          </w:p>
        </w:tc>
      </w:tr>
      <w:tr w:rsidR="00344209" w:rsidRPr="0082582A" w14:paraId="590E6433" w14:textId="77777777" w:rsidTr="00344209">
        <w:tc>
          <w:tcPr>
            <w:tcW w:w="854" w:type="dxa"/>
          </w:tcPr>
          <w:p w14:paraId="1B3A3F6C" w14:textId="77777777" w:rsidR="00344209" w:rsidRPr="0082582A" w:rsidRDefault="00344209" w:rsidP="00344209">
            <w:pPr>
              <w:tabs>
                <w:tab w:val="num" w:pos="426"/>
              </w:tabs>
              <w:ind w:left="426" w:hanging="426"/>
              <w:jc w:val="both"/>
              <w:rPr>
                <w:rFonts w:cs="Arial"/>
              </w:rPr>
            </w:pPr>
            <w:r w:rsidRPr="0082582A">
              <w:rPr>
                <w:rFonts w:cs="Arial"/>
              </w:rPr>
              <w:t>5</w:t>
            </w:r>
          </w:p>
        </w:tc>
        <w:tc>
          <w:tcPr>
            <w:tcW w:w="3724" w:type="dxa"/>
          </w:tcPr>
          <w:p w14:paraId="249FC856" w14:textId="77777777" w:rsidR="00344209" w:rsidRPr="0082582A" w:rsidRDefault="00344209" w:rsidP="00344209">
            <w:pPr>
              <w:ind w:left="39"/>
              <w:jc w:val="both"/>
              <w:rPr>
                <w:rFonts w:cs="Arial"/>
              </w:rPr>
            </w:pPr>
            <w:r w:rsidRPr="0082582A">
              <w:rPr>
                <w:rFonts w:cs="Arial"/>
              </w:rPr>
              <w:t>Namizni polnilec 230 V za hkratno polnjenje telefona in rezervne baterije</w:t>
            </w:r>
          </w:p>
        </w:tc>
        <w:tc>
          <w:tcPr>
            <w:tcW w:w="1026" w:type="dxa"/>
          </w:tcPr>
          <w:p w14:paraId="20D54444" w14:textId="41AFF7BE" w:rsidR="00344209" w:rsidRPr="0082582A" w:rsidRDefault="00344209" w:rsidP="00344209">
            <w:pPr>
              <w:tabs>
                <w:tab w:val="num" w:pos="426"/>
              </w:tabs>
              <w:ind w:left="426" w:hanging="426"/>
              <w:jc w:val="center"/>
              <w:rPr>
                <w:rFonts w:cs="Arial"/>
              </w:rPr>
            </w:pPr>
            <w:r w:rsidRPr="0082582A">
              <w:rPr>
                <w:rFonts w:cs="Arial"/>
              </w:rPr>
              <w:t>7</w:t>
            </w:r>
          </w:p>
        </w:tc>
        <w:tc>
          <w:tcPr>
            <w:tcW w:w="2017" w:type="dxa"/>
            <w:vAlign w:val="center"/>
          </w:tcPr>
          <w:p w14:paraId="30A8A0F2" w14:textId="77777777" w:rsidR="00344209" w:rsidRPr="0082582A" w:rsidRDefault="00344209" w:rsidP="00344209">
            <w:pPr>
              <w:tabs>
                <w:tab w:val="num" w:pos="426"/>
              </w:tabs>
              <w:ind w:left="426" w:hanging="426"/>
              <w:jc w:val="right"/>
              <w:rPr>
                <w:rFonts w:cs="Arial"/>
              </w:rPr>
            </w:pPr>
          </w:p>
        </w:tc>
        <w:tc>
          <w:tcPr>
            <w:tcW w:w="2018" w:type="dxa"/>
            <w:vAlign w:val="center"/>
          </w:tcPr>
          <w:p w14:paraId="50333F40" w14:textId="77777777" w:rsidR="00344209" w:rsidRPr="0082582A" w:rsidRDefault="00344209" w:rsidP="00344209">
            <w:pPr>
              <w:tabs>
                <w:tab w:val="num" w:pos="426"/>
              </w:tabs>
              <w:ind w:left="426" w:hanging="426"/>
              <w:jc w:val="right"/>
              <w:rPr>
                <w:rFonts w:cs="Arial"/>
              </w:rPr>
            </w:pPr>
          </w:p>
        </w:tc>
      </w:tr>
      <w:tr w:rsidR="00344209" w:rsidRPr="0082582A" w14:paraId="021122C5" w14:textId="77777777" w:rsidTr="00344209">
        <w:tc>
          <w:tcPr>
            <w:tcW w:w="854" w:type="dxa"/>
          </w:tcPr>
          <w:p w14:paraId="35473A8B" w14:textId="77777777" w:rsidR="00344209" w:rsidRPr="0082582A" w:rsidRDefault="00344209" w:rsidP="00344209">
            <w:pPr>
              <w:tabs>
                <w:tab w:val="num" w:pos="426"/>
              </w:tabs>
              <w:ind w:left="426" w:hanging="426"/>
              <w:jc w:val="both"/>
              <w:rPr>
                <w:rFonts w:cs="Arial"/>
              </w:rPr>
            </w:pPr>
            <w:r w:rsidRPr="0082582A">
              <w:rPr>
                <w:rFonts w:cs="Arial"/>
              </w:rPr>
              <w:t>7</w:t>
            </w:r>
          </w:p>
        </w:tc>
        <w:tc>
          <w:tcPr>
            <w:tcW w:w="3724" w:type="dxa"/>
          </w:tcPr>
          <w:p w14:paraId="089DADD5" w14:textId="77777777" w:rsidR="00344209" w:rsidRPr="0082582A" w:rsidRDefault="00344209" w:rsidP="00344209">
            <w:pPr>
              <w:ind w:left="39"/>
              <w:rPr>
                <w:rFonts w:cs="Arial"/>
              </w:rPr>
            </w:pPr>
            <w:proofErr w:type="spellStart"/>
            <w:r w:rsidRPr="0082582A">
              <w:rPr>
                <w:rFonts w:cs="Arial"/>
              </w:rPr>
              <w:t>Avtopolnilec</w:t>
            </w:r>
            <w:proofErr w:type="spellEnd"/>
          </w:p>
        </w:tc>
        <w:tc>
          <w:tcPr>
            <w:tcW w:w="1026" w:type="dxa"/>
          </w:tcPr>
          <w:p w14:paraId="242274DC" w14:textId="77777777" w:rsidR="00344209" w:rsidRPr="0082582A" w:rsidRDefault="00344209" w:rsidP="00344209">
            <w:pPr>
              <w:tabs>
                <w:tab w:val="num" w:pos="426"/>
              </w:tabs>
              <w:ind w:left="426" w:hanging="426"/>
              <w:jc w:val="center"/>
              <w:rPr>
                <w:rFonts w:cs="Arial"/>
              </w:rPr>
            </w:pPr>
            <w:r w:rsidRPr="0082582A">
              <w:rPr>
                <w:rFonts w:cs="Arial"/>
              </w:rPr>
              <w:t>30</w:t>
            </w:r>
          </w:p>
        </w:tc>
        <w:tc>
          <w:tcPr>
            <w:tcW w:w="2017" w:type="dxa"/>
            <w:vAlign w:val="center"/>
          </w:tcPr>
          <w:p w14:paraId="58E9E367" w14:textId="77777777" w:rsidR="00344209" w:rsidRPr="0082582A" w:rsidRDefault="00344209" w:rsidP="00344209">
            <w:pPr>
              <w:tabs>
                <w:tab w:val="num" w:pos="426"/>
              </w:tabs>
              <w:ind w:left="426" w:hanging="426"/>
              <w:jc w:val="right"/>
              <w:rPr>
                <w:rFonts w:cs="Arial"/>
              </w:rPr>
            </w:pPr>
          </w:p>
        </w:tc>
        <w:tc>
          <w:tcPr>
            <w:tcW w:w="2018" w:type="dxa"/>
            <w:vAlign w:val="center"/>
          </w:tcPr>
          <w:p w14:paraId="1FC5CB33" w14:textId="77777777" w:rsidR="00344209" w:rsidRPr="0082582A" w:rsidRDefault="00344209" w:rsidP="00344209">
            <w:pPr>
              <w:tabs>
                <w:tab w:val="num" w:pos="426"/>
              </w:tabs>
              <w:ind w:left="426" w:hanging="426"/>
              <w:jc w:val="right"/>
              <w:rPr>
                <w:rFonts w:cs="Arial"/>
              </w:rPr>
            </w:pPr>
          </w:p>
        </w:tc>
      </w:tr>
      <w:tr w:rsidR="00344209" w:rsidRPr="0082582A" w14:paraId="3D400ABE" w14:textId="77777777" w:rsidTr="00344209">
        <w:tc>
          <w:tcPr>
            <w:tcW w:w="854" w:type="dxa"/>
          </w:tcPr>
          <w:p w14:paraId="666F9EBB" w14:textId="77777777" w:rsidR="00344209" w:rsidRPr="0082582A" w:rsidRDefault="00344209" w:rsidP="00344209">
            <w:pPr>
              <w:tabs>
                <w:tab w:val="num" w:pos="426"/>
              </w:tabs>
              <w:ind w:left="426" w:hanging="426"/>
              <w:jc w:val="both"/>
              <w:rPr>
                <w:rFonts w:cs="Arial"/>
                <w:b/>
              </w:rPr>
            </w:pPr>
          </w:p>
        </w:tc>
        <w:tc>
          <w:tcPr>
            <w:tcW w:w="3724" w:type="dxa"/>
          </w:tcPr>
          <w:p w14:paraId="63294A7E" w14:textId="35E259CE" w:rsidR="00344209" w:rsidRPr="0082582A" w:rsidRDefault="00344209" w:rsidP="00344209">
            <w:pPr>
              <w:spacing w:before="120" w:after="120"/>
              <w:ind w:left="40"/>
              <w:rPr>
                <w:rFonts w:cs="Arial"/>
                <w:b/>
              </w:rPr>
            </w:pPr>
            <w:r w:rsidRPr="0082582A">
              <w:rPr>
                <w:rFonts w:cs="Arial"/>
                <w:b/>
              </w:rPr>
              <w:t>SKUPAJ</w:t>
            </w:r>
            <w:r>
              <w:rPr>
                <w:rFonts w:cs="Arial"/>
                <w:b/>
              </w:rPr>
              <w:t xml:space="preserve"> SŽ-Infra v EUR brez DDV</w:t>
            </w:r>
          </w:p>
        </w:tc>
        <w:tc>
          <w:tcPr>
            <w:tcW w:w="5061" w:type="dxa"/>
            <w:gridSpan w:val="3"/>
          </w:tcPr>
          <w:p w14:paraId="421BBD75" w14:textId="77777777" w:rsidR="00344209" w:rsidRPr="0082582A" w:rsidRDefault="00344209" w:rsidP="00344209">
            <w:pPr>
              <w:tabs>
                <w:tab w:val="num" w:pos="426"/>
              </w:tabs>
              <w:ind w:left="426" w:hanging="426"/>
              <w:jc w:val="right"/>
              <w:rPr>
                <w:rFonts w:cs="Arial"/>
                <w:b/>
              </w:rPr>
            </w:pPr>
          </w:p>
        </w:tc>
      </w:tr>
      <w:tr w:rsidR="00344209" w:rsidRPr="0082582A" w14:paraId="08273E98" w14:textId="77777777" w:rsidTr="00344209">
        <w:tc>
          <w:tcPr>
            <w:tcW w:w="854" w:type="dxa"/>
          </w:tcPr>
          <w:p w14:paraId="5CE901AC" w14:textId="77777777" w:rsidR="00344209" w:rsidRPr="0082582A" w:rsidRDefault="00344209" w:rsidP="00344209">
            <w:pPr>
              <w:tabs>
                <w:tab w:val="num" w:pos="426"/>
              </w:tabs>
              <w:ind w:left="426" w:hanging="426"/>
              <w:jc w:val="both"/>
              <w:rPr>
                <w:rFonts w:cs="Arial"/>
                <w:b/>
              </w:rPr>
            </w:pPr>
          </w:p>
        </w:tc>
        <w:tc>
          <w:tcPr>
            <w:tcW w:w="3724" w:type="dxa"/>
          </w:tcPr>
          <w:p w14:paraId="71F21DD7" w14:textId="77777777" w:rsidR="00344209" w:rsidRPr="0082582A" w:rsidRDefault="00344209" w:rsidP="00344209">
            <w:pPr>
              <w:spacing w:before="120" w:after="120"/>
              <w:ind w:left="40"/>
              <w:rPr>
                <w:rFonts w:cs="Arial"/>
                <w:b/>
              </w:rPr>
            </w:pPr>
            <w:r>
              <w:rPr>
                <w:rFonts w:cs="Arial"/>
                <w:b/>
              </w:rPr>
              <w:t>22% DDV v EUR</w:t>
            </w:r>
          </w:p>
        </w:tc>
        <w:tc>
          <w:tcPr>
            <w:tcW w:w="5061" w:type="dxa"/>
            <w:gridSpan w:val="3"/>
          </w:tcPr>
          <w:p w14:paraId="706FB2B2" w14:textId="77777777" w:rsidR="00344209" w:rsidRPr="0082582A" w:rsidRDefault="00344209" w:rsidP="00344209">
            <w:pPr>
              <w:tabs>
                <w:tab w:val="num" w:pos="426"/>
              </w:tabs>
              <w:ind w:left="426" w:hanging="426"/>
              <w:jc w:val="right"/>
              <w:rPr>
                <w:rFonts w:cs="Arial"/>
                <w:b/>
              </w:rPr>
            </w:pPr>
          </w:p>
        </w:tc>
      </w:tr>
      <w:tr w:rsidR="00344209" w:rsidRPr="0082582A" w14:paraId="56E14896" w14:textId="77777777" w:rsidTr="00344209">
        <w:tc>
          <w:tcPr>
            <w:tcW w:w="854" w:type="dxa"/>
          </w:tcPr>
          <w:p w14:paraId="6498FE4B" w14:textId="77777777" w:rsidR="00344209" w:rsidRPr="0082582A" w:rsidRDefault="00344209" w:rsidP="00344209">
            <w:pPr>
              <w:tabs>
                <w:tab w:val="num" w:pos="426"/>
              </w:tabs>
              <w:ind w:left="426" w:hanging="426"/>
              <w:jc w:val="both"/>
              <w:rPr>
                <w:rFonts w:cs="Arial"/>
                <w:b/>
              </w:rPr>
            </w:pPr>
          </w:p>
        </w:tc>
        <w:tc>
          <w:tcPr>
            <w:tcW w:w="3724" w:type="dxa"/>
          </w:tcPr>
          <w:p w14:paraId="5C608279" w14:textId="57CFD92E" w:rsidR="00344209" w:rsidRDefault="00344209" w:rsidP="00344209">
            <w:pPr>
              <w:spacing w:before="120" w:after="120"/>
              <w:ind w:left="40"/>
              <w:rPr>
                <w:rFonts w:cs="Arial"/>
                <w:b/>
              </w:rPr>
            </w:pPr>
            <w:r w:rsidRPr="0082582A">
              <w:rPr>
                <w:rFonts w:cs="Arial"/>
                <w:b/>
              </w:rPr>
              <w:t>SKUPAJ</w:t>
            </w:r>
            <w:r>
              <w:rPr>
                <w:rFonts w:cs="Arial"/>
                <w:b/>
              </w:rPr>
              <w:t xml:space="preserve"> SŽ-Infra v EUR z DDV</w:t>
            </w:r>
          </w:p>
        </w:tc>
        <w:tc>
          <w:tcPr>
            <w:tcW w:w="5061" w:type="dxa"/>
            <w:gridSpan w:val="3"/>
          </w:tcPr>
          <w:p w14:paraId="7D7A4621" w14:textId="77777777" w:rsidR="00344209" w:rsidRPr="0082582A" w:rsidRDefault="00344209" w:rsidP="00344209">
            <w:pPr>
              <w:tabs>
                <w:tab w:val="num" w:pos="426"/>
              </w:tabs>
              <w:ind w:left="426" w:hanging="426"/>
              <w:jc w:val="right"/>
              <w:rPr>
                <w:rFonts w:cs="Arial"/>
                <w:b/>
              </w:rPr>
            </w:pPr>
          </w:p>
        </w:tc>
      </w:tr>
    </w:tbl>
    <w:p w14:paraId="1A0CAD47" w14:textId="77777777" w:rsidR="00390A3A" w:rsidRDefault="00390A3A" w:rsidP="00390A3A">
      <w:pPr>
        <w:spacing w:line="23" w:lineRule="atLeast"/>
        <w:rPr>
          <w:rFonts w:cs="Arial"/>
        </w:rPr>
      </w:pPr>
      <w:r>
        <w:rPr>
          <w:rFonts w:cs="Arial"/>
        </w:rPr>
        <w:t>*: izbrati samo eno možnost: 3a ali 3b</w:t>
      </w:r>
    </w:p>
    <w:p w14:paraId="2DCB7DF9" w14:textId="04C67095" w:rsidR="00344209" w:rsidRDefault="00344209" w:rsidP="00087FE8">
      <w:pPr>
        <w:spacing w:line="23" w:lineRule="atLeast"/>
        <w:rPr>
          <w:rFonts w:cs="Arial"/>
        </w:rPr>
      </w:pPr>
    </w:p>
    <w:p w14:paraId="4BD9AD0A" w14:textId="326016E4" w:rsidR="00344209" w:rsidRDefault="00344209" w:rsidP="00087FE8">
      <w:pPr>
        <w:spacing w:line="23" w:lineRule="atLeast"/>
        <w:rPr>
          <w:rFonts w:cs="Arial"/>
        </w:rPr>
      </w:pPr>
      <w:r>
        <w:rPr>
          <w:rFonts w:cs="Arial"/>
        </w:rPr>
        <w:t xml:space="preserve">Tabela </w:t>
      </w:r>
      <w:r w:rsidR="00ED7275">
        <w:rPr>
          <w:rFonts w:cs="Arial"/>
        </w:rPr>
        <w:t>1.</w:t>
      </w:r>
      <w:r>
        <w:rPr>
          <w:rFonts w:cs="Arial"/>
        </w:rPr>
        <w:t>3 – SŽ-Vleka in tehnika, d.o.o.:</w:t>
      </w:r>
    </w:p>
    <w:p w14:paraId="3046B482" w14:textId="77777777" w:rsidR="00344209" w:rsidRDefault="00344209" w:rsidP="00344209">
      <w:pPr>
        <w:spacing w:line="23" w:lineRule="atLeast"/>
        <w:rPr>
          <w:rFonts w:cs="Arial"/>
        </w:rPr>
      </w:pPr>
    </w:p>
    <w:tbl>
      <w:tblPr>
        <w:tblStyle w:val="Tabelamrea"/>
        <w:tblW w:w="9639" w:type="dxa"/>
        <w:tblInd w:w="-5" w:type="dxa"/>
        <w:tblLook w:val="04A0" w:firstRow="1" w:lastRow="0" w:firstColumn="1" w:lastColumn="0" w:noHBand="0" w:noVBand="1"/>
      </w:tblPr>
      <w:tblGrid>
        <w:gridCol w:w="854"/>
        <w:gridCol w:w="3724"/>
        <w:gridCol w:w="1026"/>
        <w:gridCol w:w="2017"/>
        <w:gridCol w:w="2018"/>
      </w:tblGrid>
      <w:tr w:rsidR="00344209" w:rsidRPr="0082582A" w14:paraId="113CF9F2" w14:textId="77777777" w:rsidTr="00344209">
        <w:tc>
          <w:tcPr>
            <w:tcW w:w="854" w:type="dxa"/>
          </w:tcPr>
          <w:p w14:paraId="2387BDB7" w14:textId="77777777" w:rsidR="00344209" w:rsidRPr="0082582A" w:rsidRDefault="00344209" w:rsidP="00344209">
            <w:pPr>
              <w:tabs>
                <w:tab w:val="num" w:pos="426"/>
              </w:tabs>
              <w:ind w:left="426" w:hanging="426"/>
              <w:jc w:val="both"/>
              <w:rPr>
                <w:rFonts w:cs="Arial"/>
              </w:rPr>
            </w:pPr>
            <w:proofErr w:type="spellStart"/>
            <w:r w:rsidRPr="0082582A">
              <w:rPr>
                <w:rFonts w:cs="Arial"/>
              </w:rPr>
              <w:t>Zap</w:t>
            </w:r>
            <w:proofErr w:type="spellEnd"/>
            <w:r w:rsidRPr="0082582A">
              <w:rPr>
                <w:rFonts w:cs="Arial"/>
              </w:rPr>
              <w:t>. št.</w:t>
            </w:r>
          </w:p>
        </w:tc>
        <w:tc>
          <w:tcPr>
            <w:tcW w:w="3724" w:type="dxa"/>
          </w:tcPr>
          <w:p w14:paraId="2985CAD5" w14:textId="77777777" w:rsidR="00344209" w:rsidRPr="0082582A" w:rsidRDefault="00344209" w:rsidP="00344209">
            <w:pPr>
              <w:ind w:left="39"/>
              <w:jc w:val="both"/>
              <w:rPr>
                <w:rFonts w:cs="Arial"/>
                <w:b/>
              </w:rPr>
            </w:pPr>
            <w:r w:rsidRPr="0082582A">
              <w:rPr>
                <w:rFonts w:cs="Arial"/>
                <w:b/>
              </w:rPr>
              <w:t>Opis</w:t>
            </w:r>
          </w:p>
        </w:tc>
        <w:tc>
          <w:tcPr>
            <w:tcW w:w="1026" w:type="dxa"/>
          </w:tcPr>
          <w:p w14:paraId="0CC30D72" w14:textId="77777777" w:rsidR="00344209" w:rsidRPr="0082582A" w:rsidRDefault="00344209" w:rsidP="00344209">
            <w:pPr>
              <w:tabs>
                <w:tab w:val="num" w:pos="426"/>
              </w:tabs>
              <w:ind w:left="426" w:hanging="426"/>
              <w:jc w:val="both"/>
              <w:rPr>
                <w:rFonts w:cs="Arial"/>
                <w:b/>
              </w:rPr>
            </w:pPr>
            <w:r w:rsidRPr="0082582A">
              <w:rPr>
                <w:rFonts w:cs="Arial"/>
                <w:b/>
              </w:rPr>
              <w:t>količina</w:t>
            </w:r>
          </w:p>
        </w:tc>
        <w:tc>
          <w:tcPr>
            <w:tcW w:w="2017" w:type="dxa"/>
          </w:tcPr>
          <w:p w14:paraId="31E78D81" w14:textId="77777777" w:rsidR="00344209" w:rsidRPr="0082582A" w:rsidRDefault="00344209" w:rsidP="00344209">
            <w:pPr>
              <w:tabs>
                <w:tab w:val="num" w:pos="426"/>
              </w:tabs>
              <w:ind w:left="426" w:hanging="426"/>
              <w:jc w:val="both"/>
              <w:rPr>
                <w:rFonts w:cs="Arial"/>
                <w:b/>
              </w:rPr>
            </w:pPr>
            <w:r w:rsidRPr="0082582A">
              <w:rPr>
                <w:rFonts w:cs="Arial"/>
                <w:b/>
              </w:rPr>
              <w:t>Cena/</w:t>
            </w:r>
            <w:r>
              <w:rPr>
                <w:rFonts w:cs="Arial"/>
                <w:b/>
              </w:rPr>
              <w:t>enoto</w:t>
            </w:r>
            <w:r w:rsidRPr="0082582A">
              <w:rPr>
                <w:rFonts w:cs="Arial"/>
                <w:b/>
              </w:rPr>
              <w:t xml:space="preserve">  v EUR brez DDV </w:t>
            </w:r>
          </w:p>
        </w:tc>
        <w:tc>
          <w:tcPr>
            <w:tcW w:w="2018" w:type="dxa"/>
          </w:tcPr>
          <w:p w14:paraId="1B2C6575" w14:textId="77777777" w:rsidR="00344209" w:rsidRPr="0082582A" w:rsidRDefault="00344209" w:rsidP="00344209">
            <w:pPr>
              <w:tabs>
                <w:tab w:val="num" w:pos="426"/>
              </w:tabs>
              <w:ind w:left="426" w:hanging="426"/>
              <w:jc w:val="both"/>
              <w:rPr>
                <w:rFonts w:cs="Arial"/>
                <w:b/>
              </w:rPr>
            </w:pPr>
            <w:r w:rsidRPr="0082582A">
              <w:rPr>
                <w:rFonts w:cs="Arial"/>
                <w:b/>
              </w:rPr>
              <w:t>Cena skupaj v EUR brez DDV</w:t>
            </w:r>
          </w:p>
        </w:tc>
      </w:tr>
      <w:tr w:rsidR="00344209" w:rsidRPr="0082582A" w14:paraId="02EFFAEA" w14:textId="77777777" w:rsidTr="00344209">
        <w:tc>
          <w:tcPr>
            <w:tcW w:w="854" w:type="dxa"/>
          </w:tcPr>
          <w:p w14:paraId="086A9D6F" w14:textId="77777777" w:rsidR="00344209" w:rsidRPr="0082582A" w:rsidRDefault="00344209" w:rsidP="00344209">
            <w:pPr>
              <w:tabs>
                <w:tab w:val="num" w:pos="426"/>
              </w:tabs>
              <w:ind w:left="426" w:hanging="426"/>
              <w:jc w:val="both"/>
              <w:rPr>
                <w:rFonts w:cs="Arial"/>
              </w:rPr>
            </w:pPr>
            <w:r w:rsidRPr="0082582A">
              <w:rPr>
                <w:rFonts w:cs="Arial"/>
              </w:rPr>
              <w:t>2</w:t>
            </w:r>
          </w:p>
        </w:tc>
        <w:tc>
          <w:tcPr>
            <w:tcW w:w="3724" w:type="dxa"/>
          </w:tcPr>
          <w:p w14:paraId="7D26671D" w14:textId="77777777" w:rsidR="00344209" w:rsidRPr="0082582A" w:rsidRDefault="00344209" w:rsidP="00344209">
            <w:pPr>
              <w:ind w:left="39"/>
              <w:jc w:val="both"/>
              <w:rPr>
                <w:rFonts w:cs="Arial"/>
              </w:rPr>
            </w:pPr>
            <w:r w:rsidRPr="0082582A">
              <w:rPr>
                <w:rFonts w:cs="Arial"/>
              </w:rPr>
              <w:t>Aparat OPS s pripadajočo opremo, (polnilec, baterija, dodatna rezervna baterija in nosilec telefona z zaponko za pas, skladno s tehničnimi zahtevami</w:t>
            </w:r>
          </w:p>
        </w:tc>
        <w:tc>
          <w:tcPr>
            <w:tcW w:w="1026" w:type="dxa"/>
          </w:tcPr>
          <w:p w14:paraId="454EC1CA" w14:textId="58178BB9" w:rsidR="00344209" w:rsidRPr="0082582A" w:rsidRDefault="00344209" w:rsidP="00344209">
            <w:pPr>
              <w:tabs>
                <w:tab w:val="num" w:pos="426"/>
              </w:tabs>
              <w:ind w:left="426" w:hanging="426"/>
              <w:jc w:val="center"/>
              <w:rPr>
                <w:rFonts w:cs="Arial"/>
              </w:rPr>
            </w:pPr>
            <w:r>
              <w:rPr>
                <w:rFonts w:cs="Arial"/>
              </w:rPr>
              <w:t>58</w:t>
            </w:r>
          </w:p>
        </w:tc>
        <w:tc>
          <w:tcPr>
            <w:tcW w:w="2017" w:type="dxa"/>
            <w:vAlign w:val="center"/>
          </w:tcPr>
          <w:p w14:paraId="796D3EC4" w14:textId="77777777" w:rsidR="00344209" w:rsidRPr="0082582A" w:rsidRDefault="00344209" w:rsidP="00344209">
            <w:pPr>
              <w:tabs>
                <w:tab w:val="num" w:pos="426"/>
              </w:tabs>
              <w:ind w:left="426" w:hanging="426"/>
              <w:jc w:val="right"/>
              <w:rPr>
                <w:rFonts w:cs="Arial"/>
                <w:b/>
              </w:rPr>
            </w:pPr>
          </w:p>
        </w:tc>
        <w:tc>
          <w:tcPr>
            <w:tcW w:w="2018" w:type="dxa"/>
            <w:vAlign w:val="center"/>
          </w:tcPr>
          <w:p w14:paraId="6F0DE3FB" w14:textId="77777777" w:rsidR="00344209" w:rsidRPr="0082582A" w:rsidRDefault="00344209" w:rsidP="00344209">
            <w:pPr>
              <w:tabs>
                <w:tab w:val="num" w:pos="426"/>
              </w:tabs>
              <w:ind w:left="426" w:hanging="426"/>
              <w:jc w:val="right"/>
              <w:rPr>
                <w:rFonts w:cs="Arial"/>
                <w:b/>
              </w:rPr>
            </w:pPr>
          </w:p>
        </w:tc>
      </w:tr>
      <w:tr w:rsidR="00344209" w:rsidRPr="0082582A" w14:paraId="46A2926D" w14:textId="77777777" w:rsidTr="00344209">
        <w:trPr>
          <w:trHeight w:val="369"/>
        </w:trPr>
        <w:tc>
          <w:tcPr>
            <w:tcW w:w="854" w:type="dxa"/>
          </w:tcPr>
          <w:p w14:paraId="4B7997AF" w14:textId="77777777" w:rsidR="00344209" w:rsidRPr="0082582A" w:rsidRDefault="00344209" w:rsidP="00344209">
            <w:pPr>
              <w:tabs>
                <w:tab w:val="num" w:pos="426"/>
              </w:tabs>
              <w:ind w:left="426" w:hanging="426"/>
              <w:jc w:val="both"/>
              <w:rPr>
                <w:rFonts w:cs="Arial"/>
              </w:rPr>
            </w:pPr>
            <w:r w:rsidRPr="0082582A">
              <w:rPr>
                <w:rFonts w:cs="Arial"/>
              </w:rPr>
              <w:t>3a *</w:t>
            </w:r>
          </w:p>
        </w:tc>
        <w:tc>
          <w:tcPr>
            <w:tcW w:w="3724" w:type="dxa"/>
          </w:tcPr>
          <w:p w14:paraId="12BCE2A8" w14:textId="77777777" w:rsidR="00344209" w:rsidRPr="0082582A" w:rsidRDefault="00344209" w:rsidP="00344209">
            <w:pPr>
              <w:ind w:left="39"/>
              <w:jc w:val="both"/>
              <w:rPr>
                <w:rFonts w:cs="Arial"/>
              </w:rPr>
            </w:pPr>
            <w:r w:rsidRPr="0082582A">
              <w:rPr>
                <w:rFonts w:cs="Arial"/>
              </w:rPr>
              <w:t>Komplet za prostoročno telefoniranje  - zvočnik z mikrofonom – AKTIVEN</w:t>
            </w:r>
          </w:p>
        </w:tc>
        <w:tc>
          <w:tcPr>
            <w:tcW w:w="1026" w:type="dxa"/>
          </w:tcPr>
          <w:p w14:paraId="734FF57C" w14:textId="1EED6ADC" w:rsidR="00344209" w:rsidRPr="0082582A" w:rsidRDefault="00344209" w:rsidP="00344209">
            <w:pPr>
              <w:tabs>
                <w:tab w:val="num" w:pos="426"/>
              </w:tabs>
              <w:ind w:left="426" w:hanging="426"/>
              <w:jc w:val="center"/>
              <w:rPr>
                <w:rFonts w:cs="Arial"/>
              </w:rPr>
            </w:pPr>
            <w:r w:rsidRPr="0082582A">
              <w:rPr>
                <w:rFonts w:cs="Arial"/>
              </w:rPr>
              <w:t>4</w:t>
            </w:r>
          </w:p>
        </w:tc>
        <w:tc>
          <w:tcPr>
            <w:tcW w:w="2017" w:type="dxa"/>
            <w:vAlign w:val="center"/>
          </w:tcPr>
          <w:p w14:paraId="5D898790" w14:textId="77777777" w:rsidR="00344209" w:rsidRPr="0082582A" w:rsidRDefault="00344209" w:rsidP="00344209">
            <w:pPr>
              <w:tabs>
                <w:tab w:val="num" w:pos="426"/>
              </w:tabs>
              <w:ind w:left="426" w:hanging="426"/>
              <w:jc w:val="right"/>
              <w:rPr>
                <w:rFonts w:cs="Arial"/>
              </w:rPr>
            </w:pPr>
          </w:p>
        </w:tc>
        <w:tc>
          <w:tcPr>
            <w:tcW w:w="2018" w:type="dxa"/>
            <w:vAlign w:val="center"/>
          </w:tcPr>
          <w:p w14:paraId="00228059" w14:textId="77777777" w:rsidR="00344209" w:rsidRPr="0082582A" w:rsidRDefault="00344209" w:rsidP="00344209">
            <w:pPr>
              <w:tabs>
                <w:tab w:val="num" w:pos="426"/>
              </w:tabs>
              <w:ind w:left="426" w:hanging="426"/>
              <w:jc w:val="right"/>
              <w:rPr>
                <w:rFonts w:cs="Arial"/>
              </w:rPr>
            </w:pPr>
          </w:p>
        </w:tc>
      </w:tr>
      <w:tr w:rsidR="00344209" w:rsidRPr="0082582A" w14:paraId="712F45CF" w14:textId="77777777" w:rsidTr="00344209">
        <w:tc>
          <w:tcPr>
            <w:tcW w:w="854" w:type="dxa"/>
          </w:tcPr>
          <w:p w14:paraId="65D82D00" w14:textId="77777777" w:rsidR="00344209" w:rsidRPr="0082582A" w:rsidRDefault="00344209" w:rsidP="00344209">
            <w:pPr>
              <w:tabs>
                <w:tab w:val="num" w:pos="426"/>
              </w:tabs>
              <w:ind w:left="426" w:hanging="426"/>
              <w:jc w:val="both"/>
              <w:rPr>
                <w:rFonts w:cs="Arial"/>
              </w:rPr>
            </w:pPr>
            <w:r w:rsidRPr="0082582A">
              <w:rPr>
                <w:rFonts w:cs="Arial"/>
              </w:rPr>
              <w:t>3b *</w:t>
            </w:r>
          </w:p>
        </w:tc>
        <w:tc>
          <w:tcPr>
            <w:tcW w:w="3724" w:type="dxa"/>
          </w:tcPr>
          <w:p w14:paraId="31433337" w14:textId="77777777" w:rsidR="00344209" w:rsidRPr="0082582A" w:rsidRDefault="00344209" w:rsidP="00344209">
            <w:pPr>
              <w:ind w:left="39"/>
              <w:jc w:val="both"/>
              <w:rPr>
                <w:rFonts w:cs="Arial"/>
              </w:rPr>
            </w:pPr>
            <w:r w:rsidRPr="0082582A">
              <w:rPr>
                <w:rFonts w:cs="Arial"/>
              </w:rPr>
              <w:t>Komplet za prostoročno telefoniranje  - zvočnik z mikrofonom – PASIVEN</w:t>
            </w:r>
          </w:p>
        </w:tc>
        <w:tc>
          <w:tcPr>
            <w:tcW w:w="1026" w:type="dxa"/>
          </w:tcPr>
          <w:p w14:paraId="7A109321" w14:textId="2D1428C3" w:rsidR="00344209" w:rsidRPr="0082582A" w:rsidRDefault="00344209" w:rsidP="00344209">
            <w:pPr>
              <w:tabs>
                <w:tab w:val="num" w:pos="426"/>
              </w:tabs>
              <w:ind w:left="426" w:hanging="426"/>
              <w:jc w:val="center"/>
              <w:rPr>
                <w:rFonts w:cs="Arial"/>
              </w:rPr>
            </w:pPr>
            <w:r>
              <w:rPr>
                <w:rFonts w:cs="Arial"/>
              </w:rPr>
              <w:t>4</w:t>
            </w:r>
          </w:p>
        </w:tc>
        <w:tc>
          <w:tcPr>
            <w:tcW w:w="2017" w:type="dxa"/>
            <w:vAlign w:val="center"/>
          </w:tcPr>
          <w:p w14:paraId="68E94422" w14:textId="77777777" w:rsidR="00344209" w:rsidRPr="0082582A" w:rsidRDefault="00344209" w:rsidP="00344209">
            <w:pPr>
              <w:tabs>
                <w:tab w:val="num" w:pos="426"/>
              </w:tabs>
              <w:ind w:left="426" w:hanging="426"/>
              <w:jc w:val="right"/>
              <w:rPr>
                <w:rFonts w:cs="Arial"/>
              </w:rPr>
            </w:pPr>
          </w:p>
        </w:tc>
        <w:tc>
          <w:tcPr>
            <w:tcW w:w="2018" w:type="dxa"/>
            <w:vAlign w:val="center"/>
          </w:tcPr>
          <w:p w14:paraId="57E7C2F6" w14:textId="77777777" w:rsidR="00344209" w:rsidRPr="0082582A" w:rsidRDefault="00344209" w:rsidP="00344209">
            <w:pPr>
              <w:tabs>
                <w:tab w:val="num" w:pos="426"/>
              </w:tabs>
              <w:ind w:left="426" w:hanging="426"/>
              <w:jc w:val="right"/>
              <w:rPr>
                <w:rFonts w:cs="Arial"/>
              </w:rPr>
            </w:pPr>
          </w:p>
        </w:tc>
      </w:tr>
      <w:tr w:rsidR="00344209" w:rsidRPr="0082582A" w14:paraId="1BDE36A8" w14:textId="77777777" w:rsidTr="00344209">
        <w:tc>
          <w:tcPr>
            <w:tcW w:w="854" w:type="dxa"/>
          </w:tcPr>
          <w:p w14:paraId="3D960C5D" w14:textId="77777777" w:rsidR="00344209" w:rsidRPr="0082582A" w:rsidRDefault="00344209" w:rsidP="00344209">
            <w:pPr>
              <w:tabs>
                <w:tab w:val="num" w:pos="426"/>
              </w:tabs>
              <w:ind w:left="426" w:hanging="426"/>
              <w:jc w:val="both"/>
              <w:rPr>
                <w:rFonts w:cs="Arial"/>
              </w:rPr>
            </w:pPr>
            <w:r w:rsidRPr="0082582A">
              <w:rPr>
                <w:rFonts w:cs="Arial"/>
              </w:rPr>
              <w:t>5</w:t>
            </w:r>
          </w:p>
        </w:tc>
        <w:tc>
          <w:tcPr>
            <w:tcW w:w="3724" w:type="dxa"/>
          </w:tcPr>
          <w:p w14:paraId="4065107F" w14:textId="77777777" w:rsidR="00344209" w:rsidRPr="0082582A" w:rsidRDefault="00344209" w:rsidP="00344209">
            <w:pPr>
              <w:ind w:left="39"/>
              <w:jc w:val="both"/>
              <w:rPr>
                <w:rFonts w:cs="Arial"/>
              </w:rPr>
            </w:pPr>
            <w:r w:rsidRPr="0082582A">
              <w:rPr>
                <w:rFonts w:cs="Arial"/>
              </w:rPr>
              <w:t>Namizni polnilec 230 V za hkratno polnjenje telefona in rezervne baterije</w:t>
            </w:r>
          </w:p>
        </w:tc>
        <w:tc>
          <w:tcPr>
            <w:tcW w:w="1026" w:type="dxa"/>
          </w:tcPr>
          <w:p w14:paraId="0036A145" w14:textId="4F5EDA37" w:rsidR="00344209" w:rsidRPr="0082582A" w:rsidRDefault="00344209" w:rsidP="00344209">
            <w:pPr>
              <w:tabs>
                <w:tab w:val="num" w:pos="426"/>
              </w:tabs>
              <w:ind w:left="426" w:hanging="426"/>
              <w:jc w:val="center"/>
              <w:rPr>
                <w:rFonts w:cs="Arial"/>
              </w:rPr>
            </w:pPr>
            <w:r>
              <w:rPr>
                <w:rFonts w:cs="Arial"/>
              </w:rPr>
              <w:t>20</w:t>
            </w:r>
          </w:p>
        </w:tc>
        <w:tc>
          <w:tcPr>
            <w:tcW w:w="2017" w:type="dxa"/>
            <w:vAlign w:val="center"/>
          </w:tcPr>
          <w:p w14:paraId="4AD59255" w14:textId="77777777" w:rsidR="00344209" w:rsidRPr="0082582A" w:rsidRDefault="00344209" w:rsidP="00344209">
            <w:pPr>
              <w:tabs>
                <w:tab w:val="num" w:pos="426"/>
              </w:tabs>
              <w:ind w:left="426" w:hanging="426"/>
              <w:jc w:val="right"/>
              <w:rPr>
                <w:rFonts w:cs="Arial"/>
              </w:rPr>
            </w:pPr>
          </w:p>
        </w:tc>
        <w:tc>
          <w:tcPr>
            <w:tcW w:w="2018" w:type="dxa"/>
            <w:vAlign w:val="center"/>
          </w:tcPr>
          <w:p w14:paraId="7E5B9E8B" w14:textId="77777777" w:rsidR="00344209" w:rsidRPr="0082582A" w:rsidRDefault="00344209" w:rsidP="00344209">
            <w:pPr>
              <w:tabs>
                <w:tab w:val="num" w:pos="426"/>
              </w:tabs>
              <w:ind w:left="426" w:hanging="426"/>
              <w:jc w:val="right"/>
              <w:rPr>
                <w:rFonts w:cs="Arial"/>
              </w:rPr>
            </w:pPr>
          </w:p>
        </w:tc>
      </w:tr>
      <w:tr w:rsidR="00344209" w:rsidRPr="0082582A" w14:paraId="693CF9C1" w14:textId="77777777" w:rsidTr="00344209">
        <w:tc>
          <w:tcPr>
            <w:tcW w:w="854" w:type="dxa"/>
          </w:tcPr>
          <w:p w14:paraId="36E37DC2" w14:textId="77777777" w:rsidR="00344209" w:rsidRPr="0082582A" w:rsidRDefault="00344209" w:rsidP="00344209">
            <w:pPr>
              <w:tabs>
                <w:tab w:val="num" w:pos="426"/>
              </w:tabs>
              <w:ind w:left="426" w:hanging="426"/>
              <w:jc w:val="both"/>
              <w:rPr>
                <w:rFonts w:cs="Arial"/>
              </w:rPr>
            </w:pPr>
            <w:r w:rsidRPr="0082582A">
              <w:rPr>
                <w:rFonts w:cs="Arial"/>
              </w:rPr>
              <w:t>6</w:t>
            </w:r>
          </w:p>
        </w:tc>
        <w:tc>
          <w:tcPr>
            <w:tcW w:w="3724" w:type="dxa"/>
          </w:tcPr>
          <w:p w14:paraId="505C5431" w14:textId="77777777" w:rsidR="00344209" w:rsidRPr="0082582A" w:rsidRDefault="00344209" w:rsidP="00344209">
            <w:pPr>
              <w:ind w:left="39"/>
              <w:rPr>
                <w:rFonts w:cs="Arial"/>
              </w:rPr>
            </w:pPr>
            <w:r w:rsidRPr="0082582A">
              <w:rPr>
                <w:rFonts w:cs="Arial"/>
              </w:rPr>
              <w:t>Paralelni namizni polnilec 230 V s petimi polnilnimi enotami za hkratno polnjenje telefona in rezervne baterije</w:t>
            </w:r>
          </w:p>
        </w:tc>
        <w:tc>
          <w:tcPr>
            <w:tcW w:w="1026" w:type="dxa"/>
          </w:tcPr>
          <w:p w14:paraId="0116B80B" w14:textId="295C682B" w:rsidR="00344209" w:rsidRPr="0082582A" w:rsidRDefault="00344209" w:rsidP="00344209">
            <w:pPr>
              <w:tabs>
                <w:tab w:val="num" w:pos="426"/>
              </w:tabs>
              <w:ind w:left="426" w:hanging="426"/>
              <w:jc w:val="center"/>
              <w:rPr>
                <w:rFonts w:cs="Arial"/>
              </w:rPr>
            </w:pPr>
            <w:r w:rsidRPr="0082582A">
              <w:rPr>
                <w:rFonts w:cs="Arial"/>
              </w:rPr>
              <w:t>2</w:t>
            </w:r>
          </w:p>
        </w:tc>
        <w:tc>
          <w:tcPr>
            <w:tcW w:w="2017" w:type="dxa"/>
            <w:vAlign w:val="center"/>
          </w:tcPr>
          <w:p w14:paraId="5F9F221C" w14:textId="77777777" w:rsidR="00344209" w:rsidRPr="0082582A" w:rsidRDefault="00344209" w:rsidP="00344209">
            <w:pPr>
              <w:tabs>
                <w:tab w:val="num" w:pos="426"/>
              </w:tabs>
              <w:ind w:left="426" w:hanging="426"/>
              <w:jc w:val="right"/>
              <w:rPr>
                <w:rFonts w:cs="Arial"/>
              </w:rPr>
            </w:pPr>
          </w:p>
        </w:tc>
        <w:tc>
          <w:tcPr>
            <w:tcW w:w="2018" w:type="dxa"/>
            <w:vAlign w:val="center"/>
          </w:tcPr>
          <w:p w14:paraId="76EC7B24" w14:textId="77777777" w:rsidR="00344209" w:rsidRPr="0082582A" w:rsidRDefault="00344209" w:rsidP="00344209">
            <w:pPr>
              <w:tabs>
                <w:tab w:val="num" w:pos="426"/>
              </w:tabs>
              <w:ind w:left="426" w:hanging="426"/>
              <w:jc w:val="right"/>
              <w:rPr>
                <w:rFonts w:cs="Arial"/>
              </w:rPr>
            </w:pPr>
          </w:p>
        </w:tc>
      </w:tr>
      <w:tr w:rsidR="00344209" w:rsidRPr="0082582A" w14:paraId="728BACAB" w14:textId="77777777" w:rsidTr="00344209">
        <w:tc>
          <w:tcPr>
            <w:tcW w:w="854" w:type="dxa"/>
          </w:tcPr>
          <w:p w14:paraId="309CB0B0" w14:textId="77777777" w:rsidR="00344209" w:rsidRPr="0082582A" w:rsidRDefault="00344209" w:rsidP="00344209">
            <w:pPr>
              <w:tabs>
                <w:tab w:val="num" w:pos="426"/>
              </w:tabs>
              <w:ind w:left="426" w:hanging="426"/>
              <w:jc w:val="both"/>
              <w:rPr>
                <w:rFonts w:cs="Arial"/>
                <w:b/>
              </w:rPr>
            </w:pPr>
          </w:p>
        </w:tc>
        <w:tc>
          <w:tcPr>
            <w:tcW w:w="3724" w:type="dxa"/>
          </w:tcPr>
          <w:p w14:paraId="06332E33" w14:textId="4B2BB627" w:rsidR="00344209" w:rsidRPr="0082582A" w:rsidRDefault="00344209" w:rsidP="00344209">
            <w:pPr>
              <w:spacing w:before="120" w:after="120"/>
              <w:ind w:left="40"/>
              <w:rPr>
                <w:rFonts w:cs="Arial"/>
                <w:b/>
              </w:rPr>
            </w:pPr>
            <w:r w:rsidRPr="0082582A">
              <w:rPr>
                <w:rFonts w:cs="Arial"/>
                <w:b/>
              </w:rPr>
              <w:t>SKUPAJ</w:t>
            </w:r>
            <w:r>
              <w:rPr>
                <w:rFonts w:cs="Arial"/>
                <w:b/>
              </w:rPr>
              <w:t xml:space="preserve"> SŽ-VIT v EUR brez DDV</w:t>
            </w:r>
          </w:p>
        </w:tc>
        <w:tc>
          <w:tcPr>
            <w:tcW w:w="5061" w:type="dxa"/>
            <w:gridSpan w:val="3"/>
          </w:tcPr>
          <w:p w14:paraId="74802155" w14:textId="77777777" w:rsidR="00344209" w:rsidRPr="0082582A" w:rsidRDefault="00344209" w:rsidP="00344209">
            <w:pPr>
              <w:tabs>
                <w:tab w:val="num" w:pos="426"/>
              </w:tabs>
              <w:ind w:left="426" w:hanging="426"/>
              <w:jc w:val="right"/>
              <w:rPr>
                <w:rFonts w:cs="Arial"/>
                <w:b/>
              </w:rPr>
            </w:pPr>
          </w:p>
        </w:tc>
      </w:tr>
      <w:tr w:rsidR="00344209" w:rsidRPr="0082582A" w14:paraId="6D385F8D" w14:textId="77777777" w:rsidTr="00344209">
        <w:tc>
          <w:tcPr>
            <w:tcW w:w="854" w:type="dxa"/>
          </w:tcPr>
          <w:p w14:paraId="736C0073" w14:textId="77777777" w:rsidR="00344209" w:rsidRPr="0082582A" w:rsidRDefault="00344209" w:rsidP="00344209">
            <w:pPr>
              <w:tabs>
                <w:tab w:val="num" w:pos="426"/>
              </w:tabs>
              <w:ind w:left="426" w:hanging="426"/>
              <w:jc w:val="both"/>
              <w:rPr>
                <w:rFonts w:cs="Arial"/>
                <w:b/>
              </w:rPr>
            </w:pPr>
          </w:p>
        </w:tc>
        <w:tc>
          <w:tcPr>
            <w:tcW w:w="3724" w:type="dxa"/>
          </w:tcPr>
          <w:p w14:paraId="115A1E03" w14:textId="77777777" w:rsidR="00344209" w:rsidRPr="0082582A" w:rsidRDefault="00344209" w:rsidP="00344209">
            <w:pPr>
              <w:spacing w:before="120" w:after="120"/>
              <w:ind w:left="40"/>
              <w:rPr>
                <w:rFonts w:cs="Arial"/>
                <w:b/>
              </w:rPr>
            </w:pPr>
            <w:r>
              <w:rPr>
                <w:rFonts w:cs="Arial"/>
                <w:b/>
              </w:rPr>
              <w:t>22% DDV v EUR</w:t>
            </w:r>
          </w:p>
        </w:tc>
        <w:tc>
          <w:tcPr>
            <w:tcW w:w="5061" w:type="dxa"/>
            <w:gridSpan w:val="3"/>
          </w:tcPr>
          <w:p w14:paraId="493E11A9" w14:textId="77777777" w:rsidR="00344209" w:rsidRPr="0082582A" w:rsidRDefault="00344209" w:rsidP="00344209">
            <w:pPr>
              <w:tabs>
                <w:tab w:val="num" w:pos="426"/>
              </w:tabs>
              <w:ind w:left="426" w:hanging="426"/>
              <w:jc w:val="right"/>
              <w:rPr>
                <w:rFonts w:cs="Arial"/>
                <w:b/>
              </w:rPr>
            </w:pPr>
          </w:p>
        </w:tc>
      </w:tr>
      <w:tr w:rsidR="00344209" w:rsidRPr="0082582A" w14:paraId="420642C6" w14:textId="77777777" w:rsidTr="00344209">
        <w:tc>
          <w:tcPr>
            <w:tcW w:w="854" w:type="dxa"/>
          </w:tcPr>
          <w:p w14:paraId="26B6984A" w14:textId="77777777" w:rsidR="00344209" w:rsidRPr="0082582A" w:rsidRDefault="00344209" w:rsidP="00344209">
            <w:pPr>
              <w:tabs>
                <w:tab w:val="num" w:pos="426"/>
              </w:tabs>
              <w:ind w:left="426" w:hanging="426"/>
              <w:jc w:val="both"/>
              <w:rPr>
                <w:rFonts w:cs="Arial"/>
                <w:b/>
              </w:rPr>
            </w:pPr>
          </w:p>
        </w:tc>
        <w:tc>
          <w:tcPr>
            <w:tcW w:w="3724" w:type="dxa"/>
          </w:tcPr>
          <w:p w14:paraId="45FD104C" w14:textId="022F734B" w:rsidR="00344209" w:rsidRDefault="00344209" w:rsidP="00344209">
            <w:pPr>
              <w:spacing w:before="120" w:after="120"/>
              <w:ind w:left="40"/>
              <w:rPr>
                <w:rFonts w:cs="Arial"/>
                <w:b/>
              </w:rPr>
            </w:pPr>
            <w:r w:rsidRPr="0082582A">
              <w:rPr>
                <w:rFonts w:cs="Arial"/>
                <w:b/>
              </w:rPr>
              <w:t>SKUPAJ</w:t>
            </w:r>
            <w:r>
              <w:rPr>
                <w:rFonts w:cs="Arial"/>
                <w:b/>
              </w:rPr>
              <w:t xml:space="preserve"> SŽ-VIT v EUR z DDV</w:t>
            </w:r>
          </w:p>
        </w:tc>
        <w:tc>
          <w:tcPr>
            <w:tcW w:w="5061" w:type="dxa"/>
            <w:gridSpan w:val="3"/>
          </w:tcPr>
          <w:p w14:paraId="1866FD0B" w14:textId="77777777" w:rsidR="00344209" w:rsidRPr="0082582A" w:rsidRDefault="00344209" w:rsidP="00344209">
            <w:pPr>
              <w:tabs>
                <w:tab w:val="num" w:pos="426"/>
              </w:tabs>
              <w:ind w:left="426" w:hanging="426"/>
              <w:jc w:val="right"/>
              <w:rPr>
                <w:rFonts w:cs="Arial"/>
                <w:b/>
              </w:rPr>
            </w:pPr>
          </w:p>
        </w:tc>
      </w:tr>
    </w:tbl>
    <w:p w14:paraId="26C5BA10" w14:textId="77777777" w:rsidR="00390A3A" w:rsidRDefault="00390A3A" w:rsidP="00390A3A">
      <w:pPr>
        <w:spacing w:line="23" w:lineRule="atLeast"/>
        <w:rPr>
          <w:rFonts w:cs="Arial"/>
        </w:rPr>
      </w:pPr>
      <w:r>
        <w:rPr>
          <w:rFonts w:cs="Arial"/>
        </w:rPr>
        <w:t>*: izbrati samo eno možnost: 3a ali 3b</w:t>
      </w:r>
    </w:p>
    <w:p w14:paraId="69CAE3B4" w14:textId="77777777" w:rsidR="00344209" w:rsidRDefault="00344209" w:rsidP="00087FE8">
      <w:pPr>
        <w:spacing w:line="23" w:lineRule="atLeast"/>
        <w:rPr>
          <w:rFonts w:cs="Arial"/>
        </w:rPr>
      </w:pPr>
    </w:p>
    <w:p w14:paraId="16E09060" w14:textId="77777777" w:rsidR="00390A3A" w:rsidRDefault="00390A3A" w:rsidP="00087FE8">
      <w:pPr>
        <w:spacing w:line="23" w:lineRule="atLeast"/>
        <w:rPr>
          <w:rFonts w:cs="Arial"/>
        </w:rPr>
      </w:pPr>
    </w:p>
    <w:p w14:paraId="0676373B" w14:textId="77777777" w:rsidR="00390A3A" w:rsidRDefault="00390A3A" w:rsidP="00087FE8">
      <w:pPr>
        <w:spacing w:line="23" w:lineRule="atLeast"/>
        <w:rPr>
          <w:rFonts w:cs="Arial"/>
        </w:rPr>
      </w:pPr>
    </w:p>
    <w:p w14:paraId="35F3D28C" w14:textId="77777777" w:rsidR="00390A3A" w:rsidRDefault="00390A3A" w:rsidP="00087FE8">
      <w:pPr>
        <w:spacing w:line="23" w:lineRule="atLeast"/>
        <w:rPr>
          <w:rFonts w:cs="Arial"/>
        </w:rPr>
      </w:pPr>
    </w:p>
    <w:p w14:paraId="1F7CC0CD" w14:textId="77777777" w:rsidR="00390A3A" w:rsidRDefault="00390A3A" w:rsidP="00087FE8">
      <w:pPr>
        <w:spacing w:line="23" w:lineRule="atLeast"/>
        <w:rPr>
          <w:rFonts w:cs="Arial"/>
        </w:rPr>
      </w:pPr>
    </w:p>
    <w:p w14:paraId="134C9D52" w14:textId="77777777" w:rsidR="00390A3A" w:rsidRDefault="00390A3A" w:rsidP="00087FE8">
      <w:pPr>
        <w:spacing w:line="23" w:lineRule="atLeast"/>
        <w:rPr>
          <w:rFonts w:cs="Arial"/>
        </w:rPr>
      </w:pPr>
    </w:p>
    <w:p w14:paraId="2978CF0B" w14:textId="77777777" w:rsidR="00390A3A" w:rsidRDefault="00390A3A" w:rsidP="00087FE8">
      <w:pPr>
        <w:spacing w:line="23" w:lineRule="atLeast"/>
        <w:rPr>
          <w:rFonts w:cs="Arial"/>
        </w:rPr>
      </w:pPr>
    </w:p>
    <w:p w14:paraId="21168931" w14:textId="77777777" w:rsidR="00390A3A" w:rsidRDefault="00390A3A" w:rsidP="00087FE8">
      <w:pPr>
        <w:spacing w:line="23" w:lineRule="atLeast"/>
        <w:rPr>
          <w:rFonts w:cs="Arial"/>
        </w:rPr>
      </w:pPr>
    </w:p>
    <w:p w14:paraId="420EEE25" w14:textId="77777777" w:rsidR="00390A3A" w:rsidRDefault="00390A3A" w:rsidP="00087FE8">
      <w:pPr>
        <w:spacing w:line="23" w:lineRule="atLeast"/>
        <w:rPr>
          <w:rFonts w:cs="Arial"/>
        </w:rPr>
      </w:pPr>
    </w:p>
    <w:p w14:paraId="6E0F7447" w14:textId="77777777" w:rsidR="00390A3A" w:rsidRDefault="00390A3A" w:rsidP="00087FE8">
      <w:pPr>
        <w:spacing w:line="23" w:lineRule="atLeast"/>
        <w:rPr>
          <w:rFonts w:cs="Arial"/>
        </w:rPr>
      </w:pPr>
    </w:p>
    <w:p w14:paraId="1A37CB16" w14:textId="77777777" w:rsidR="00390A3A" w:rsidRDefault="00390A3A" w:rsidP="00087FE8">
      <w:pPr>
        <w:spacing w:line="23" w:lineRule="atLeast"/>
        <w:rPr>
          <w:rFonts w:cs="Arial"/>
        </w:rPr>
      </w:pPr>
    </w:p>
    <w:p w14:paraId="66CEB9D9" w14:textId="77777777" w:rsidR="00390A3A" w:rsidRDefault="00390A3A" w:rsidP="00087FE8">
      <w:pPr>
        <w:spacing w:line="23" w:lineRule="atLeast"/>
        <w:rPr>
          <w:rFonts w:cs="Arial"/>
        </w:rPr>
      </w:pPr>
    </w:p>
    <w:p w14:paraId="05089129" w14:textId="25988262" w:rsidR="0082582A" w:rsidRDefault="00344209" w:rsidP="00087FE8">
      <w:pPr>
        <w:spacing w:line="23" w:lineRule="atLeast"/>
        <w:rPr>
          <w:rFonts w:cs="Arial"/>
        </w:rPr>
      </w:pPr>
      <w:r>
        <w:rPr>
          <w:rFonts w:cs="Arial"/>
        </w:rPr>
        <w:lastRenderedPageBreak/>
        <w:t xml:space="preserve">Tabela </w:t>
      </w:r>
      <w:r w:rsidR="00ED7275">
        <w:rPr>
          <w:rFonts w:cs="Arial"/>
        </w:rPr>
        <w:t>1.</w:t>
      </w:r>
      <w:r>
        <w:rPr>
          <w:rFonts w:cs="Arial"/>
        </w:rPr>
        <w:t xml:space="preserve">4: </w:t>
      </w:r>
      <w:r w:rsidR="00762343">
        <w:rPr>
          <w:rFonts w:cs="Arial"/>
        </w:rPr>
        <w:t>Nabava s</w:t>
      </w:r>
      <w:r>
        <w:rPr>
          <w:rFonts w:cs="Arial"/>
        </w:rPr>
        <w:t>kupno število</w:t>
      </w:r>
    </w:p>
    <w:tbl>
      <w:tblPr>
        <w:tblStyle w:val="Tabelamrea"/>
        <w:tblW w:w="9639" w:type="dxa"/>
        <w:tblInd w:w="-5" w:type="dxa"/>
        <w:tblLook w:val="04A0" w:firstRow="1" w:lastRow="0" w:firstColumn="1" w:lastColumn="0" w:noHBand="0" w:noVBand="1"/>
      </w:tblPr>
      <w:tblGrid>
        <w:gridCol w:w="854"/>
        <w:gridCol w:w="3724"/>
        <w:gridCol w:w="1026"/>
        <w:gridCol w:w="2017"/>
        <w:gridCol w:w="2018"/>
      </w:tblGrid>
      <w:tr w:rsidR="0082582A" w:rsidRPr="0082582A" w14:paraId="6EDCFA5E" w14:textId="77777777" w:rsidTr="00390A3A">
        <w:tc>
          <w:tcPr>
            <w:tcW w:w="854" w:type="dxa"/>
          </w:tcPr>
          <w:p w14:paraId="122CB640" w14:textId="77777777" w:rsidR="0082582A" w:rsidRPr="0082582A" w:rsidRDefault="0082582A" w:rsidP="00CE7DAD">
            <w:pPr>
              <w:tabs>
                <w:tab w:val="num" w:pos="426"/>
              </w:tabs>
              <w:ind w:left="426" w:hanging="426"/>
              <w:jc w:val="both"/>
              <w:rPr>
                <w:rFonts w:cs="Arial"/>
              </w:rPr>
            </w:pPr>
            <w:proofErr w:type="spellStart"/>
            <w:r w:rsidRPr="0082582A">
              <w:rPr>
                <w:rFonts w:cs="Arial"/>
              </w:rPr>
              <w:t>Zap</w:t>
            </w:r>
            <w:proofErr w:type="spellEnd"/>
            <w:r w:rsidRPr="0082582A">
              <w:rPr>
                <w:rFonts w:cs="Arial"/>
              </w:rPr>
              <w:t>. št.</w:t>
            </w:r>
          </w:p>
        </w:tc>
        <w:tc>
          <w:tcPr>
            <w:tcW w:w="3724" w:type="dxa"/>
          </w:tcPr>
          <w:p w14:paraId="58587098" w14:textId="77777777" w:rsidR="0082582A" w:rsidRPr="0082582A" w:rsidRDefault="0082582A" w:rsidP="00CE7DAD">
            <w:pPr>
              <w:ind w:left="39"/>
              <w:jc w:val="both"/>
              <w:rPr>
                <w:rFonts w:cs="Arial"/>
                <w:b/>
              </w:rPr>
            </w:pPr>
            <w:r w:rsidRPr="0082582A">
              <w:rPr>
                <w:rFonts w:cs="Arial"/>
                <w:b/>
              </w:rPr>
              <w:t>Opis</w:t>
            </w:r>
          </w:p>
        </w:tc>
        <w:tc>
          <w:tcPr>
            <w:tcW w:w="1026" w:type="dxa"/>
          </w:tcPr>
          <w:p w14:paraId="53E44BA9" w14:textId="77777777" w:rsidR="0082582A" w:rsidRPr="0082582A" w:rsidRDefault="0082582A" w:rsidP="00CE7DAD">
            <w:pPr>
              <w:tabs>
                <w:tab w:val="num" w:pos="426"/>
              </w:tabs>
              <w:ind w:left="426" w:hanging="426"/>
              <w:jc w:val="both"/>
              <w:rPr>
                <w:rFonts w:cs="Arial"/>
                <w:b/>
              </w:rPr>
            </w:pPr>
            <w:r w:rsidRPr="0082582A">
              <w:rPr>
                <w:rFonts w:cs="Arial"/>
                <w:b/>
              </w:rPr>
              <w:t>količina</w:t>
            </w:r>
          </w:p>
        </w:tc>
        <w:tc>
          <w:tcPr>
            <w:tcW w:w="2017" w:type="dxa"/>
          </w:tcPr>
          <w:p w14:paraId="7837876E" w14:textId="3383BC3B" w:rsidR="0082582A" w:rsidRPr="0082582A" w:rsidRDefault="0082582A" w:rsidP="0082582A">
            <w:pPr>
              <w:tabs>
                <w:tab w:val="num" w:pos="426"/>
              </w:tabs>
              <w:ind w:left="426" w:hanging="426"/>
              <w:jc w:val="both"/>
              <w:rPr>
                <w:rFonts w:cs="Arial"/>
                <w:b/>
              </w:rPr>
            </w:pPr>
            <w:r w:rsidRPr="0082582A">
              <w:rPr>
                <w:rFonts w:cs="Arial"/>
                <w:b/>
              </w:rPr>
              <w:t>Cena/</w:t>
            </w:r>
            <w:r>
              <w:rPr>
                <w:rFonts w:cs="Arial"/>
                <w:b/>
              </w:rPr>
              <w:t>enoto</w:t>
            </w:r>
            <w:r w:rsidRPr="0082582A">
              <w:rPr>
                <w:rFonts w:cs="Arial"/>
                <w:b/>
              </w:rPr>
              <w:t xml:space="preserve">  v EUR brez DDV </w:t>
            </w:r>
          </w:p>
        </w:tc>
        <w:tc>
          <w:tcPr>
            <w:tcW w:w="2018" w:type="dxa"/>
          </w:tcPr>
          <w:p w14:paraId="05537C87" w14:textId="77777777" w:rsidR="0082582A" w:rsidRPr="0082582A" w:rsidRDefault="0082582A" w:rsidP="00CE7DAD">
            <w:pPr>
              <w:tabs>
                <w:tab w:val="num" w:pos="426"/>
              </w:tabs>
              <w:ind w:left="426" w:hanging="426"/>
              <w:jc w:val="both"/>
              <w:rPr>
                <w:rFonts w:cs="Arial"/>
                <w:b/>
              </w:rPr>
            </w:pPr>
            <w:r w:rsidRPr="0082582A">
              <w:rPr>
                <w:rFonts w:cs="Arial"/>
                <w:b/>
              </w:rPr>
              <w:t>Cena skupaj v EUR brez DDV</w:t>
            </w:r>
          </w:p>
        </w:tc>
      </w:tr>
      <w:tr w:rsidR="0082582A" w:rsidRPr="0082582A" w14:paraId="37E30EED" w14:textId="77777777" w:rsidTr="00390A3A">
        <w:tc>
          <w:tcPr>
            <w:tcW w:w="854" w:type="dxa"/>
          </w:tcPr>
          <w:p w14:paraId="2E7DD240" w14:textId="77777777" w:rsidR="0082582A" w:rsidRPr="0082582A" w:rsidRDefault="0082582A" w:rsidP="00CE7DAD">
            <w:pPr>
              <w:tabs>
                <w:tab w:val="num" w:pos="426"/>
              </w:tabs>
              <w:ind w:left="426" w:hanging="426"/>
              <w:jc w:val="both"/>
              <w:rPr>
                <w:rFonts w:cs="Arial"/>
              </w:rPr>
            </w:pPr>
            <w:r w:rsidRPr="0082582A">
              <w:rPr>
                <w:rFonts w:cs="Arial"/>
              </w:rPr>
              <w:t>1</w:t>
            </w:r>
          </w:p>
        </w:tc>
        <w:tc>
          <w:tcPr>
            <w:tcW w:w="3724" w:type="dxa"/>
          </w:tcPr>
          <w:p w14:paraId="2BF79C85" w14:textId="77777777" w:rsidR="0082582A" w:rsidRPr="0082582A" w:rsidRDefault="0082582A" w:rsidP="00CE7DAD">
            <w:pPr>
              <w:ind w:left="39"/>
              <w:jc w:val="both"/>
              <w:rPr>
                <w:rFonts w:cs="Arial"/>
              </w:rPr>
            </w:pPr>
            <w:r w:rsidRPr="0082582A">
              <w:rPr>
                <w:rFonts w:cs="Arial"/>
              </w:rPr>
              <w:t>Aparat OPH s pripadajočo opremo, (polnilec, baterija, dodatna rezervna baterija in torbica, skladno s tehničnimi zahtevami</w:t>
            </w:r>
          </w:p>
        </w:tc>
        <w:tc>
          <w:tcPr>
            <w:tcW w:w="1026" w:type="dxa"/>
          </w:tcPr>
          <w:p w14:paraId="553C67CB" w14:textId="77777777" w:rsidR="0082582A" w:rsidRPr="0082582A" w:rsidRDefault="0082582A" w:rsidP="00CE7DAD">
            <w:pPr>
              <w:tabs>
                <w:tab w:val="num" w:pos="426"/>
              </w:tabs>
              <w:ind w:left="426" w:hanging="426"/>
              <w:jc w:val="center"/>
              <w:rPr>
                <w:rFonts w:cs="Arial"/>
              </w:rPr>
            </w:pPr>
            <w:r w:rsidRPr="0082582A">
              <w:rPr>
                <w:rFonts w:cs="Arial"/>
              </w:rPr>
              <w:t>57</w:t>
            </w:r>
          </w:p>
        </w:tc>
        <w:tc>
          <w:tcPr>
            <w:tcW w:w="2017" w:type="dxa"/>
            <w:vAlign w:val="center"/>
          </w:tcPr>
          <w:p w14:paraId="0966A98C" w14:textId="77777777" w:rsidR="0082582A" w:rsidRPr="0082582A" w:rsidRDefault="0082582A" w:rsidP="00CE7DAD">
            <w:pPr>
              <w:tabs>
                <w:tab w:val="num" w:pos="426"/>
              </w:tabs>
              <w:ind w:left="426" w:hanging="426"/>
              <w:jc w:val="right"/>
              <w:rPr>
                <w:rFonts w:cs="Arial"/>
                <w:b/>
              </w:rPr>
            </w:pPr>
          </w:p>
        </w:tc>
        <w:tc>
          <w:tcPr>
            <w:tcW w:w="2018" w:type="dxa"/>
            <w:vAlign w:val="center"/>
          </w:tcPr>
          <w:p w14:paraId="42830852" w14:textId="77777777" w:rsidR="0082582A" w:rsidRPr="0082582A" w:rsidRDefault="0082582A" w:rsidP="00CE7DAD">
            <w:pPr>
              <w:tabs>
                <w:tab w:val="num" w:pos="426"/>
              </w:tabs>
              <w:ind w:left="426" w:hanging="426"/>
              <w:jc w:val="right"/>
              <w:rPr>
                <w:rFonts w:cs="Arial"/>
                <w:b/>
              </w:rPr>
            </w:pPr>
          </w:p>
        </w:tc>
      </w:tr>
      <w:tr w:rsidR="0082582A" w:rsidRPr="0082582A" w14:paraId="18A80D45" w14:textId="77777777" w:rsidTr="00390A3A">
        <w:tc>
          <w:tcPr>
            <w:tcW w:w="854" w:type="dxa"/>
          </w:tcPr>
          <w:p w14:paraId="1CC06B79" w14:textId="77777777" w:rsidR="0082582A" w:rsidRPr="0082582A" w:rsidRDefault="0082582A" w:rsidP="00CE7DAD">
            <w:pPr>
              <w:tabs>
                <w:tab w:val="num" w:pos="426"/>
              </w:tabs>
              <w:ind w:left="426" w:hanging="426"/>
              <w:jc w:val="both"/>
              <w:rPr>
                <w:rFonts w:cs="Arial"/>
              </w:rPr>
            </w:pPr>
            <w:r w:rsidRPr="0082582A">
              <w:rPr>
                <w:rFonts w:cs="Arial"/>
              </w:rPr>
              <w:t>2</w:t>
            </w:r>
          </w:p>
        </w:tc>
        <w:tc>
          <w:tcPr>
            <w:tcW w:w="3724" w:type="dxa"/>
          </w:tcPr>
          <w:p w14:paraId="1CE7BE7A" w14:textId="77777777" w:rsidR="0082582A" w:rsidRPr="0082582A" w:rsidRDefault="0082582A" w:rsidP="00CE7DAD">
            <w:pPr>
              <w:ind w:left="39"/>
              <w:jc w:val="both"/>
              <w:rPr>
                <w:rFonts w:cs="Arial"/>
              </w:rPr>
            </w:pPr>
            <w:r w:rsidRPr="0082582A">
              <w:rPr>
                <w:rFonts w:cs="Arial"/>
              </w:rPr>
              <w:t>Aparat OPS s pripadajočo opremo, (polnilec, baterija, dodatna rezervna baterija in nosilec telefona z zaponko za pas, skladno s tehničnimi zahtevami</w:t>
            </w:r>
          </w:p>
        </w:tc>
        <w:tc>
          <w:tcPr>
            <w:tcW w:w="1026" w:type="dxa"/>
          </w:tcPr>
          <w:p w14:paraId="018306AC" w14:textId="77777777" w:rsidR="0082582A" w:rsidRPr="0082582A" w:rsidRDefault="0082582A" w:rsidP="00CE7DAD">
            <w:pPr>
              <w:tabs>
                <w:tab w:val="num" w:pos="426"/>
              </w:tabs>
              <w:ind w:left="426" w:hanging="426"/>
              <w:jc w:val="center"/>
              <w:rPr>
                <w:rFonts w:cs="Arial"/>
              </w:rPr>
            </w:pPr>
            <w:r w:rsidRPr="0082582A">
              <w:rPr>
                <w:rFonts w:cs="Arial"/>
              </w:rPr>
              <w:t>292</w:t>
            </w:r>
          </w:p>
        </w:tc>
        <w:tc>
          <w:tcPr>
            <w:tcW w:w="2017" w:type="dxa"/>
            <w:vAlign w:val="center"/>
          </w:tcPr>
          <w:p w14:paraId="1AA39861" w14:textId="77777777" w:rsidR="0082582A" w:rsidRPr="0082582A" w:rsidRDefault="0082582A" w:rsidP="00CE7DAD">
            <w:pPr>
              <w:tabs>
                <w:tab w:val="num" w:pos="426"/>
              </w:tabs>
              <w:ind w:left="426" w:hanging="426"/>
              <w:jc w:val="right"/>
              <w:rPr>
                <w:rFonts w:cs="Arial"/>
                <w:b/>
              </w:rPr>
            </w:pPr>
          </w:p>
        </w:tc>
        <w:tc>
          <w:tcPr>
            <w:tcW w:w="2018" w:type="dxa"/>
            <w:vAlign w:val="center"/>
          </w:tcPr>
          <w:p w14:paraId="111974F1" w14:textId="77777777" w:rsidR="0082582A" w:rsidRPr="0082582A" w:rsidRDefault="0082582A" w:rsidP="00CE7DAD">
            <w:pPr>
              <w:tabs>
                <w:tab w:val="num" w:pos="426"/>
              </w:tabs>
              <w:ind w:left="426" w:hanging="426"/>
              <w:jc w:val="right"/>
              <w:rPr>
                <w:rFonts w:cs="Arial"/>
                <w:b/>
              </w:rPr>
            </w:pPr>
          </w:p>
        </w:tc>
      </w:tr>
      <w:tr w:rsidR="0082582A" w:rsidRPr="0082582A" w14:paraId="5886132A" w14:textId="77777777" w:rsidTr="00390A3A">
        <w:trPr>
          <w:trHeight w:val="369"/>
        </w:trPr>
        <w:tc>
          <w:tcPr>
            <w:tcW w:w="854" w:type="dxa"/>
          </w:tcPr>
          <w:p w14:paraId="0211C562" w14:textId="77777777" w:rsidR="0082582A" w:rsidRPr="0082582A" w:rsidRDefault="0082582A" w:rsidP="00CE7DAD">
            <w:pPr>
              <w:tabs>
                <w:tab w:val="num" w:pos="426"/>
              </w:tabs>
              <w:ind w:left="426" w:hanging="426"/>
              <w:jc w:val="both"/>
              <w:rPr>
                <w:rFonts w:cs="Arial"/>
              </w:rPr>
            </w:pPr>
            <w:r w:rsidRPr="0082582A">
              <w:rPr>
                <w:rFonts w:cs="Arial"/>
              </w:rPr>
              <w:t>3a *</w:t>
            </w:r>
          </w:p>
        </w:tc>
        <w:tc>
          <w:tcPr>
            <w:tcW w:w="3724" w:type="dxa"/>
          </w:tcPr>
          <w:p w14:paraId="7ECDE9FF" w14:textId="77777777" w:rsidR="0082582A" w:rsidRPr="0082582A" w:rsidRDefault="0082582A" w:rsidP="00CE7DAD">
            <w:pPr>
              <w:ind w:left="39"/>
              <w:jc w:val="both"/>
              <w:rPr>
                <w:rFonts w:cs="Arial"/>
              </w:rPr>
            </w:pPr>
            <w:r w:rsidRPr="0082582A">
              <w:rPr>
                <w:rFonts w:cs="Arial"/>
              </w:rPr>
              <w:t>Komplet za prostoročno telefoniranje  - zvočnik z mikrofonom – AKTIVEN</w:t>
            </w:r>
          </w:p>
        </w:tc>
        <w:tc>
          <w:tcPr>
            <w:tcW w:w="1026" w:type="dxa"/>
          </w:tcPr>
          <w:p w14:paraId="3C96D656" w14:textId="77777777" w:rsidR="0082582A" w:rsidRPr="0082582A" w:rsidRDefault="0082582A" w:rsidP="00CE7DAD">
            <w:pPr>
              <w:tabs>
                <w:tab w:val="num" w:pos="426"/>
              </w:tabs>
              <w:ind w:left="426" w:hanging="426"/>
              <w:jc w:val="center"/>
              <w:rPr>
                <w:rFonts w:cs="Arial"/>
              </w:rPr>
            </w:pPr>
            <w:r w:rsidRPr="0082582A">
              <w:rPr>
                <w:rFonts w:cs="Arial"/>
              </w:rPr>
              <w:t>492</w:t>
            </w:r>
          </w:p>
        </w:tc>
        <w:tc>
          <w:tcPr>
            <w:tcW w:w="2017" w:type="dxa"/>
            <w:vAlign w:val="center"/>
          </w:tcPr>
          <w:p w14:paraId="01A96967" w14:textId="77777777" w:rsidR="0082582A" w:rsidRPr="0082582A" w:rsidRDefault="0082582A" w:rsidP="00CE7DAD">
            <w:pPr>
              <w:tabs>
                <w:tab w:val="num" w:pos="426"/>
              </w:tabs>
              <w:ind w:left="426" w:hanging="426"/>
              <w:jc w:val="right"/>
              <w:rPr>
                <w:rFonts w:cs="Arial"/>
              </w:rPr>
            </w:pPr>
          </w:p>
        </w:tc>
        <w:tc>
          <w:tcPr>
            <w:tcW w:w="2018" w:type="dxa"/>
            <w:vAlign w:val="center"/>
          </w:tcPr>
          <w:p w14:paraId="5B3D44D2" w14:textId="77777777" w:rsidR="0082582A" w:rsidRPr="0082582A" w:rsidRDefault="0082582A" w:rsidP="00CE7DAD">
            <w:pPr>
              <w:tabs>
                <w:tab w:val="num" w:pos="426"/>
              </w:tabs>
              <w:ind w:left="426" w:hanging="426"/>
              <w:jc w:val="right"/>
              <w:rPr>
                <w:rFonts w:cs="Arial"/>
              </w:rPr>
            </w:pPr>
          </w:p>
        </w:tc>
      </w:tr>
      <w:tr w:rsidR="0082582A" w:rsidRPr="0082582A" w14:paraId="0C8872EC" w14:textId="77777777" w:rsidTr="00390A3A">
        <w:tc>
          <w:tcPr>
            <w:tcW w:w="854" w:type="dxa"/>
          </w:tcPr>
          <w:p w14:paraId="2A9A26A0" w14:textId="77777777" w:rsidR="0082582A" w:rsidRPr="0082582A" w:rsidRDefault="0082582A" w:rsidP="00CE7DAD">
            <w:pPr>
              <w:tabs>
                <w:tab w:val="num" w:pos="426"/>
              </w:tabs>
              <w:ind w:left="426" w:hanging="426"/>
              <w:jc w:val="both"/>
              <w:rPr>
                <w:rFonts w:cs="Arial"/>
              </w:rPr>
            </w:pPr>
            <w:r w:rsidRPr="0082582A">
              <w:rPr>
                <w:rFonts w:cs="Arial"/>
              </w:rPr>
              <w:t>3b *</w:t>
            </w:r>
          </w:p>
        </w:tc>
        <w:tc>
          <w:tcPr>
            <w:tcW w:w="3724" w:type="dxa"/>
          </w:tcPr>
          <w:p w14:paraId="76C87EF8" w14:textId="77777777" w:rsidR="0082582A" w:rsidRPr="0082582A" w:rsidRDefault="0082582A" w:rsidP="00CE7DAD">
            <w:pPr>
              <w:ind w:left="39"/>
              <w:jc w:val="both"/>
              <w:rPr>
                <w:rFonts w:cs="Arial"/>
              </w:rPr>
            </w:pPr>
            <w:r w:rsidRPr="0082582A">
              <w:rPr>
                <w:rFonts w:cs="Arial"/>
              </w:rPr>
              <w:t>Komplet za prostoročno telefoniranje  - zvočnik z mikrofonom – PASIVEN</w:t>
            </w:r>
          </w:p>
        </w:tc>
        <w:tc>
          <w:tcPr>
            <w:tcW w:w="1026" w:type="dxa"/>
          </w:tcPr>
          <w:p w14:paraId="04BBEECD" w14:textId="77777777" w:rsidR="0082582A" w:rsidRPr="0082582A" w:rsidRDefault="0082582A" w:rsidP="00CE7DAD">
            <w:pPr>
              <w:tabs>
                <w:tab w:val="num" w:pos="426"/>
              </w:tabs>
              <w:ind w:left="426" w:hanging="426"/>
              <w:jc w:val="center"/>
              <w:rPr>
                <w:rFonts w:cs="Arial"/>
              </w:rPr>
            </w:pPr>
            <w:r w:rsidRPr="0082582A">
              <w:rPr>
                <w:rFonts w:cs="Arial"/>
              </w:rPr>
              <w:t>258</w:t>
            </w:r>
          </w:p>
        </w:tc>
        <w:tc>
          <w:tcPr>
            <w:tcW w:w="2017" w:type="dxa"/>
            <w:vAlign w:val="center"/>
          </w:tcPr>
          <w:p w14:paraId="38C4E7F2" w14:textId="77777777" w:rsidR="0082582A" w:rsidRPr="0082582A" w:rsidRDefault="0082582A" w:rsidP="00CE7DAD">
            <w:pPr>
              <w:tabs>
                <w:tab w:val="num" w:pos="426"/>
              </w:tabs>
              <w:ind w:left="426" w:hanging="426"/>
              <w:jc w:val="right"/>
              <w:rPr>
                <w:rFonts w:cs="Arial"/>
              </w:rPr>
            </w:pPr>
          </w:p>
        </w:tc>
        <w:tc>
          <w:tcPr>
            <w:tcW w:w="2018" w:type="dxa"/>
            <w:vAlign w:val="center"/>
          </w:tcPr>
          <w:p w14:paraId="7502EE9A" w14:textId="77777777" w:rsidR="0082582A" w:rsidRPr="0082582A" w:rsidRDefault="0082582A" w:rsidP="00CE7DAD">
            <w:pPr>
              <w:tabs>
                <w:tab w:val="num" w:pos="426"/>
              </w:tabs>
              <w:ind w:left="426" w:hanging="426"/>
              <w:jc w:val="right"/>
              <w:rPr>
                <w:rFonts w:cs="Arial"/>
              </w:rPr>
            </w:pPr>
          </w:p>
        </w:tc>
      </w:tr>
      <w:tr w:rsidR="0082582A" w:rsidRPr="0082582A" w14:paraId="206AF8FC" w14:textId="77777777" w:rsidTr="00390A3A">
        <w:tc>
          <w:tcPr>
            <w:tcW w:w="854" w:type="dxa"/>
          </w:tcPr>
          <w:p w14:paraId="69AD8DA4" w14:textId="77777777" w:rsidR="0082582A" w:rsidRPr="0082582A" w:rsidRDefault="0082582A" w:rsidP="00CE7DAD">
            <w:pPr>
              <w:tabs>
                <w:tab w:val="num" w:pos="426"/>
              </w:tabs>
              <w:ind w:left="426" w:hanging="426"/>
              <w:jc w:val="both"/>
              <w:rPr>
                <w:rFonts w:cs="Arial"/>
              </w:rPr>
            </w:pPr>
            <w:r w:rsidRPr="0082582A">
              <w:rPr>
                <w:rFonts w:cs="Arial"/>
              </w:rPr>
              <w:t>5</w:t>
            </w:r>
          </w:p>
        </w:tc>
        <w:tc>
          <w:tcPr>
            <w:tcW w:w="3724" w:type="dxa"/>
          </w:tcPr>
          <w:p w14:paraId="421FB87A" w14:textId="77777777" w:rsidR="0082582A" w:rsidRPr="0082582A" w:rsidRDefault="0082582A" w:rsidP="00CE7DAD">
            <w:pPr>
              <w:ind w:left="39"/>
              <w:jc w:val="both"/>
              <w:rPr>
                <w:rFonts w:cs="Arial"/>
              </w:rPr>
            </w:pPr>
            <w:r w:rsidRPr="0082582A">
              <w:rPr>
                <w:rFonts w:cs="Arial"/>
              </w:rPr>
              <w:t>Namizni polnilec 230 V za hkratno polnjenje telefona in rezervne baterije</w:t>
            </w:r>
          </w:p>
        </w:tc>
        <w:tc>
          <w:tcPr>
            <w:tcW w:w="1026" w:type="dxa"/>
          </w:tcPr>
          <w:p w14:paraId="55F4E960" w14:textId="77777777" w:rsidR="0082582A" w:rsidRPr="0082582A" w:rsidRDefault="0082582A" w:rsidP="00CE7DAD">
            <w:pPr>
              <w:tabs>
                <w:tab w:val="num" w:pos="426"/>
              </w:tabs>
              <w:ind w:left="426" w:hanging="426"/>
              <w:jc w:val="center"/>
              <w:rPr>
                <w:rFonts w:cs="Arial"/>
              </w:rPr>
            </w:pPr>
            <w:r w:rsidRPr="0082582A">
              <w:rPr>
                <w:rFonts w:cs="Arial"/>
              </w:rPr>
              <w:t>37</w:t>
            </w:r>
          </w:p>
        </w:tc>
        <w:tc>
          <w:tcPr>
            <w:tcW w:w="2017" w:type="dxa"/>
            <w:vAlign w:val="center"/>
          </w:tcPr>
          <w:p w14:paraId="2FA9E589" w14:textId="77777777" w:rsidR="0082582A" w:rsidRPr="0082582A" w:rsidRDefault="0082582A" w:rsidP="00CE7DAD">
            <w:pPr>
              <w:tabs>
                <w:tab w:val="num" w:pos="426"/>
              </w:tabs>
              <w:ind w:left="426" w:hanging="426"/>
              <w:jc w:val="right"/>
              <w:rPr>
                <w:rFonts w:cs="Arial"/>
              </w:rPr>
            </w:pPr>
          </w:p>
        </w:tc>
        <w:tc>
          <w:tcPr>
            <w:tcW w:w="2018" w:type="dxa"/>
            <w:vAlign w:val="center"/>
          </w:tcPr>
          <w:p w14:paraId="23D7948F" w14:textId="77777777" w:rsidR="0082582A" w:rsidRPr="0082582A" w:rsidRDefault="0082582A" w:rsidP="00CE7DAD">
            <w:pPr>
              <w:tabs>
                <w:tab w:val="num" w:pos="426"/>
              </w:tabs>
              <w:ind w:left="426" w:hanging="426"/>
              <w:jc w:val="right"/>
              <w:rPr>
                <w:rFonts w:cs="Arial"/>
              </w:rPr>
            </w:pPr>
          </w:p>
        </w:tc>
      </w:tr>
      <w:tr w:rsidR="0082582A" w:rsidRPr="0082582A" w14:paraId="28BB5219" w14:textId="77777777" w:rsidTr="00390A3A">
        <w:tc>
          <w:tcPr>
            <w:tcW w:w="854" w:type="dxa"/>
          </w:tcPr>
          <w:p w14:paraId="42DE9684" w14:textId="77777777" w:rsidR="0082582A" w:rsidRPr="0082582A" w:rsidRDefault="0082582A" w:rsidP="00CE7DAD">
            <w:pPr>
              <w:tabs>
                <w:tab w:val="num" w:pos="426"/>
              </w:tabs>
              <w:ind w:left="426" w:hanging="426"/>
              <w:jc w:val="both"/>
              <w:rPr>
                <w:rFonts w:cs="Arial"/>
              </w:rPr>
            </w:pPr>
            <w:r w:rsidRPr="0082582A">
              <w:rPr>
                <w:rFonts w:cs="Arial"/>
              </w:rPr>
              <w:t>6</w:t>
            </w:r>
          </w:p>
        </w:tc>
        <w:tc>
          <w:tcPr>
            <w:tcW w:w="3724" w:type="dxa"/>
          </w:tcPr>
          <w:p w14:paraId="70411DEB" w14:textId="77777777" w:rsidR="0082582A" w:rsidRPr="0082582A" w:rsidRDefault="0082582A" w:rsidP="00CE7DAD">
            <w:pPr>
              <w:ind w:left="39"/>
              <w:rPr>
                <w:rFonts w:cs="Arial"/>
              </w:rPr>
            </w:pPr>
            <w:r w:rsidRPr="0082582A">
              <w:rPr>
                <w:rFonts w:cs="Arial"/>
              </w:rPr>
              <w:t>Paralelni namizni polnilec 230 V s petimi polnilnimi enotami za hkratno polnjenje telefona in rezervne baterije</w:t>
            </w:r>
          </w:p>
        </w:tc>
        <w:tc>
          <w:tcPr>
            <w:tcW w:w="1026" w:type="dxa"/>
          </w:tcPr>
          <w:p w14:paraId="0D25A3A8" w14:textId="77777777" w:rsidR="0082582A" w:rsidRPr="0082582A" w:rsidRDefault="0082582A" w:rsidP="00CE7DAD">
            <w:pPr>
              <w:tabs>
                <w:tab w:val="num" w:pos="426"/>
              </w:tabs>
              <w:ind w:left="426" w:hanging="426"/>
              <w:jc w:val="center"/>
              <w:rPr>
                <w:rFonts w:cs="Arial"/>
              </w:rPr>
            </w:pPr>
            <w:r w:rsidRPr="0082582A">
              <w:rPr>
                <w:rFonts w:cs="Arial"/>
              </w:rPr>
              <w:t>32</w:t>
            </w:r>
          </w:p>
        </w:tc>
        <w:tc>
          <w:tcPr>
            <w:tcW w:w="2017" w:type="dxa"/>
            <w:vAlign w:val="center"/>
          </w:tcPr>
          <w:p w14:paraId="78040B11" w14:textId="77777777" w:rsidR="0082582A" w:rsidRPr="0082582A" w:rsidRDefault="0082582A" w:rsidP="00CE7DAD">
            <w:pPr>
              <w:tabs>
                <w:tab w:val="num" w:pos="426"/>
              </w:tabs>
              <w:ind w:left="426" w:hanging="426"/>
              <w:jc w:val="right"/>
              <w:rPr>
                <w:rFonts w:cs="Arial"/>
              </w:rPr>
            </w:pPr>
          </w:p>
        </w:tc>
        <w:tc>
          <w:tcPr>
            <w:tcW w:w="2018" w:type="dxa"/>
            <w:vAlign w:val="center"/>
          </w:tcPr>
          <w:p w14:paraId="4E297D5E" w14:textId="77777777" w:rsidR="0082582A" w:rsidRPr="0082582A" w:rsidRDefault="0082582A" w:rsidP="00CE7DAD">
            <w:pPr>
              <w:tabs>
                <w:tab w:val="num" w:pos="426"/>
              </w:tabs>
              <w:ind w:left="426" w:hanging="426"/>
              <w:jc w:val="right"/>
              <w:rPr>
                <w:rFonts w:cs="Arial"/>
              </w:rPr>
            </w:pPr>
          </w:p>
        </w:tc>
      </w:tr>
      <w:tr w:rsidR="0082582A" w:rsidRPr="0082582A" w14:paraId="7A683ABD" w14:textId="77777777" w:rsidTr="00390A3A">
        <w:tc>
          <w:tcPr>
            <w:tcW w:w="854" w:type="dxa"/>
          </w:tcPr>
          <w:p w14:paraId="35493F7B" w14:textId="77777777" w:rsidR="0082582A" w:rsidRPr="0082582A" w:rsidRDefault="0082582A" w:rsidP="00CE7DAD">
            <w:pPr>
              <w:tabs>
                <w:tab w:val="num" w:pos="426"/>
              </w:tabs>
              <w:ind w:left="426" w:hanging="426"/>
              <w:jc w:val="both"/>
              <w:rPr>
                <w:rFonts w:cs="Arial"/>
              </w:rPr>
            </w:pPr>
            <w:r w:rsidRPr="0082582A">
              <w:rPr>
                <w:rFonts w:cs="Arial"/>
              </w:rPr>
              <w:t>7</w:t>
            </w:r>
          </w:p>
        </w:tc>
        <w:tc>
          <w:tcPr>
            <w:tcW w:w="3724" w:type="dxa"/>
          </w:tcPr>
          <w:p w14:paraId="56152694" w14:textId="77777777" w:rsidR="0082582A" w:rsidRPr="0082582A" w:rsidRDefault="0082582A" w:rsidP="00CE7DAD">
            <w:pPr>
              <w:ind w:left="39"/>
              <w:rPr>
                <w:rFonts w:cs="Arial"/>
              </w:rPr>
            </w:pPr>
            <w:proofErr w:type="spellStart"/>
            <w:r w:rsidRPr="0082582A">
              <w:rPr>
                <w:rFonts w:cs="Arial"/>
              </w:rPr>
              <w:t>Avtopolnilec</w:t>
            </w:r>
            <w:proofErr w:type="spellEnd"/>
          </w:p>
        </w:tc>
        <w:tc>
          <w:tcPr>
            <w:tcW w:w="1026" w:type="dxa"/>
          </w:tcPr>
          <w:p w14:paraId="0475CDE4" w14:textId="77777777" w:rsidR="0082582A" w:rsidRPr="0082582A" w:rsidRDefault="0082582A" w:rsidP="00CE7DAD">
            <w:pPr>
              <w:tabs>
                <w:tab w:val="num" w:pos="426"/>
              </w:tabs>
              <w:ind w:left="426" w:hanging="426"/>
              <w:jc w:val="center"/>
              <w:rPr>
                <w:rFonts w:cs="Arial"/>
              </w:rPr>
            </w:pPr>
            <w:r w:rsidRPr="0082582A">
              <w:rPr>
                <w:rFonts w:cs="Arial"/>
              </w:rPr>
              <w:t>30</w:t>
            </w:r>
          </w:p>
        </w:tc>
        <w:tc>
          <w:tcPr>
            <w:tcW w:w="2017" w:type="dxa"/>
            <w:vAlign w:val="center"/>
          </w:tcPr>
          <w:p w14:paraId="36685A4D" w14:textId="77777777" w:rsidR="0082582A" w:rsidRPr="0082582A" w:rsidRDefault="0082582A" w:rsidP="00CE7DAD">
            <w:pPr>
              <w:tabs>
                <w:tab w:val="num" w:pos="426"/>
              </w:tabs>
              <w:ind w:left="426" w:hanging="426"/>
              <w:jc w:val="right"/>
              <w:rPr>
                <w:rFonts w:cs="Arial"/>
              </w:rPr>
            </w:pPr>
          </w:p>
        </w:tc>
        <w:tc>
          <w:tcPr>
            <w:tcW w:w="2018" w:type="dxa"/>
            <w:vAlign w:val="center"/>
          </w:tcPr>
          <w:p w14:paraId="5C5D17D5" w14:textId="77777777" w:rsidR="0082582A" w:rsidRPr="0082582A" w:rsidRDefault="0082582A" w:rsidP="00CE7DAD">
            <w:pPr>
              <w:tabs>
                <w:tab w:val="num" w:pos="426"/>
              </w:tabs>
              <w:ind w:left="426" w:hanging="426"/>
              <w:jc w:val="right"/>
              <w:rPr>
                <w:rFonts w:cs="Arial"/>
              </w:rPr>
            </w:pPr>
          </w:p>
        </w:tc>
      </w:tr>
      <w:tr w:rsidR="0082582A" w:rsidRPr="0082582A" w14:paraId="01B6F532" w14:textId="77777777" w:rsidTr="00390A3A">
        <w:tc>
          <w:tcPr>
            <w:tcW w:w="854" w:type="dxa"/>
          </w:tcPr>
          <w:p w14:paraId="0BA2683D" w14:textId="77777777" w:rsidR="0082582A" w:rsidRPr="0082582A" w:rsidRDefault="0082582A" w:rsidP="00CE7DAD">
            <w:pPr>
              <w:tabs>
                <w:tab w:val="num" w:pos="426"/>
              </w:tabs>
              <w:ind w:left="426" w:hanging="426"/>
              <w:jc w:val="both"/>
              <w:rPr>
                <w:rFonts w:cs="Arial"/>
                <w:b/>
              </w:rPr>
            </w:pPr>
          </w:p>
        </w:tc>
        <w:tc>
          <w:tcPr>
            <w:tcW w:w="3724" w:type="dxa"/>
          </w:tcPr>
          <w:p w14:paraId="70859E22" w14:textId="176FC6FC" w:rsidR="0082582A" w:rsidRPr="0082582A" w:rsidRDefault="0082582A" w:rsidP="00CE7DAD">
            <w:pPr>
              <w:spacing w:before="120" w:after="120"/>
              <w:ind w:left="40"/>
              <w:rPr>
                <w:rFonts w:cs="Arial"/>
                <w:b/>
              </w:rPr>
            </w:pPr>
            <w:r w:rsidRPr="0082582A">
              <w:rPr>
                <w:rFonts w:cs="Arial"/>
                <w:b/>
              </w:rPr>
              <w:t>SKUPAJ</w:t>
            </w:r>
            <w:r>
              <w:rPr>
                <w:rFonts w:cs="Arial"/>
                <w:b/>
              </w:rPr>
              <w:t xml:space="preserve"> v EUR brez DDV</w:t>
            </w:r>
          </w:p>
        </w:tc>
        <w:tc>
          <w:tcPr>
            <w:tcW w:w="5061" w:type="dxa"/>
            <w:gridSpan w:val="3"/>
          </w:tcPr>
          <w:p w14:paraId="51108479" w14:textId="77777777" w:rsidR="0082582A" w:rsidRPr="0082582A" w:rsidRDefault="0082582A" w:rsidP="0082582A">
            <w:pPr>
              <w:tabs>
                <w:tab w:val="num" w:pos="426"/>
              </w:tabs>
              <w:ind w:left="426" w:hanging="426"/>
              <w:jc w:val="right"/>
              <w:rPr>
                <w:rFonts w:cs="Arial"/>
                <w:b/>
              </w:rPr>
            </w:pPr>
          </w:p>
        </w:tc>
      </w:tr>
      <w:tr w:rsidR="0082582A" w:rsidRPr="0082582A" w14:paraId="3716162E" w14:textId="77777777" w:rsidTr="00390A3A">
        <w:tc>
          <w:tcPr>
            <w:tcW w:w="854" w:type="dxa"/>
          </w:tcPr>
          <w:p w14:paraId="725E25CF" w14:textId="77777777" w:rsidR="0082582A" w:rsidRPr="0082582A" w:rsidRDefault="0082582A" w:rsidP="00CE7DAD">
            <w:pPr>
              <w:tabs>
                <w:tab w:val="num" w:pos="426"/>
              </w:tabs>
              <w:ind w:left="426" w:hanging="426"/>
              <w:jc w:val="both"/>
              <w:rPr>
                <w:rFonts w:cs="Arial"/>
                <w:b/>
              </w:rPr>
            </w:pPr>
          </w:p>
        </w:tc>
        <w:tc>
          <w:tcPr>
            <w:tcW w:w="3724" w:type="dxa"/>
          </w:tcPr>
          <w:p w14:paraId="20DD76B4" w14:textId="7340CEC7" w:rsidR="0082582A" w:rsidRPr="0082582A" w:rsidRDefault="0082582A" w:rsidP="00CE7DAD">
            <w:pPr>
              <w:spacing w:before="120" w:after="120"/>
              <w:ind w:left="40"/>
              <w:rPr>
                <w:rFonts w:cs="Arial"/>
                <w:b/>
              </w:rPr>
            </w:pPr>
            <w:r>
              <w:rPr>
                <w:rFonts w:cs="Arial"/>
                <w:b/>
              </w:rPr>
              <w:t>22% DDV v EUR</w:t>
            </w:r>
          </w:p>
        </w:tc>
        <w:tc>
          <w:tcPr>
            <w:tcW w:w="5061" w:type="dxa"/>
            <w:gridSpan w:val="3"/>
          </w:tcPr>
          <w:p w14:paraId="6B1F9EA5" w14:textId="77777777" w:rsidR="0082582A" w:rsidRPr="0082582A" w:rsidRDefault="0082582A" w:rsidP="0082582A">
            <w:pPr>
              <w:tabs>
                <w:tab w:val="num" w:pos="426"/>
              </w:tabs>
              <w:ind w:left="426" w:hanging="426"/>
              <w:jc w:val="right"/>
              <w:rPr>
                <w:rFonts w:cs="Arial"/>
                <w:b/>
              </w:rPr>
            </w:pPr>
          </w:p>
        </w:tc>
      </w:tr>
      <w:tr w:rsidR="0082582A" w:rsidRPr="0082582A" w14:paraId="5749AE2E" w14:textId="77777777" w:rsidTr="00390A3A">
        <w:tc>
          <w:tcPr>
            <w:tcW w:w="854" w:type="dxa"/>
          </w:tcPr>
          <w:p w14:paraId="01B177C9" w14:textId="77777777" w:rsidR="0082582A" w:rsidRPr="0082582A" w:rsidRDefault="0082582A" w:rsidP="00CE7DAD">
            <w:pPr>
              <w:tabs>
                <w:tab w:val="num" w:pos="426"/>
              </w:tabs>
              <w:ind w:left="426" w:hanging="426"/>
              <w:jc w:val="both"/>
              <w:rPr>
                <w:rFonts w:cs="Arial"/>
                <w:b/>
              </w:rPr>
            </w:pPr>
          </w:p>
        </w:tc>
        <w:tc>
          <w:tcPr>
            <w:tcW w:w="3724" w:type="dxa"/>
          </w:tcPr>
          <w:p w14:paraId="104D00C3" w14:textId="65FAF013" w:rsidR="0082582A" w:rsidRDefault="0082582A" w:rsidP="0082582A">
            <w:pPr>
              <w:spacing w:before="120" w:after="120"/>
              <w:ind w:left="40"/>
              <w:rPr>
                <w:rFonts w:cs="Arial"/>
                <w:b/>
              </w:rPr>
            </w:pPr>
            <w:r w:rsidRPr="0082582A">
              <w:rPr>
                <w:rFonts w:cs="Arial"/>
                <w:b/>
              </w:rPr>
              <w:t>SKUPAJ</w:t>
            </w:r>
            <w:r>
              <w:rPr>
                <w:rFonts w:cs="Arial"/>
                <w:b/>
              </w:rPr>
              <w:t xml:space="preserve"> v EUR z DDV</w:t>
            </w:r>
          </w:p>
        </w:tc>
        <w:tc>
          <w:tcPr>
            <w:tcW w:w="5061" w:type="dxa"/>
            <w:gridSpan w:val="3"/>
          </w:tcPr>
          <w:p w14:paraId="7522E8CB" w14:textId="77777777" w:rsidR="0082582A" w:rsidRPr="0082582A" w:rsidRDefault="0082582A" w:rsidP="0082582A">
            <w:pPr>
              <w:tabs>
                <w:tab w:val="num" w:pos="426"/>
              </w:tabs>
              <w:ind w:left="426" w:hanging="426"/>
              <w:jc w:val="right"/>
              <w:rPr>
                <w:rFonts w:cs="Arial"/>
                <w:b/>
              </w:rPr>
            </w:pPr>
          </w:p>
        </w:tc>
      </w:tr>
    </w:tbl>
    <w:p w14:paraId="3AB76005" w14:textId="77777777" w:rsidR="00390A3A" w:rsidRPr="00390A3A" w:rsidRDefault="00390A3A" w:rsidP="00390A3A">
      <w:pPr>
        <w:pStyle w:val="Odstavekseznama"/>
        <w:spacing w:line="23" w:lineRule="atLeast"/>
        <w:rPr>
          <w:rFonts w:cs="Arial"/>
        </w:rPr>
      </w:pPr>
      <w:r w:rsidRPr="00390A3A">
        <w:rPr>
          <w:rFonts w:cs="Arial"/>
        </w:rPr>
        <w:t>*: izbrati samo eno možnost: 3a ali 3b</w:t>
      </w:r>
    </w:p>
    <w:p w14:paraId="67799F39" w14:textId="77777777" w:rsidR="00ED7275" w:rsidRDefault="00ED7275" w:rsidP="00ED7275">
      <w:pPr>
        <w:pStyle w:val="Odstavekseznama"/>
        <w:numPr>
          <w:ilvl w:val="0"/>
          <w:numId w:val="59"/>
        </w:numPr>
        <w:spacing w:line="23" w:lineRule="atLeast"/>
        <w:rPr>
          <w:rFonts w:cs="Arial"/>
          <w:b/>
        </w:rPr>
        <w:sectPr w:rsidR="00ED7275" w:rsidSect="00922F1E">
          <w:footerReference w:type="even" r:id="rId28"/>
          <w:pgSz w:w="11907" w:h="16840" w:code="9"/>
          <w:pgMar w:top="1418" w:right="1418" w:bottom="1418" w:left="1418" w:header="709" w:footer="709" w:gutter="0"/>
          <w:cols w:space="708"/>
          <w:docGrid w:linePitch="360"/>
        </w:sectPr>
      </w:pPr>
    </w:p>
    <w:p w14:paraId="60298518" w14:textId="1C4E4836" w:rsidR="0082582A" w:rsidRPr="00ED7275" w:rsidRDefault="00FB2A8E" w:rsidP="00ED7275">
      <w:pPr>
        <w:pStyle w:val="Odstavekseznama"/>
        <w:numPr>
          <w:ilvl w:val="0"/>
          <w:numId w:val="59"/>
        </w:numPr>
        <w:spacing w:line="23" w:lineRule="atLeast"/>
        <w:rPr>
          <w:rFonts w:cs="Arial"/>
          <w:b/>
        </w:rPr>
      </w:pPr>
      <w:r>
        <w:rPr>
          <w:rFonts w:cs="Arial"/>
          <w:b/>
        </w:rPr>
        <w:lastRenderedPageBreak/>
        <w:t xml:space="preserve">Vzdrževanje </w:t>
      </w:r>
      <w:r w:rsidR="00ED7275" w:rsidRPr="00ED7275">
        <w:rPr>
          <w:rFonts w:cs="Arial"/>
          <w:b/>
        </w:rPr>
        <w:t>GSMR terminalne opreme</w:t>
      </w:r>
      <w:r w:rsidR="00DB140B">
        <w:rPr>
          <w:rFonts w:cs="Arial"/>
          <w:b/>
        </w:rPr>
        <w:t xml:space="preserve"> za obdobje 7 let</w:t>
      </w:r>
    </w:p>
    <w:p w14:paraId="7138D7CD" w14:textId="02D1F977" w:rsidR="00ED7275" w:rsidRDefault="00ED7275" w:rsidP="00ED7275">
      <w:pPr>
        <w:spacing w:line="23" w:lineRule="atLeast"/>
        <w:rPr>
          <w:rFonts w:cs="Arial"/>
        </w:rPr>
      </w:pPr>
    </w:p>
    <w:p w14:paraId="6CDAAA84" w14:textId="02A8A48A" w:rsidR="00ED7275" w:rsidRDefault="00ED7275" w:rsidP="00ED7275">
      <w:pPr>
        <w:spacing w:line="23" w:lineRule="atLeast"/>
        <w:rPr>
          <w:rFonts w:cs="Arial"/>
        </w:rPr>
      </w:pPr>
      <w:r>
        <w:rPr>
          <w:rFonts w:cs="Arial"/>
        </w:rPr>
        <w:t xml:space="preserve">Tabela 2.1 - SŽ-Tovorni promet, d.o.o.: </w:t>
      </w:r>
    </w:p>
    <w:p w14:paraId="4C5BE9B3" w14:textId="1A2A1B80" w:rsidR="00ED7275" w:rsidRDefault="00ED7275" w:rsidP="00ED7275">
      <w:pPr>
        <w:spacing w:line="23" w:lineRule="atLeast"/>
        <w:rPr>
          <w:rFonts w:cs="Arial"/>
        </w:rPr>
      </w:pPr>
    </w:p>
    <w:tbl>
      <w:tblPr>
        <w:tblW w:w="15822" w:type="dxa"/>
        <w:tblInd w:w="-916" w:type="dxa"/>
        <w:tblCellMar>
          <w:left w:w="70" w:type="dxa"/>
          <w:right w:w="70" w:type="dxa"/>
        </w:tblCellMar>
        <w:tblLook w:val="04A0" w:firstRow="1" w:lastRow="0" w:firstColumn="1" w:lastColumn="0" w:noHBand="0" w:noVBand="1"/>
      </w:tblPr>
      <w:tblGrid>
        <w:gridCol w:w="485"/>
        <w:gridCol w:w="4555"/>
        <w:gridCol w:w="859"/>
        <w:gridCol w:w="1418"/>
        <w:gridCol w:w="1842"/>
        <w:gridCol w:w="1701"/>
        <w:gridCol w:w="1276"/>
        <w:gridCol w:w="1701"/>
        <w:gridCol w:w="1985"/>
      </w:tblGrid>
      <w:tr w:rsidR="00ED7275" w:rsidRPr="00ED7275" w14:paraId="4D5A7D6C" w14:textId="77777777" w:rsidTr="0082059C">
        <w:trPr>
          <w:trHeight w:val="300"/>
        </w:trPr>
        <w:tc>
          <w:tcPr>
            <w:tcW w:w="48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3A12C" w14:textId="77777777" w:rsidR="00ED7275" w:rsidRPr="00ED7275" w:rsidRDefault="00ED7275" w:rsidP="0082059C">
            <w:pPr>
              <w:ind w:left="110" w:hanging="110"/>
              <w:jc w:val="center"/>
              <w:rPr>
                <w:rFonts w:cs="Arial"/>
                <w:color w:val="000000"/>
              </w:rPr>
            </w:pPr>
            <w:r w:rsidRPr="00ED7275">
              <w:rPr>
                <w:rFonts w:cs="Arial"/>
                <w:color w:val="000000"/>
              </w:rPr>
              <w:t> </w:t>
            </w:r>
          </w:p>
        </w:tc>
        <w:tc>
          <w:tcPr>
            <w:tcW w:w="4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AC2C4" w14:textId="77777777" w:rsidR="00ED7275" w:rsidRPr="00ED7275" w:rsidRDefault="00ED7275" w:rsidP="0082059C">
            <w:pPr>
              <w:ind w:left="110" w:hanging="110"/>
              <w:jc w:val="center"/>
              <w:rPr>
                <w:rFonts w:cs="Arial"/>
                <w:color w:val="000000"/>
              </w:rPr>
            </w:pPr>
            <w:r w:rsidRPr="00ED7275">
              <w:rPr>
                <w:rFonts w:cs="Arial"/>
                <w:color w:val="000000"/>
              </w:rPr>
              <w:t>Tip popravila</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7EB25E" w14:textId="77777777" w:rsidR="00ED7275" w:rsidRPr="00ED7275" w:rsidRDefault="00ED7275" w:rsidP="0082059C">
            <w:pPr>
              <w:ind w:left="110" w:hanging="110"/>
              <w:jc w:val="center"/>
              <w:rPr>
                <w:rFonts w:cs="Arial"/>
                <w:color w:val="000000"/>
              </w:rPr>
            </w:pPr>
            <w:r w:rsidRPr="00ED7275">
              <w:rPr>
                <w:rFonts w:cs="Arial"/>
                <w:color w:val="000000"/>
              </w:rPr>
              <w:t xml:space="preserve">EM </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14:paraId="498DB6D6" w14:textId="242415A4" w:rsidR="00ED7275" w:rsidRPr="00ED7275" w:rsidRDefault="00DB140B" w:rsidP="0082059C">
            <w:pPr>
              <w:ind w:left="110" w:hanging="110"/>
              <w:jc w:val="center"/>
              <w:rPr>
                <w:rFonts w:cs="Arial"/>
                <w:color w:val="000000"/>
              </w:rPr>
            </w:pPr>
            <w:r w:rsidRPr="00DB140B">
              <w:rPr>
                <w:rFonts w:cs="Arial"/>
                <w:color w:val="000000"/>
              </w:rPr>
              <w:t>v času garancijske</w:t>
            </w:r>
            <w:r>
              <w:rPr>
                <w:rFonts w:cs="Arial"/>
                <w:color w:val="000000"/>
              </w:rPr>
              <w:t xml:space="preserve"> dobe</w:t>
            </w:r>
          </w:p>
        </w:tc>
        <w:tc>
          <w:tcPr>
            <w:tcW w:w="4962" w:type="dxa"/>
            <w:gridSpan w:val="3"/>
            <w:tcBorders>
              <w:top w:val="single" w:sz="4" w:space="0" w:color="auto"/>
              <w:left w:val="nil"/>
              <w:bottom w:val="single" w:sz="4" w:space="0" w:color="auto"/>
              <w:right w:val="single" w:sz="4" w:space="0" w:color="auto"/>
            </w:tcBorders>
            <w:shd w:val="clear" w:color="auto" w:fill="auto"/>
            <w:vAlign w:val="center"/>
            <w:hideMark/>
          </w:tcPr>
          <w:p w14:paraId="5CABFECA" w14:textId="77777777" w:rsidR="00ED7275" w:rsidRPr="00ED7275" w:rsidRDefault="00ED7275" w:rsidP="0082059C">
            <w:pPr>
              <w:ind w:left="110" w:hanging="110"/>
              <w:jc w:val="center"/>
              <w:rPr>
                <w:rFonts w:cs="Arial"/>
                <w:color w:val="000000"/>
              </w:rPr>
            </w:pPr>
            <w:r w:rsidRPr="00ED7275">
              <w:rPr>
                <w:rFonts w:cs="Arial"/>
                <w:color w:val="000000"/>
              </w:rPr>
              <w:t>Po garancijski dobi</w:t>
            </w:r>
          </w:p>
        </w:tc>
      </w:tr>
      <w:tr w:rsidR="00ED7275" w:rsidRPr="00ED7275" w14:paraId="21B3A118" w14:textId="77777777" w:rsidTr="0082059C">
        <w:trPr>
          <w:trHeight w:val="570"/>
        </w:trPr>
        <w:tc>
          <w:tcPr>
            <w:tcW w:w="485" w:type="dxa"/>
            <w:vMerge/>
            <w:tcBorders>
              <w:top w:val="single" w:sz="4" w:space="0" w:color="auto"/>
              <w:left w:val="single" w:sz="4" w:space="0" w:color="auto"/>
              <w:bottom w:val="single" w:sz="4" w:space="0" w:color="auto"/>
              <w:right w:val="single" w:sz="4" w:space="0" w:color="auto"/>
            </w:tcBorders>
            <w:vAlign w:val="center"/>
            <w:hideMark/>
          </w:tcPr>
          <w:p w14:paraId="238A839C" w14:textId="77777777" w:rsidR="00ED7275" w:rsidRPr="00ED7275" w:rsidRDefault="00ED7275" w:rsidP="0082059C">
            <w:pPr>
              <w:ind w:left="110" w:hanging="110"/>
              <w:rPr>
                <w:rFonts w:cs="Arial"/>
                <w:color w:val="000000"/>
              </w:rPr>
            </w:pPr>
          </w:p>
        </w:tc>
        <w:tc>
          <w:tcPr>
            <w:tcW w:w="4555" w:type="dxa"/>
            <w:vMerge/>
            <w:tcBorders>
              <w:top w:val="single" w:sz="4" w:space="0" w:color="auto"/>
              <w:left w:val="single" w:sz="4" w:space="0" w:color="auto"/>
              <w:bottom w:val="single" w:sz="4" w:space="0" w:color="auto"/>
              <w:right w:val="single" w:sz="4" w:space="0" w:color="auto"/>
            </w:tcBorders>
            <w:vAlign w:val="center"/>
            <w:hideMark/>
          </w:tcPr>
          <w:p w14:paraId="13E7B651" w14:textId="77777777" w:rsidR="00ED7275" w:rsidRPr="00ED7275" w:rsidRDefault="00ED7275" w:rsidP="0082059C">
            <w:pPr>
              <w:ind w:left="110" w:hanging="110"/>
              <w:rPr>
                <w:rFonts w:cs="Arial"/>
                <w:color w:val="000000"/>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B49EF35" w14:textId="77777777" w:rsidR="00ED7275" w:rsidRPr="00ED7275" w:rsidRDefault="00ED7275" w:rsidP="0082059C">
            <w:pPr>
              <w:ind w:left="110" w:hanging="110"/>
              <w:rPr>
                <w:rFonts w:cs="Arial"/>
                <w:color w:val="000000"/>
              </w:rPr>
            </w:pPr>
          </w:p>
        </w:tc>
        <w:tc>
          <w:tcPr>
            <w:tcW w:w="1418" w:type="dxa"/>
            <w:tcBorders>
              <w:top w:val="nil"/>
              <w:left w:val="nil"/>
              <w:bottom w:val="single" w:sz="4" w:space="0" w:color="auto"/>
              <w:right w:val="single" w:sz="4" w:space="0" w:color="auto"/>
            </w:tcBorders>
            <w:shd w:val="clear" w:color="auto" w:fill="auto"/>
            <w:vAlign w:val="center"/>
            <w:hideMark/>
          </w:tcPr>
          <w:p w14:paraId="1E6A9D6C" w14:textId="77777777" w:rsidR="00ED7275" w:rsidRPr="00ED7275" w:rsidRDefault="00ED7275" w:rsidP="0082059C">
            <w:pPr>
              <w:ind w:left="110" w:hanging="110"/>
              <w:jc w:val="center"/>
              <w:rPr>
                <w:rFonts w:cs="Arial"/>
                <w:color w:val="000000"/>
              </w:rPr>
            </w:pPr>
            <w:r w:rsidRPr="00ED7275">
              <w:rPr>
                <w:rFonts w:cs="Arial"/>
                <w:color w:val="000000"/>
              </w:rPr>
              <w:t>Količina</w:t>
            </w:r>
          </w:p>
        </w:tc>
        <w:tc>
          <w:tcPr>
            <w:tcW w:w="1842" w:type="dxa"/>
            <w:tcBorders>
              <w:top w:val="nil"/>
              <w:left w:val="nil"/>
              <w:bottom w:val="single" w:sz="4" w:space="0" w:color="auto"/>
              <w:right w:val="single" w:sz="4" w:space="0" w:color="auto"/>
            </w:tcBorders>
            <w:shd w:val="clear" w:color="auto" w:fill="auto"/>
            <w:vAlign w:val="center"/>
            <w:hideMark/>
          </w:tcPr>
          <w:p w14:paraId="7B25F18D" w14:textId="77777777" w:rsidR="00ED7275" w:rsidRPr="00ED7275" w:rsidRDefault="00ED7275" w:rsidP="0082059C">
            <w:pPr>
              <w:ind w:left="110" w:hanging="110"/>
              <w:jc w:val="center"/>
              <w:rPr>
                <w:rFonts w:cs="Arial"/>
                <w:color w:val="000000"/>
              </w:rPr>
            </w:pPr>
            <w:r w:rsidRPr="00ED7275">
              <w:rPr>
                <w:rFonts w:cs="Arial"/>
                <w:color w:val="000000"/>
              </w:rPr>
              <w:t>Cena na enoto v EUR brez DDV</w:t>
            </w:r>
          </w:p>
        </w:tc>
        <w:tc>
          <w:tcPr>
            <w:tcW w:w="1701" w:type="dxa"/>
            <w:tcBorders>
              <w:top w:val="nil"/>
              <w:left w:val="nil"/>
              <w:bottom w:val="single" w:sz="4" w:space="0" w:color="auto"/>
              <w:right w:val="single" w:sz="4" w:space="0" w:color="auto"/>
            </w:tcBorders>
            <w:shd w:val="clear" w:color="auto" w:fill="auto"/>
            <w:vAlign w:val="center"/>
            <w:hideMark/>
          </w:tcPr>
          <w:p w14:paraId="79B0ACB3" w14:textId="77777777" w:rsidR="00ED7275" w:rsidRPr="00ED7275" w:rsidRDefault="00ED7275" w:rsidP="0082059C">
            <w:pPr>
              <w:ind w:left="110" w:hanging="110"/>
              <w:jc w:val="center"/>
              <w:rPr>
                <w:rFonts w:cs="Arial"/>
                <w:color w:val="000000"/>
              </w:rPr>
            </w:pPr>
            <w:r w:rsidRPr="00ED7275">
              <w:rPr>
                <w:rFonts w:cs="Arial"/>
                <w:color w:val="000000"/>
              </w:rPr>
              <w:t>Cena skupaj v EUR brez DDV</w:t>
            </w:r>
          </w:p>
        </w:tc>
        <w:tc>
          <w:tcPr>
            <w:tcW w:w="1276" w:type="dxa"/>
            <w:tcBorders>
              <w:top w:val="nil"/>
              <w:left w:val="nil"/>
              <w:bottom w:val="single" w:sz="4" w:space="0" w:color="auto"/>
              <w:right w:val="single" w:sz="4" w:space="0" w:color="auto"/>
            </w:tcBorders>
            <w:shd w:val="clear" w:color="auto" w:fill="auto"/>
            <w:vAlign w:val="center"/>
            <w:hideMark/>
          </w:tcPr>
          <w:p w14:paraId="09DE403F" w14:textId="77777777" w:rsidR="00ED7275" w:rsidRPr="00ED7275" w:rsidRDefault="00ED7275" w:rsidP="0082059C">
            <w:pPr>
              <w:ind w:left="110" w:hanging="110"/>
              <w:jc w:val="center"/>
              <w:rPr>
                <w:rFonts w:cs="Arial"/>
                <w:color w:val="000000"/>
              </w:rPr>
            </w:pPr>
            <w:r w:rsidRPr="00ED7275">
              <w:rPr>
                <w:rFonts w:cs="Arial"/>
                <w:color w:val="000000"/>
              </w:rPr>
              <w:t>Količina</w:t>
            </w:r>
          </w:p>
        </w:tc>
        <w:tc>
          <w:tcPr>
            <w:tcW w:w="1701" w:type="dxa"/>
            <w:tcBorders>
              <w:top w:val="nil"/>
              <w:left w:val="nil"/>
              <w:bottom w:val="single" w:sz="4" w:space="0" w:color="auto"/>
              <w:right w:val="single" w:sz="4" w:space="0" w:color="auto"/>
            </w:tcBorders>
            <w:shd w:val="clear" w:color="auto" w:fill="auto"/>
            <w:vAlign w:val="center"/>
            <w:hideMark/>
          </w:tcPr>
          <w:p w14:paraId="2E53760C" w14:textId="77777777" w:rsidR="00ED7275" w:rsidRPr="00ED7275" w:rsidRDefault="00ED7275" w:rsidP="0082059C">
            <w:pPr>
              <w:ind w:left="110" w:hanging="110"/>
              <w:jc w:val="center"/>
              <w:rPr>
                <w:rFonts w:cs="Arial"/>
                <w:color w:val="000000"/>
              </w:rPr>
            </w:pPr>
            <w:r w:rsidRPr="00ED7275">
              <w:rPr>
                <w:rFonts w:cs="Arial"/>
                <w:color w:val="000000"/>
              </w:rPr>
              <w:t>Cena na enoto v EUR brez DDV</w:t>
            </w:r>
          </w:p>
        </w:tc>
        <w:tc>
          <w:tcPr>
            <w:tcW w:w="1985" w:type="dxa"/>
            <w:tcBorders>
              <w:top w:val="nil"/>
              <w:left w:val="nil"/>
              <w:bottom w:val="single" w:sz="4" w:space="0" w:color="auto"/>
              <w:right w:val="single" w:sz="4" w:space="0" w:color="auto"/>
            </w:tcBorders>
            <w:shd w:val="clear" w:color="auto" w:fill="auto"/>
            <w:vAlign w:val="center"/>
            <w:hideMark/>
          </w:tcPr>
          <w:p w14:paraId="52E476EF" w14:textId="77777777" w:rsidR="00ED7275" w:rsidRPr="00ED7275" w:rsidRDefault="00ED7275" w:rsidP="0082059C">
            <w:pPr>
              <w:ind w:left="110" w:hanging="110"/>
              <w:jc w:val="center"/>
              <w:rPr>
                <w:rFonts w:cs="Arial"/>
                <w:color w:val="000000"/>
              </w:rPr>
            </w:pPr>
            <w:r w:rsidRPr="00ED7275">
              <w:rPr>
                <w:rFonts w:cs="Arial"/>
                <w:color w:val="000000"/>
              </w:rPr>
              <w:t>Cena skupaj v EUR brez DDV</w:t>
            </w:r>
          </w:p>
        </w:tc>
      </w:tr>
      <w:tr w:rsidR="00ED7275" w:rsidRPr="00ED7275" w14:paraId="4A357DFC" w14:textId="77777777" w:rsidTr="0082059C">
        <w:trPr>
          <w:trHeight w:val="570"/>
        </w:trPr>
        <w:tc>
          <w:tcPr>
            <w:tcW w:w="485" w:type="dxa"/>
            <w:tcBorders>
              <w:top w:val="nil"/>
              <w:left w:val="single" w:sz="4" w:space="0" w:color="auto"/>
              <w:bottom w:val="single" w:sz="4" w:space="0" w:color="auto"/>
              <w:right w:val="single" w:sz="4" w:space="0" w:color="auto"/>
            </w:tcBorders>
            <w:shd w:val="clear" w:color="auto" w:fill="auto"/>
            <w:vAlign w:val="center"/>
            <w:hideMark/>
          </w:tcPr>
          <w:p w14:paraId="0337C946" w14:textId="77777777" w:rsidR="00ED7275" w:rsidRPr="00ED7275" w:rsidRDefault="00ED7275" w:rsidP="0082059C">
            <w:pPr>
              <w:ind w:left="110" w:hanging="110"/>
              <w:rPr>
                <w:rFonts w:cs="Arial"/>
                <w:color w:val="000000"/>
              </w:rPr>
            </w:pPr>
            <w:r w:rsidRPr="00ED7275">
              <w:rPr>
                <w:rFonts w:cs="Arial"/>
                <w:color w:val="000000"/>
              </w:rPr>
              <w:t>1.</w:t>
            </w:r>
          </w:p>
        </w:tc>
        <w:tc>
          <w:tcPr>
            <w:tcW w:w="4555" w:type="dxa"/>
            <w:tcBorders>
              <w:top w:val="nil"/>
              <w:left w:val="nil"/>
              <w:bottom w:val="single" w:sz="4" w:space="0" w:color="auto"/>
              <w:right w:val="single" w:sz="4" w:space="0" w:color="auto"/>
            </w:tcBorders>
            <w:shd w:val="clear" w:color="auto" w:fill="auto"/>
            <w:vAlign w:val="center"/>
            <w:hideMark/>
          </w:tcPr>
          <w:p w14:paraId="0E3134B6" w14:textId="77777777" w:rsidR="00ED7275" w:rsidRPr="00ED7275" w:rsidRDefault="00ED7275" w:rsidP="0082059C">
            <w:pPr>
              <w:ind w:left="110" w:hanging="110"/>
              <w:rPr>
                <w:rFonts w:cs="Arial"/>
                <w:color w:val="000000"/>
              </w:rPr>
            </w:pPr>
            <w:r w:rsidRPr="00ED7275">
              <w:rPr>
                <w:rFonts w:cs="Arial"/>
                <w:color w:val="000000"/>
              </w:rPr>
              <w:t>Kalibracija, preverjanje elektronskih komponent</w:t>
            </w:r>
          </w:p>
        </w:tc>
        <w:tc>
          <w:tcPr>
            <w:tcW w:w="859" w:type="dxa"/>
            <w:tcBorders>
              <w:top w:val="nil"/>
              <w:left w:val="nil"/>
              <w:bottom w:val="single" w:sz="4" w:space="0" w:color="auto"/>
              <w:right w:val="single" w:sz="4" w:space="0" w:color="auto"/>
            </w:tcBorders>
            <w:shd w:val="clear" w:color="auto" w:fill="auto"/>
            <w:vAlign w:val="center"/>
            <w:hideMark/>
          </w:tcPr>
          <w:p w14:paraId="10BFD907" w14:textId="77777777" w:rsidR="00ED7275" w:rsidRPr="00ED7275" w:rsidRDefault="00ED7275" w:rsidP="0082059C">
            <w:pPr>
              <w:ind w:left="110" w:hanging="110"/>
              <w:rPr>
                <w:rFonts w:cs="Arial"/>
                <w:color w:val="000000"/>
              </w:rPr>
            </w:pPr>
            <w:proofErr w:type="spellStart"/>
            <w:r w:rsidRPr="00ED7275">
              <w:rPr>
                <w:rFonts w:cs="Arial"/>
                <w:color w:val="000000"/>
              </w:rPr>
              <w:t>kpl</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2AF5A0C9" w14:textId="77777777" w:rsidR="00ED7275" w:rsidRPr="00ED7275" w:rsidRDefault="00ED7275" w:rsidP="0082059C">
            <w:pPr>
              <w:ind w:left="110" w:hanging="110"/>
              <w:jc w:val="right"/>
              <w:rPr>
                <w:rFonts w:cs="Arial"/>
                <w:color w:val="000000"/>
              </w:rPr>
            </w:pPr>
            <w:r w:rsidRPr="00ED7275">
              <w:rPr>
                <w:rFonts w:cs="Arial"/>
                <w:color w:val="000000"/>
              </w:rPr>
              <w:t>12</w:t>
            </w:r>
          </w:p>
        </w:tc>
        <w:tc>
          <w:tcPr>
            <w:tcW w:w="1842" w:type="dxa"/>
            <w:tcBorders>
              <w:top w:val="nil"/>
              <w:left w:val="nil"/>
              <w:bottom w:val="single" w:sz="4" w:space="0" w:color="auto"/>
              <w:right w:val="single" w:sz="4" w:space="0" w:color="auto"/>
            </w:tcBorders>
            <w:shd w:val="clear" w:color="auto" w:fill="auto"/>
            <w:vAlign w:val="center"/>
            <w:hideMark/>
          </w:tcPr>
          <w:p w14:paraId="2C25FE30" w14:textId="77777777" w:rsidR="00ED7275" w:rsidRPr="00ED7275" w:rsidRDefault="00ED7275" w:rsidP="0082059C">
            <w:pPr>
              <w:ind w:left="110" w:hanging="110"/>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48952FA2" w14:textId="77777777" w:rsidR="00ED7275" w:rsidRPr="00ED7275" w:rsidRDefault="00ED7275" w:rsidP="0082059C">
            <w:pPr>
              <w:ind w:left="110" w:hanging="110"/>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E513C89" w14:textId="77777777" w:rsidR="00ED7275" w:rsidRPr="00ED7275" w:rsidRDefault="00ED7275" w:rsidP="0082059C">
            <w:pPr>
              <w:ind w:left="110" w:hanging="110"/>
              <w:jc w:val="right"/>
              <w:rPr>
                <w:rFonts w:cs="Arial"/>
                <w:color w:val="000000"/>
              </w:rPr>
            </w:pPr>
            <w:r w:rsidRPr="00ED7275">
              <w:rPr>
                <w:rFonts w:cs="Arial"/>
                <w:color w:val="000000"/>
              </w:rPr>
              <w:t>47</w:t>
            </w:r>
          </w:p>
        </w:tc>
        <w:tc>
          <w:tcPr>
            <w:tcW w:w="1701" w:type="dxa"/>
            <w:tcBorders>
              <w:top w:val="nil"/>
              <w:left w:val="nil"/>
              <w:bottom w:val="single" w:sz="4" w:space="0" w:color="auto"/>
              <w:right w:val="single" w:sz="4" w:space="0" w:color="auto"/>
            </w:tcBorders>
            <w:shd w:val="clear" w:color="auto" w:fill="auto"/>
            <w:vAlign w:val="center"/>
            <w:hideMark/>
          </w:tcPr>
          <w:p w14:paraId="2D8C0FB7" w14:textId="77777777" w:rsidR="00ED7275" w:rsidRPr="00ED7275" w:rsidRDefault="00ED7275" w:rsidP="0082059C">
            <w:pPr>
              <w:ind w:left="110" w:hanging="110"/>
              <w:rPr>
                <w:rFonts w:cs="Arial"/>
                <w:color w:val="000000"/>
              </w:rPr>
            </w:pPr>
            <w:r w:rsidRPr="00ED7275">
              <w:rPr>
                <w:rFonts w:cs="Arial"/>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14:paraId="71439EF1" w14:textId="77777777" w:rsidR="00ED7275" w:rsidRPr="00ED7275" w:rsidRDefault="00ED7275" w:rsidP="0082059C">
            <w:pPr>
              <w:ind w:left="110" w:hanging="110"/>
              <w:rPr>
                <w:rFonts w:cs="Arial"/>
                <w:color w:val="000000"/>
              </w:rPr>
            </w:pPr>
            <w:r w:rsidRPr="00ED7275">
              <w:rPr>
                <w:rFonts w:cs="Arial"/>
                <w:color w:val="000000"/>
              </w:rPr>
              <w:t> </w:t>
            </w:r>
          </w:p>
        </w:tc>
      </w:tr>
      <w:tr w:rsidR="00ED7275" w:rsidRPr="00ED7275" w14:paraId="3E82EB4C" w14:textId="77777777" w:rsidTr="0082059C">
        <w:trPr>
          <w:trHeight w:val="570"/>
        </w:trPr>
        <w:tc>
          <w:tcPr>
            <w:tcW w:w="485" w:type="dxa"/>
            <w:tcBorders>
              <w:top w:val="nil"/>
              <w:left w:val="single" w:sz="4" w:space="0" w:color="auto"/>
              <w:bottom w:val="single" w:sz="4" w:space="0" w:color="auto"/>
              <w:right w:val="single" w:sz="4" w:space="0" w:color="auto"/>
            </w:tcBorders>
            <w:shd w:val="clear" w:color="auto" w:fill="auto"/>
            <w:vAlign w:val="center"/>
            <w:hideMark/>
          </w:tcPr>
          <w:p w14:paraId="012EFEE6" w14:textId="77777777" w:rsidR="00ED7275" w:rsidRPr="00ED7275" w:rsidRDefault="00ED7275" w:rsidP="0082059C">
            <w:pPr>
              <w:ind w:left="110" w:hanging="110"/>
              <w:rPr>
                <w:rFonts w:cs="Arial"/>
                <w:color w:val="000000"/>
              </w:rPr>
            </w:pPr>
            <w:r w:rsidRPr="00ED7275">
              <w:rPr>
                <w:rFonts w:cs="Arial"/>
                <w:color w:val="000000"/>
              </w:rPr>
              <w:t>2.</w:t>
            </w:r>
          </w:p>
        </w:tc>
        <w:tc>
          <w:tcPr>
            <w:tcW w:w="4555" w:type="dxa"/>
            <w:tcBorders>
              <w:top w:val="nil"/>
              <w:left w:val="nil"/>
              <w:bottom w:val="single" w:sz="4" w:space="0" w:color="auto"/>
              <w:right w:val="single" w:sz="4" w:space="0" w:color="auto"/>
            </w:tcBorders>
            <w:shd w:val="clear" w:color="auto" w:fill="auto"/>
            <w:vAlign w:val="center"/>
            <w:hideMark/>
          </w:tcPr>
          <w:p w14:paraId="02F56293" w14:textId="77777777" w:rsidR="00ED7275" w:rsidRPr="00ED7275" w:rsidRDefault="00ED7275" w:rsidP="0082059C">
            <w:pPr>
              <w:ind w:left="110" w:hanging="110"/>
              <w:rPr>
                <w:rFonts w:cs="Arial"/>
                <w:color w:val="000000"/>
              </w:rPr>
            </w:pPr>
            <w:r w:rsidRPr="00ED7275">
              <w:rPr>
                <w:rFonts w:cs="Arial"/>
                <w:color w:val="000000"/>
              </w:rPr>
              <w:t>Popravilo strojnih komponent terminala (LCD zaslon, steklo, tipkovnica, ohišje)</w:t>
            </w:r>
          </w:p>
        </w:tc>
        <w:tc>
          <w:tcPr>
            <w:tcW w:w="859" w:type="dxa"/>
            <w:tcBorders>
              <w:top w:val="nil"/>
              <w:left w:val="nil"/>
              <w:bottom w:val="single" w:sz="4" w:space="0" w:color="auto"/>
              <w:right w:val="single" w:sz="4" w:space="0" w:color="auto"/>
            </w:tcBorders>
            <w:shd w:val="clear" w:color="auto" w:fill="auto"/>
            <w:vAlign w:val="center"/>
            <w:hideMark/>
          </w:tcPr>
          <w:p w14:paraId="1AD34A8B" w14:textId="77777777" w:rsidR="00ED7275" w:rsidRPr="00ED7275" w:rsidRDefault="00ED7275" w:rsidP="0082059C">
            <w:pPr>
              <w:ind w:left="110" w:hanging="110"/>
              <w:rPr>
                <w:rFonts w:cs="Arial"/>
                <w:color w:val="000000"/>
              </w:rPr>
            </w:pPr>
            <w:proofErr w:type="spellStart"/>
            <w:r w:rsidRPr="00ED7275">
              <w:rPr>
                <w:rFonts w:cs="Arial"/>
                <w:color w:val="000000"/>
              </w:rPr>
              <w:t>kpl</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36DF6AC2" w14:textId="77777777" w:rsidR="00ED7275" w:rsidRPr="00ED7275" w:rsidRDefault="00ED7275" w:rsidP="0082059C">
            <w:pPr>
              <w:ind w:left="110" w:hanging="110"/>
              <w:jc w:val="right"/>
              <w:rPr>
                <w:rFonts w:cs="Arial"/>
                <w:color w:val="000000"/>
              </w:rPr>
            </w:pPr>
            <w:r w:rsidRPr="00ED7275">
              <w:rPr>
                <w:rFonts w:cs="Arial"/>
                <w:color w:val="000000"/>
              </w:rPr>
              <w:t>47</w:t>
            </w:r>
          </w:p>
        </w:tc>
        <w:tc>
          <w:tcPr>
            <w:tcW w:w="1842" w:type="dxa"/>
            <w:tcBorders>
              <w:top w:val="nil"/>
              <w:left w:val="nil"/>
              <w:bottom w:val="single" w:sz="4" w:space="0" w:color="auto"/>
              <w:right w:val="single" w:sz="4" w:space="0" w:color="auto"/>
            </w:tcBorders>
            <w:shd w:val="clear" w:color="auto" w:fill="auto"/>
            <w:vAlign w:val="center"/>
            <w:hideMark/>
          </w:tcPr>
          <w:p w14:paraId="340F5EC5" w14:textId="77777777" w:rsidR="00ED7275" w:rsidRPr="00ED7275" w:rsidRDefault="00ED7275" w:rsidP="0082059C">
            <w:pPr>
              <w:ind w:left="110" w:hanging="110"/>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4CB375E5" w14:textId="77777777" w:rsidR="00ED7275" w:rsidRPr="00ED7275" w:rsidRDefault="00ED7275" w:rsidP="0082059C">
            <w:pPr>
              <w:ind w:left="110" w:hanging="110"/>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BBEB33A" w14:textId="77777777" w:rsidR="00ED7275" w:rsidRPr="00ED7275" w:rsidRDefault="00ED7275" w:rsidP="0082059C">
            <w:pPr>
              <w:ind w:left="110" w:hanging="110"/>
              <w:jc w:val="right"/>
              <w:rPr>
                <w:rFonts w:cs="Arial"/>
                <w:color w:val="000000"/>
              </w:rPr>
            </w:pPr>
            <w:r w:rsidRPr="00ED7275">
              <w:rPr>
                <w:rFonts w:cs="Arial"/>
                <w:color w:val="000000"/>
              </w:rPr>
              <w:t>117</w:t>
            </w:r>
          </w:p>
        </w:tc>
        <w:tc>
          <w:tcPr>
            <w:tcW w:w="1701" w:type="dxa"/>
            <w:tcBorders>
              <w:top w:val="nil"/>
              <w:left w:val="nil"/>
              <w:bottom w:val="single" w:sz="4" w:space="0" w:color="auto"/>
              <w:right w:val="single" w:sz="4" w:space="0" w:color="auto"/>
            </w:tcBorders>
            <w:shd w:val="clear" w:color="auto" w:fill="auto"/>
            <w:vAlign w:val="center"/>
            <w:hideMark/>
          </w:tcPr>
          <w:p w14:paraId="7DEE7429" w14:textId="77777777" w:rsidR="00ED7275" w:rsidRPr="00ED7275" w:rsidRDefault="00ED7275" w:rsidP="0082059C">
            <w:pPr>
              <w:ind w:left="110" w:hanging="110"/>
              <w:rPr>
                <w:rFonts w:cs="Arial"/>
                <w:color w:val="000000"/>
              </w:rPr>
            </w:pPr>
            <w:r w:rsidRPr="00ED7275">
              <w:rPr>
                <w:rFonts w:cs="Arial"/>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14:paraId="3FEB3CA9" w14:textId="77777777" w:rsidR="00ED7275" w:rsidRPr="00ED7275" w:rsidRDefault="00ED7275" w:rsidP="0082059C">
            <w:pPr>
              <w:ind w:left="110" w:hanging="110"/>
              <w:rPr>
                <w:rFonts w:cs="Arial"/>
                <w:color w:val="000000"/>
              </w:rPr>
            </w:pPr>
            <w:r w:rsidRPr="00ED7275">
              <w:rPr>
                <w:rFonts w:cs="Arial"/>
                <w:color w:val="000000"/>
              </w:rPr>
              <w:t> </w:t>
            </w:r>
          </w:p>
        </w:tc>
      </w:tr>
      <w:tr w:rsidR="00ED7275" w:rsidRPr="00ED7275" w14:paraId="3A8D1D95" w14:textId="77777777" w:rsidTr="0082059C">
        <w:trPr>
          <w:trHeight w:val="570"/>
        </w:trPr>
        <w:tc>
          <w:tcPr>
            <w:tcW w:w="485" w:type="dxa"/>
            <w:tcBorders>
              <w:top w:val="nil"/>
              <w:left w:val="single" w:sz="4" w:space="0" w:color="auto"/>
              <w:bottom w:val="single" w:sz="4" w:space="0" w:color="auto"/>
              <w:right w:val="single" w:sz="4" w:space="0" w:color="auto"/>
            </w:tcBorders>
            <w:shd w:val="clear" w:color="auto" w:fill="auto"/>
            <w:vAlign w:val="center"/>
            <w:hideMark/>
          </w:tcPr>
          <w:p w14:paraId="3F899C86" w14:textId="77777777" w:rsidR="00ED7275" w:rsidRPr="00ED7275" w:rsidRDefault="00ED7275" w:rsidP="0082059C">
            <w:pPr>
              <w:ind w:left="110" w:hanging="110"/>
              <w:rPr>
                <w:rFonts w:cs="Arial"/>
                <w:color w:val="000000"/>
              </w:rPr>
            </w:pPr>
            <w:r w:rsidRPr="00ED7275">
              <w:rPr>
                <w:rFonts w:cs="Arial"/>
                <w:color w:val="000000"/>
              </w:rPr>
              <w:t>3.</w:t>
            </w:r>
          </w:p>
        </w:tc>
        <w:tc>
          <w:tcPr>
            <w:tcW w:w="4555" w:type="dxa"/>
            <w:tcBorders>
              <w:top w:val="nil"/>
              <w:left w:val="nil"/>
              <w:bottom w:val="single" w:sz="4" w:space="0" w:color="auto"/>
              <w:right w:val="single" w:sz="4" w:space="0" w:color="auto"/>
            </w:tcBorders>
            <w:shd w:val="clear" w:color="auto" w:fill="auto"/>
            <w:vAlign w:val="center"/>
            <w:hideMark/>
          </w:tcPr>
          <w:p w14:paraId="1D469953" w14:textId="77777777" w:rsidR="00ED7275" w:rsidRPr="00ED7275" w:rsidRDefault="00ED7275" w:rsidP="0082059C">
            <w:pPr>
              <w:ind w:left="110" w:hanging="110"/>
              <w:rPr>
                <w:rFonts w:cs="Arial"/>
                <w:color w:val="000000"/>
              </w:rPr>
            </w:pPr>
            <w:r w:rsidRPr="00ED7275">
              <w:rPr>
                <w:rFonts w:cs="Arial"/>
                <w:color w:val="000000"/>
              </w:rPr>
              <w:t xml:space="preserve">Popravilo elektronskih komponent terminala </w:t>
            </w:r>
          </w:p>
        </w:tc>
        <w:tc>
          <w:tcPr>
            <w:tcW w:w="859" w:type="dxa"/>
            <w:tcBorders>
              <w:top w:val="nil"/>
              <w:left w:val="nil"/>
              <w:bottom w:val="single" w:sz="4" w:space="0" w:color="auto"/>
              <w:right w:val="single" w:sz="4" w:space="0" w:color="auto"/>
            </w:tcBorders>
            <w:shd w:val="clear" w:color="auto" w:fill="auto"/>
            <w:vAlign w:val="center"/>
            <w:hideMark/>
          </w:tcPr>
          <w:p w14:paraId="3874B40F" w14:textId="77777777" w:rsidR="00ED7275" w:rsidRPr="00ED7275" w:rsidRDefault="00ED7275" w:rsidP="0082059C">
            <w:pPr>
              <w:ind w:left="110" w:hanging="110"/>
              <w:rPr>
                <w:rFonts w:cs="Arial"/>
                <w:color w:val="000000"/>
              </w:rPr>
            </w:pPr>
            <w:proofErr w:type="spellStart"/>
            <w:r w:rsidRPr="00ED7275">
              <w:rPr>
                <w:rFonts w:cs="Arial"/>
                <w:color w:val="000000"/>
              </w:rPr>
              <w:t>kpl</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702C720C" w14:textId="77777777" w:rsidR="00ED7275" w:rsidRPr="00ED7275" w:rsidRDefault="00ED7275" w:rsidP="0082059C">
            <w:pPr>
              <w:ind w:left="110" w:hanging="110"/>
              <w:jc w:val="right"/>
              <w:rPr>
                <w:rFonts w:cs="Arial"/>
                <w:color w:val="000000"/>
              </w:rPr>
            </w:pPr>
            <w:r w:rsidRPr="00ED7275">
              <w:rPr>
                <w:rFonts w:cs="Arial"/>
                <w:color w:val="000000"/>
              </w:rPr>
              <w:t>23</w:t>
            </w:r>
          </w:p>
        </w:tc>
        <w:tc>
          <w:tcPr>
            <w:tcW w:w="1842" w:type="dxa"/>
            <w:tcBorders>
              <w:top w:val="nil"/>
              <w:left w:val="nil"/>
              <w:bottom w:val="single" w:sz="4" w:space="0" w:color="auto"/>
              <w:right w:val="single" w:sz="4" w:space="0" w:color="auto"/>
            </w:tcBorders>
            <w:shd w:val="clear" w:color="auto" w:fill="auto"/>
            <w:vAlign w:val="center"/>
            <w:hideMark/>
          </w:tcPr>
          <w:p w14:paraId="742024F3" w14:textId="77777777" w:rsidR="00ED7275" w:rsidRPr="00ED7275" w:rsidRDefault="00ED7275" w:rsidP="0082059C">
            <w:pPr>
              <w:ind w:left="110" w:hanging="110"/>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10368261" w14:textId="77777777" w:rsidR="00ED7275" w:rsidRPr="00ED7275" w:rsidRDefault="00ED7275" w:rsidP="0082059C">
            <w:pPr>
              <w:ind w:left="110" w:hanging="110"/>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6347FB5" w14:textId="77777777" w:rsidR="00ED7275" w:rsidRPr="00ED7275" w:rsidRDefault="00ED7275" w:rsidP="0082059C">
            <w:pPr>
              <w:ind w:left="110" w:hanging="110"/>
              <w:jc w:val="right"/>
              <w:rPr>
                <w:rFonts w:cs="Arial"/>
                <w:color w:val="000000"/>
              </w:rPr>
            </w:pPr>
            <w:r w:rsidRPr="00ED7275">
              <w:rPr>
                <w:rFonts w:cs="Arial"/>
                <w:color w:val="000000"/>
              </w:rPr>
              <w:t>47</w:t>
            </w:r>
          </w:p>
        </w:tc>
        <w:tc>
          <w:tcPr>
            <w:tcW w:w="1701" w:type="dxa"/>
            <w:tcBorders>
              <w:top w:val="nil"/>
              <w:left w:val="nil"/>
              <w:bottom w:val="single" w:sz="4" w:space="0" w:color="auto"/>
              <w:right w:val="single" w:sz="4" w:space="0" w:color="auto"/>
            </w:tcBorders>
            <w:shd w:val="clear" w:color="auto" w:fill="auto"/>
            <w:vAlign w:val="center"/>
            <w:hideMark/>
          </w:tcPr>
          <w:p w14:paraId="77140CA1" w14:textId="77777777" w:rsidR="00ED7275" w:rsidRPr="00ED7275" w:rsidRDefault="00ED7275" w:rsidP="0082059C">
            <w:pPr>
              <w:ind w:left="110" w:hanging="110"/>
              <w:rPr>
                <w:rFonts w:cs="Arial"/>
                <w:color w:val="000000"/>
              </w:rPr>
            </w:pPr>
            <w:r w:rsidRPr="00ED7275">
              <w:rPr>
                <w:rFonts w:cs="Arial"/>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14:paraId="57358070" w14:textId="77777777" w:rsidR="00ED7275" w:rsidRPr="00ED7275" w:rsidRDefault="00ED7275" w:rsidP="0082059C">
            <w:pPr>
              <w:ind w:left="110" w:hanging="110"/>
              <w:rPr>
                <w:rFonts w:cs="Arial"/>
                <w:color w:val="000000"/>
              </w:rPr>
            </w:pPr>
            <w:r w:rsidRPr="00ED7275">
              <w:rPr>
                <w:rFonts w:cs="Arial"/>
                <w:color w:val="000000"/>
              </w:rPr>
              <w:t> </w:t>
            </w:r>
          </w:p>
        </w:tc>
      </w:tr>
      <w:tr w:rsidR="00ED7275" w:rsidRPr="00ED7275" w14:paraId="34612743" w14:textId="77777777" w:rsidTr="0082059C">
        <w:trPr>
          <w:trHeight w:val="570"/>
        </w:trPr>
        <w:tc>
          <w:tcPr>
            <w:tcW w:w="485" w:type="dxa"/>
            <w:tcBorders>
              <w:top w:val="nil"/>
              <w:left w:val="single" w:sz="4" w:space="0" w:color="auto"/>
              <w:bottom w:val="single" w:sz="4" w:space="0" w:color="auto"/>
              <w:right w:val="single" w:sz="4" w:space="0" w:color="auto"/>
            </w:tcBorders>
            <w:shd w:val="clear" w:color="auto" w:fill="auto"/>
            <w:vAlign w:val="center"/>
            <w:hideMark/>
          </w:tcPr>
          <w:p w14:paraId="52B4AF40" w14:textId="77777777" w:rsidR="00ED7275" w:rsidRPr="00ED7275" w:rsidRDefault="00ED7275" w:rsidP="0082059C">
            <w:pPr>
              <w:ind w:left="110" w:hanging="110"/>
              <w:rPr>
                <w:rFonts w:cs="Arial"/>
                <w:color w:val="000000"/>
              </w:rPr>
            </w:pPr>
            <w:r w:rsidRPr="00ED7275">
              <w:rPr>
                <w:rFonts w:cs="Arial"/>
                <w:color w:val="000000"/>
              </w:rPr>
              <w:t>4.</w:t>
            </w:r>
          </w:p>
        </w:tc>
        <w:tc>
          <w:tcPr>
            <w:tcW w:w="4555" w:type="dxa"/>
            <w:tcBorders>
              <w:top w:val="nil"/>
              <w:left w:val="nil"/>
              <w:bottom w:val="single" w:sz="4" w:space="0" w:color="auto"/>
              <w:right w:val="single" w:sz="4" w:space="0" w:color="auto"/>
            </w:tcBorders>
            <w:shd w:val="clear" w:color="auto" w:fill="auto"/>
            <w:vAlign w:val="center"/>
            <w:hideMark/>
          </w:tcPr>
          <w:p w14:paraId="78B40715" w14:textId="77777777" w:rsidR="00ED7275" w:rsidRPr="00ED7275" w:rsidRDefault="00ED7275" w:rsidP="0082059C">
            <w:pPr>
              <w:ind w:left="110" w:hanging="110"/>
              <w:rPr>
                <w:rFonts w:cs="Arial"/>
                <w:color w:val="000000"/>
              </w:rPr>
            </w:pPr>
            <w:r w:rsidRPr="00ED7275">
              <w:rPr>
                <w:rFonts w:cs="Arial"/>
                <w:color w:val="000000"/>
              </w:rPr>
              <w:t xml:space="preserve">Popravilo strojnih in elektronskih komponent terminala </w:t>
            </w:r>
          </w:p>
        </w:tc>
        <w:tc>
          <w:tcPr>
            <w:tcW w:w="859" w:type="dxa"/>
            <w:tcBorders>
              <w:top w:val="nil"/>
              <w:left w:val="nil"/>
              <w:bottom w:val="single" w:sz="4" w:space="0" w:color="auto"/>
              <w:right w:val="single" w:sz="4" w:space="0" w:color="auto"/>
            </w:tcBorders>
            <w:shd w:val="clear" w:color="auto" w:fill="auto"/>
            <w:vAlign w:val="center"/>
            <w:hideMark/>
          </w:tcPr>
          <w:p w14:paraId="2D80B2DB" w14:textId="77777777" w:rsidR="00ED7275" w:rsidRPr="00ED7275" w:rsidRDefault="00ED7275" w:rsidP="0082059C">
            <w:pPr>
              <w:ind w:left="110" w:hanging="110"/>
              <w:rPr>
                <w:rFonts w:cs="Arial"/>
                <w:color w:val="000000"/>
              </w:rPr>
            </w:pPr>
            <w:proofErr w:type="spellStart"/>
            <w:r w:rsidRPr="00ED7275">
              <w:rPr>
                <w:rFonts w:cs="Arial"/>
                <w:color w:val="000000"/>
              </w:rPr>
              <w:t>kpl</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3D5A49B6" w14:textId="77777777" w:rsidR="00ED7275" w:rsidRPr="00ED7275" w:rsidRDefault="00ED7275" w:rsidP="0082059C">
            <w:pPr>
              <w:ind w:left="110" w:hanging="110"/>
              <w:jc w:val="right"/>
              <w:rPr>
                <w:rFonts w:cs="Arial"/>
                <w:color w:val="000000"/>
              </w:rPr>
            </w:pPr>
            <w:r w:rsidRPr="00ED7275">
              <w:rPr>
                <w:rFonts w:cs="Arial"/>
                <w:color w:val="000000"/>
              </w:rPr>
              <w:t>23</w:t>
            </w:r>
          </w:p>
        </w:tc>
        <w:tc>
          <w:tcPr>
            <w:tcW w:w="1842" w:type="dxa"/>
            <w:tcBorders>
              <w:top w:val="nil"/>
              <w:left w:val="nil"/>
              <w:bottom w:val="single" w:sz="4" w:space="0" w:color="auto"/>
              <w:right w:val="single" w:sz="4" w:space="0" w:color="auto"/>
            </w:tcBorders>
            <w:shd w:val="clear" w:color="auto" w:fill="auto"/>
            <w:vAlign w:val="center"/>
            <w:hideMark/>
          </w:tcPr>
          <w:p w14:paraId="4BCA8FE7" w14:textId="77777777" w:rsidR="00ED7275" w:rsidRPr="00ED7275" w:rsidRDefault="00ED7275" w:rsidP="0082059C">
            <w:pPr>
              <w:ind w:left="110" w:hanging="110"/>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34FF6104" w14:textId="77777777" w:rsidR="00ED7275" w:rsidRPr="00ED7275" w:rsidRDefault="00ED7275" w:rsidP="0082059C">
            <w:pPr>
              <w:ind w:left="110" w:hanging="110"/>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439B6F6" w14:textId="77777777" w:rsidR="00ED7275" w:rsidRPr="00ED7275" w:rsidRDefault="00ED7275" w:rsidP="0082059C">
            <w:pPr>
              <w:ind w:left="110" w:hanging="110"/>
              <w:jc w:val="right"/>
              <w:rPr>
                <w:rFonts w:cs="Arial"/>
                <w:color w:val="000000"/>
              </w:rPr>
            </w:pPr>
            <w:r w:rsidRPr="00ED7275">
              <w:rPr>
                <w:rFonts w:cs="Arial"/>
                <w:color w:val="000000"/>
              </w:rPr>
              <w:t>47</w:t>
            </w:r>
          </w:p>
        </w:tc>
        <w:tc>
          <w:tcPr>
            <w:tcW w:w="1701" w:type="dxa"/>
            <w:tcBorders>
              <w:top w:val="nil"/>
              <w:left w:val="nil"/>
              <w:bottom w:val="single" w:sz="4" w:space="0" w:color="auto"/>
              <w:right w:val="single" w:sz="4" w:space="0" w:color="auto"/>
            </w:tcBorders>
            <w:shd w:val="clear" w:color="auto" w:fill="auto"/>
            <w:vAlign w:val="center"/>
            <w:hideMark/>
          </w:tcPr>
          <w:p w14:paraId="752CD368" w14:textId="77777777" w:rsidR="00ED7275" w:rsidRPr="00ED7275" w:rsidRDefault="00ED7275" w:rsidP="0082059C">
            <w:pPr>
              <w:ind w:left="110" w:hanging="110"/>
              <w:rPr>
                <w:rFonts w:cs="Arial"/>
                <w:color w:val="000000"/>
              </w:rPr>
            </w:pPr>
            <w:r w:rsidRPr="00ED7275">
              <w:rPr>
                <w:rFonts w:cs="Arial"/>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14:paraId="53B72707" w14:textId="77777777" w:rsidR="00ED7275" w:rsidRPr="00ED7275" w:rsidRDefault="00ED7275" w:rsidP="0082059C">
            <w:pPr>
              <w:ind w:left="110" w:hanging="110"/>
              <w:rPr>
                <w:rFonts w:cs="Arial"/>
                <w:color w:val="000000"/>
              </w:rPr>
            </w:pPr>
            <w:r w:rsidRPr="00ED7275">
              <w:rPr>
                <w:rFonts w:cs="Arial"/>
                <w:color w:val="000000"/>
              </w:rPr>
              <w:t> </w:t>
            </w:r>
          </w:p>
        </w:tc>
      </w:tr>
      <w:tr w:rsidR="00ED7275" w:rsidRPr="00ED7275" w14:paraId="1601481B" w14:textId="77777777" w:rsidTr="0082059C">
        <w:trPr>
          <w:trHeight w:val="300"/>
        </w:trPr>
        <w:tc>
          <w:tcPr>
            <w:tcW w:w="485" w:type="dxa"/>
            <w:tcBorders>
              <w:top w:val="nil"/>
              <w:left w:val="single" w:sz="4" w:space="0" w:color="auto"/>
              <w:bottom w:val="single" w:sz="4" w:space="0" w:color="auto"/>
              <w:right w:val="single" w:sz="4" w:space="0" w:color="auto"/>
            </w:tcBorders>
            <w:shd w:val="clear" w:color="auto" w:fill="auto"/>
            <w:vAlign w:val="center"/>
            <w:hideMark/>
          </w:tcPr>
          <w:p w14:paraId="0E2C0883" w14:textId="77777777" w:rsidR="00ED7275" w:rsidRPr="00ED7275" w:rsidRDefault="00ED7275" w:rsidP="0082059C">
            <w:pPr>
              <w:ind w:left="110" w:hanging="110"/>
              <w:rPr>
                <w:rFonts w:cs="Arial"/>
                <w:color w:val="000000"/>
              </w:rPr>
            </w:pPr>
            <w:r w:rsidRPr="00ED7275">
              <w:rPr>
                <w:rFonts w:cs="Arial"/>
                <w:color w:val="000000"/>
              </w:rPr>
              <w:t>5.</w:t>
            </w:r>
          </w:p>
        </w:tc>
        <w:tc>
          <w:tcPr>
            <w:tcW w:w="4555" w:type="dxa"/>
            <w:tcBorders>
              <w:top w:val="nil"/>
              <w:left w:val="nil"/>
              <w:bottom w:val="single" w:sz="4" w:space="0" w:color="auto"/>
              <w:right w:val="single" w:sz="4" w:space="0" w:color="auto"/>
            </w:tcBorders>
            <w:shd w:val="clear" w:color="auto" w:fill="auto"/>
            <w:vAlign w:val="center"/>
            <w:hideMark/>
          </w:tcPr>
          <w:p w14:paraId="4A4F54E4" w14:textId="77777777" w:rsidR="00ED7275" w:rsidRPr="00ED7275" w:rsidRDefault="00ED7275" w:rsidP="0082059C">
            <w:pPr>
              <w:ind w:left="110" w:hanging="110"/>
              <w:rPr>
                <w:rFonts w:cs="Arial"/>
                <w:color w:val="000000"/>
              </w:rPr>
            </w:pPr>
            <w:r w:rsidRPr="00ED7275">
              <w:rPr>
                <w:rFonts w:cs="Arial"/>
                <w:color w:val="000000"/>
              </w:rPr>
              <w:t>Popravilo matične plošče</w:t>
            </w:r>
          </w:p>
        </w:tc>
        <w:tc>
          <w:tcPr>
            <w:tcW w:w="859" w:type="dxa"/>
            <w:tcBorders>
              <w:top w:val="nil"/>
              <w:left w:val="nil"/>
              <w:bottom w:val="single" w:sz="4" w:space="0" w:color="auto"/>
              <w:right w:val="single" w:sz="4" w:space="0" w:color="auto"/>
            </w:tcBorders>
            <w:shd w:val="clear" w:color="auto" w:fill="auto"/>
            <w:vAlign w:val="center"/>
            <w:hideMark/>
          </w:tcPr>
          <w:p w14:paraId="60789DB8" w14:textId="77777777" w:rsidR="00ED7275" w:rsidRPr="00ED7275" w:rsidRDefault="00ED7275" w:rsidP="0082059C">
            <w:pPr>
              <w:ind w:left="110" w:hanging="110"/>
              <w:rPr>
                <w:rFonts w:cs="Arial"/>
                <w:color w:val="000000"/>
              </w:rPr>
            </w:pPr>
            <w:proofErr w:type="spellStart"/>
            <w:r w:rsidRPr="00ED7275">
              <w:rPr>
                <w:rFonts w:cs="Arial"/>
                <w:color w:val="000000"/>
              </w:rPr>
              <w:t>kpl</w:t>
            </w:r>
            <w:proofErr w:type="spellEnd"/>
          </w:p>
        </w:tc>
        <w:tc>
          <w:tcPr>
            <w:tcW w:w="1418" w:type="dxa"/>
            <w:tcBorders>
              <w:top w:val="nil"/>
              <w:left w:val="nil"/>
              <w:bottom w:val="single" w:sz="4" w:space="0" w:color="auto"/>
              <w:right w:val="single" w:sz="4" w:space="0" w:color="auto"/>
            </w:tcBorders>
            <w:shd w:val="clear" w:color="auto" w:fill="auto"/>
            <w:vAlign w:val="center"/>
            <w:hideMark/>
          </w:tcPr>
          <w:p w14:paraId="0E479575" w14:textId="77777777" w:rsidR="00ED7275" w:rsidRPr="00ED7275" w:rsidRDefault="00ED7275" w:rsidP="0082059C">
            <w:pPr>
              <w:ind w:left="110" w:hanging="110"/>
              <w:jc w:val="right"/>
              <w:rPr>
                <w:rFonts w:cs="Arial"/>
                <w:color w:val="000000"/>
              </w:rPr>
            </w:pPr>
            <w:r w:rsidRPr="00ED7275">
              <w:rPr>
                <w:rFonts w:cs="Arial"/>
                <w:color w:val="000000"/>
              </w:rPr>
              <w:t>5</w:t>
            </w:r>
          </w:p>
        </w:tc>
        <w:tc>
          <w:tcPr>
            <w:tcW w:w="1842" w:type="dxa"/>
            <w:tcBorders>
              <w:top w:val="nil"/>
              <w:left w:val="nil"/>
              <w:bottom w:val="single" w:sz="4" w:space="0" w:color="auto"/>
              <w:right w:val="single" w:sz="4" w:space="0" w:color="auto"/>
            </w:tcBorders>
            <w:shd w:val="clear" w:color="auto" w:fill="auto"/>
            <w:vAlign w:val="center"/>
            <w:hideMark/>
          </w:tcPr>
          <w:p w14:paraId="6B3D5569" w14:textId="77777777" w:rsidR="00ED7275" w:rsidRPr="00ED7275" w:rsidRDefault="00ED7275" w:rsidP="0082059C">
            <w:pPr>
              <w:ind w:left="110" w:hanging="110"/>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2B0287EB" w14:textId="77777777" w:rsidR="00ED7275" w:rsidRPr="00ED7275" w:rsidRDefault="00ED7275" w:rsidP="0082059C">
            <w:pPr>
              <w:ind w:left="110" w:hanging="110"/>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B251612" w14:textId="77777777" w:rsidR="00ED7275" w:rsidRPr="00ED7275" w:rsidRDefault="00ED7275" w:rsidP="0082059C">
            <w:pPr>
              <w:ind w:left="110" w:hanging="110"/>
              <w:jc w:val="right"/>
              <w:rPr>
                <w:rFonts w:cs="Arial"/>
                <w:color w:val="000000"/>
              </w:rPr>
            </w:pPr>
            <w:r w:rsidRPr="00ED7275">
              <w:rPr>
                <w:rFonts w:cs="Arial"/>
                <w:color w:val="000000"/>
              </w:rPr>
              <w:t>12</w:t>
            </w:r>
          </w:p>
        </w:tc>
        <w:tc>
          <w:tcPr>
            <w:tcW w:w="1701" w:type="dxa"/>
            <w:tcBorders>
              <w:top w:val="nil"/>
              <w:left w:val="nil"/>
              <w:bottom w:val="single" w:sz="4" w:space="0" w:color="auto"/>
              <w:right w:val="single" w:sz="4" w:space="0" w:color="auto"/>
            </w:tcBorders>
            <w:shd w:val="clear" w:color="auto" w:fill="auto"/>
            <w:vAlign w:val="center"/>
            <w:hideMark/>
          </w:tcPr>
          <w:p w14:paraId="78CC5FE4" w14:textId="77777777" w:rsidR="00ED7275" w:rsidRPr="00ED7275" w:rsidRDefault="00ED7275" w:rsidP="0082059C">
            <w:pPr>
              <w:ind w:left="110" w:hanging="110"/>
              <w:rPr>
                <w:rFonts w:cs="Arial"/>
                <w:color w:val="000000"/>
              </w:rPr>
            </w:pPr>
            <w:r w:rsidRPr="00ED7275">
              <w:rPr>
                <w:rFonts w:cs="Arial"/>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14:paraId="5387A63D" w14:textId="77777777" w:rsidR="00ED7275" w:rsidRPr="00ED7275" w:rsidRDefault="00ED7275" w:rsidP="0082059C">
            <w:pPr>
              <w:ind w:left="110" w:hanging="110"/>
              <w:rPr>
                <w:rFonts w:cs="Arial"/>
                <w:color w:val="000000"/>
              </w:rPr>
            </w:pPr>
            <w:r w:rsidRPr="00ED7275">
              <w:rPr>
                <w:rFonts w:cs="Arial"/>
                <w:color w:val="000000"/>
              </w:rPr>
              <w:t> </w:t>
            </w:r>
          </w:p>
        </w:tc>
      </w:tr>
      <w:tr w:rsidR="00ED7275" w:rsidRPr="00ED7275" w14:paraId="47E16284" w14:textId="77777777" w:rsidTr="0082059C">
        <w:trPr>
          <w:trHeight w:val="570"/>
        </w:trPr>
        <w:tc>
          <w:tcPr>
            <w:tcW w:w="485" w:type="dxa"/>
            <w:tcBorders>
              <w:top w:val="nil"/>
              <w:left w:val="single" w:sz="4" w:space="0" w:color="auto"/>
              <w:bottom w:val="single" w:sz="4" w:space="0" w:color="auto"/>
              <w:right w:val="single" w:sz="4" w:space="0" w:color="auto"/>
            </w:tcBorders>
            <w:shd w:val="clear" w:color="auto" w:fill="auto"/>
            <w:vAlign w:val="center"/>
            <w:hideMark/>
          </w:tcPr>
          <w:p w14:paraId="4A37F466" w14:textId="77777777" w:rsidR="00ED7275" w:rsidRPr="00ED7275" w:rsidRDefault="00ED7275" w:rsidP="0082059C">
            <w:pPr>
              <w:ind w:left="110" w:hanging="110"/>
              <w:rPr>
                <w:rFonts w:cs="Arial"/>
                <w:color w:val="000000"/>
              </w:rPr>
            </w:pPr>
            <w:r w:rsidRPr="00ED7275">
              <w:rPr>
                <w:rFonts w:cs="Arial"/>
                <w:color w:val="000000"/>
              </w:rPr>
              <w:t>6.</w:t>
            </w:r>
          </w:p>
        </w:tc>
        <w:tc>
          <w:tcPr>
            <w:tcW w:w="4555" w:type="dxa"/>
            <w:tcBorders>
              <w:top w:val="nil"/>
              <w:left w:val="nil"/>
              <w:bottom w:val="single" w:sz="4" w:space="0" w:color="auto"/>
              <w:right w:val="single" w:sz="4" w:space="0" w:color="auto"/>
            </w:tcBorders>
            <w:shd w:val="clear" w:color="auto" w:fill="auto"/>
            <w:vAlign w:val="center"/>
            <w:hideMark/>
          </w:tcPr>
          <w:p w14:paraId="5FA7B68F" w14:textId="77777777" w:rsidR="00ED7275" w:rsidRPr="00ED7275" w:rsidRDefault="00ED7275" w:rsidP="0082059C">
            <w:pPr>
              <w:ind w:left="110" w:hanging="110"/>
              <w:rPr>
                <w:rFonts w:cs="Arial"/>
                <w:color w:val="000000"/>
              </w:rPr>
            </w:pPr>
            <w:r w:rsidRPr="00ED7275">
              <w:rPr>
                <w:rFonts w:cs="Arial"/>
                <w:color w:val="000000"/>
              </w:rPr>
              <w:t>Popravilo kompleta za prostoročno telefoniranje</w:t>
            </w:r>
          </w:p>
        </w:tc>
        <w:tc>
          <w:tcPr>
            <w:tcW w:w="859" w:type="dxa"/>
            <w:tcBorders>
              <w:top w:val="nil"/>
              <w:left w:val="nil"/>
              <w:bottom w:val="single" w:sz="4" w:space="0" w:color="auto"/>
              <w:right w:val="single" w:sz="4" w:space="0" w:color="auto"/>
            </w:tcBorders>
            <w:shd w:val="clear" w:color="auto" w:fill="auto"/>
            <w:vAlign w:val="center"/>
            <w:hideMark/>
          </w:tcPr>
          <w:p w14:paraId="40136D0E" w14:textId="77777777" w:rsidR="00ED7275" w:rsidRPr="00ED7275" w:rsidRDefault="00ED7275" w:rsidP="0082059C">
            <w:pPr>
              <w:ind w:left="110" w:hanging="110"/>
              <w:rPr>
                <w:rFonts w:cs="Arial"/>
                <w:color w:val="000000"/>
              </w:rPr>
            </w:pPr>
            <w:r w:rsidRPr="00ED7275">
              <w:rPr>
                <w:rFonts w:cs="Arial"/>
                <w:color w:val="000000"/>
              </w:rPr>
              <w:t>kos</w:t>
            </w:r>
          </w:p>
        </w:tc>
        <w:tc>
          <w:tcPr>
            <w:tcW w:w="1418" w:type="dxa"/>
            <w:tcBorders>
              <w:top w:val="nil"/>
              <w:left w:val="nil"/>
              <w:bottom w:val="single" w:sz="4" w:space="0" w:color="auto"/>
              <w:right w:val="single" w:sz="4" w:space="0" w:color="auto"/>
            </w:tcBorders>
            <w:shd w:val="clear" w:color="auto" w:fill="auto"/>
            <w:vAlign w:val="center"/>
            <w:hideMark/>
          </w:tcPr>
          <w:p w14:paraId="444B9B83" w14:textId="77777777" w:rsidR="00ED7275" w:rsidRPr="00ED7275" w:rsidRDefault="00ED7275" w:rsidP="0082059C">
            <w:pPr>
              <w:ind w:left="110" w:hanging="110"/>
              <w:jc w:val="right"/>
              <w:rPr>
                <w:rFonts w:cs="Arial"/>
                <w:color w:val="000000"/>
              </w:rPr>
            </w:pPr>
            <w:r w:rsidRPr="00ED7275">
              <w:rPr>
                <w:rFonts w:cs="Arial"/>
                <w:color w:val="000000"/>
              </w:rPr>
              <w:t>23</w:t>
            </w:r>
          </w:p>
        </w:tc>
        <w:tc>
          <w:tcPr>
            <w:tcW w:w="1842" w:type="dxa"/>
            <w:tcBorders>
              <w:top w:val="nil"/>
              <w:left w:val="nil"/>
              <w:bottom w:val="single" w:sz="4" w:space="0" w:color="auto"/>
              <w:right w:val="single" w:sz="4" w:space="0" w:color="auto"/>
            </w:tcBorders>
            <w:shd w:val="clear" w:color="auto" w:fill="auto"/>
            <w:vAlign w:val="center"/>
            <w:hideMark/>
          </w:tcPr>
          <w:p w14:paraId="2399B9DF" w14:textId="77777777" w:rsidR="00ED7275" w:rsidRPr="00ED7275" w:rsidRDefault="00ED7275" w:rsidP="0082059C">
            <w:pPr>
              <w:ind w:left="110" w:hanging="110"/>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5B7C6C36" w14:textId="77777777" w:rsidR="00ED7275" w:rsidRPr="00ED7275" w:rsidRDefault="00ED7275" w:rsidP="0082059C">
            <w:pPr>
              <w:ind w:left="110" w:hanging="110"/>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F504967" w14:textId="77777777" w:rsidR="00ED7275" w:rsidRPr="00ED7275" w:rsidRDefault="00ED7275" w:rsidP="0082059C">
            <w:pPr>
              <w:ind w:left="110" w:hanging="110"/>
              <w:jc w:val="right"/>
              <w:rPr>
                <w:rFonts w:cs="Arial"/>
                <w:color w:val="000000"/>
              </w:rPr>
            </w:pPr>
            <w:r w:rsidRPr="00ED7275">
              <w:rPr>
                <w:rFonts w:cs="Arial"/>
                <w:color w:val="000000"/>
              </w:rPr>
              <w:t>70</w:t>
            </w:r>
          </w:p>
        </w:tc>
        <w:tc>
          <w:tcPr>
            <w:tcW w:w="1701" w:type="dxa"/>
            <w:tcBorders>
              <w:top w:val="nil"/>
              <w:left w:val="nil"/>
              <w:bottom w:val="single" w:sz="4" w:space="0" w:color="auto"/>
              <w:right w:val="single" w:sz="4" w:space="0" w:color="auto"/>
            </w:tcBorders>
            <w:shd w:val="clear" w:color="auto" w:fill="auto"/>
            <w:vAlign w:val="center"/>
            <w:hideMark/>
          </w:tcPr>
          <w:p w14:paraId="561CE2F0" w14:textId="77777777" w:rsidR="00ED7275" w:rsidRPr="00ED7275" w:rsidRDefault="00ED7275" w:rsidP="0082059C">
            <w:pPr>
              <w:ind w:left="110" w:hanging="110"/>
              <w:rPr>
                <w:rFonts w:cs="Arial"/>
                <w:color w:val="000000"/>
              </w:rPr>
            </w:pPr>
            <w:r w:rsidRPr="00ED7275">
              <w:rPr>
                <w:rFonts w:cs="Arial"/>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14:paraId="2D3AE7F5" w14:textId="77777777" w:rsidR="00ED7275" w:rsidRPr="00ED7275" w:rsidRDefault="00ED7275" w:rsidP="0082059C">
            <w:pPr>
              <w:ind w:left="110" w:hanging="110"/>
              <w:rPr>
                <w:rFonts w:cs="Arial"/>
                <w:color w:val="000000"/>
              </w:rPr>
            </w:pPr>
            <w:r w:rsidRPr="00ED7275">
              <w:rPr>
                <w:rFonts w:cs="Arial"/>
                <w:color w:val="000000"/>
              </w:rPr>
              <w:t> </w:t>
            </w:r>
          </w:p>
        </w:tc>
      </w:tr>
      <w:tr w:rsidR="00ED7275" w:rsidRPr="00ED7275" w14:paraId="126DEAA3" w14:textId="77777777" w:rsidTr="0082059C">
        <w:trPr>
          <w:trHeight w:val="570"/>
        </w:trPr>
        <w:tc>
          <w:tcPr>
            <w:tcW w:w="485" w:type="dxa"/>
            <w:tcBorders>
              <w:top w:val="nil"/>
              <w:left w:val="single" w:sz="4" w:space="0" w:color="auto"/>
              <w:bottom w:val="single" w:sz="4" w:space="0" w:color="auto"/>
              <w:right w:val="single" w:sz="4" w:space="0" w:color="auto"/>
            </w:tcBorders>
            <w:shd w:val="clear" w:color="auto" w:fill="auto"/>
            <w:vAlign w:val="center"/>
            <w:hideMark/>
          </w:tcPr>
          <w:p w14:paraId="2C8D4ADB" w14:textId="77777777" w:rsidR="00ED7275" w:rsidRPr="00ED7275" w:rsidRDefault="00ED7275" w:rsidP="0082059C">
            <w:pPr>
              <w:ind w:left="110" w:hanging="110"/>
              <w:rPr>
                <w:rFonts w:cs="Arial"/>
                <w:color w:val="000000"/>
              </w:rPr>
            </w:pPr>
            <w:r w:rsidRPr="00ED7275">
              <w:rPr>
                <w:rFonts w:cs="Arial"/>
                <w:color w:val="000000"/>
              </w:rPr>
              <w:t>7.</w:t>
            </w:r>
          </w:p>
        </w:tc>
        <w:tc>
          <w:tcPr>
            <w:tcW w:w="4555" w:type="dxa"/>
            <w:tcBorders>
              <w:top w:val="nil"/>
              <w:left w:val="nil"/>
              <w:bottom w:val="single" w:sz="4" w:space="0" w:color="auto"/>
              <w:right w:val="single" w:sz="4" w:space="0" w:color="auto"/>
            </w:tcBorders>
            <w:shd w:val="clear" w:color="auto" w:fill="auto"/>
            <w:vAlign w:val="center"/>
            <w:hideMark/>
          </w:tcPr>
          <w:p w14:paraId="437D726C" w14:textId="77777777" w:rsidR="00ED7275" w:rsidRPr="00ED7275" w:rsidRDefault="00ED7275" w:rsidP="0082059C">
            <w:pPr>
              <w:ind w:left="110" w:hanging="110"/>
              <w:rPr>
                <w:rFonts w:cs="Arial"/>
                <w:color w:val="000000"/>
              </w:rPr>
            </w:pPr>
            <w:r w:rsidRPr="00ED7275">
              <w:rPr>
                <w:rFonts w:cs="Arial"/>
                <w:color w:val="000000"/>
              </w:rPr>
              <w:t>Menjava priključne vrvice kompleta za prostoročno telefoniranje</w:t>
            </w:r>
          </w:p>
        </w:tc>
        <w:tc>
          <w:tcPr>
            <w:tcW w:w="859" w:type="dxa"/>
            <w:tcBorders>
              <w:top w:val="nil"/>
              <w:left w:val="nil"/>
              <w:bottom w:val="single" w:sz="4" w:space="0" w:color="auto"/>
              <w:right w:val="single" w:sz="4" w:space="0" w:color="auto"/>
            </w:tcBorders>
            <w:shd w:val="clear" w:color="auto" w:fill="auto"/>
            <w:vAlign w:val="center"/>
            <w:hideMark/>
          </w:tcPr>
          <w:p w14:paraId="3E9B8249" w14:textId="77777777" w:rsidR="00ED7275" w:rsidRPr="00ED7275" w:rsidRDefault="00ED7275" w:rsidP="0082059C">
            <w:pPr>
              <w:ind w:left="110" w:hanging="110"/>
              <w:rPr>
                <w:rFonts w:cs="Arial"/>
                <w:color w:val="000000"/>
              </w:rPr>
            </w:pPr>
            <w:r w:rsidRPr="00ED7275">
              <w:rPr>
                <w:rFonts w:cs="Arial"/>
                <w:color w:val="000000"/>
              </w:rPr>
              <w:t>kos</w:t>
            </w:r>
          </w:p>
        </w:tc>
        <w:tc>
          <w:tcPr>
            <w:tcW w:w="1418" w:type="dxa"/>
            <w:tcBorders>
              <w:top w:val="nil"/>
              <w:left w:val="nil"/>
              <w:bottom w:val="single" w:sz="4" w:space="0" w:color="auto"/>
              <w:right w:val="single" w:sz="4" w:space="0" w:color="auto"/>
            </w:tcBorders>
            <w:shd w:val="clear" w:color="auto" w:fill="auto"/>
            <w:vAlign w:val="center"/>
            <w:hideMark/>
          </w:tcPr>
          <w:p w14:paraId="6EE1F752" w14:textId="77777777" w:rsidR="00ED7275" w:rsidRPr="00ED7275" w:rsidRDefault="00ED7275" w:rsidP="0082059C">
            <w:pPr>
              <w:ind w:left="110" w:hanging="110"/>
              <w:jc w:val="right"/>
              <w:rPr>
                <w:rFonts w:cs="Arial"/>
                <w:color w:val="000000"/>
              </w:rPr>
            </w:pPr>
            <w:r w:rsidRPr="00ED7275">
              <w:rPr>
                <w:rFonts w:cs="Arial"/>
                <w:color w:val="000000"/>
              </w:rPr>
              <w:t>23</w:t>
            </w:r>
          </w:p>
        </w:tc>
        <w:tc>
          <w:tcPr>
            <w:tcW w:w="1842" w:type="dxa"/>
            <w:tcBorders>
              <w:top w:val="nil"/>
              <w:left w:val="nil"/>
              <w:bottom w:val="single" w:sz="4" w:space="0" w:color="auto"/>
              <w:right w:val="single" w:sz="4" w:space="0" w:color="auto"/>
            </w:tcBorders>
            <w:shd w:val="clear" w:color="auto" w:fill="auto"/>
            <w:vAlign w:val="center"/>
            <w:hideMark/>
          </w:tcPr>
          <w:p w14:paraId="6DD9E598" w14:textId="77777777" w:rsidR="00ED7275" w:rsidRPr="00ED7275" w:rsidRDefault="00ED7275" w:rsidP="0082059C">
            <w:pPr>
              <w:ind w:left="110" w:hanging="110"/>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5B49EC22" w14:textId="77777777" w:rsidR="00ED7275" w:rsidRPr="00ED7275" w:rsidRDefault="00ED7275" w:rsidP="0082059C">
            <w:pPr>
              <w:ind w:left="110" w:hanging="110"/>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DF4AE31" w14:textId="77777777" w:rsidR="00ED7275" w:rsidRPr="00ED7275" w:rsidRDefault="00ED7275" w:rsidP="0082059C">
            <w:pPr>
              <w:ind w:left="110" w:hanging="110"/>
              <w:jc w:val="right"/>
              <w:rPr>
                <w:rFonts w:cs="Arial"/>
                <w:color w:val="000000"/>
              </w:rPr>
            </w:pPr>
            <w:r w:rsidRPr="00ED7275">
              <w:rPr>
                <w:rFonts w:cs="Arial"/>
                <w:color w:val="000000"/>
              </w:rPr>
              <w:t>117</w:t>
            </w:r>
          </w:p>
        </w:tc>
        <w:tc>
          <w:tcPr>
            <w:tcW w:w="1701" w:type="dxa"/>
            <w:tcBorders>
              <w:top w:val="nil"/>
              <w:left w:val="nil"/>
              <w:bottom w:val="single" w:sz="4" w:space="0" w:color="auto"/>
              <w:right w:val="single" w:sz="4" w:space="0" w:color="auto"/>
            </w:tcBorders>
            <w:shd w:val="clear" w:color="auto" w:fill="auto"/>
            <w:vAlign w:val="center"/>
            <w:hideMark/>
          </w:tcPr>
          <w:p w14:paraId="6ECB5F78" w14:textId="77777777" w:rsidR="00ED7275" w:rsidRPr="00ED7275" w:rsidRDefault="00ED7275" w:rsidP="0082059C">
            <w:pPr>
              <w:ind w:left="110" w:hanging="110"/>
              <w:rPr>
                <w:rFonts w:cs="Arial"/>
                <w:color w:val="000000"/>
              </w:rPr>
            </w:pPr>
            <w:r w:rsidRPr="00ED7275">
              <w:rPr>
                <w:rFonts w:cs="Arial"/>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14:paraId="0B1A7E5A" w14:textId="77777777" w:rsidR="00ED7275" w:rsidRPr="00ED7275" w:rsidRDefault="00ED7275" w:rsidP="0082059C">
            <w:pPr>
              <w:ind w:left="110" w:hanging="110"/>
              <w:rPr>
                <w:rFonts w:cs="Arial"/>
                <w:color w:val="000000"/>
              </w:rPr>
            </w:pPr>
            <w:r w:rsidRPr="00ED7275">
              <w:rPr>
                <w:rFonts w:cs="Arial"/>
                <w:color w:val="000000"/>
              </w:rPr>
              <w:t> </w:t>
            </w:r>
          </w:p>
        </w:tc>
      </w:tr>
      <w:tr w:rsidR="00DB140B" w:rsidRPr="00ED7275" w14:paraId="039002CE" w14:textId="77777777" w:rsidTr="0082059C">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14:paraId="647F07EA" w14:textId="77777777" w:rsidR="00DB140B" w:rsidRPr="00ED7275" w:rsidRDefault="00DB140B" w:rsidP="0082059C">
            <w:pPr>
              <w:ind w:left="110" w:hanging="110"/>
              <w:rPr>
                <w:rFonts w:cs="Arial"/>
                <w:b/>
                <w:color w:val="000000"/>
              </w:rPr>
            </w:pPr>
            <w:r w:rsidRPr="00ED7275">
              <w:rPr>
                <w:rFonts w:cs="Arial"/>
                <w:b/>
                <w:color w:val="000000"/>
              </w:rPr>
              <w:t> </w:t>
            </w:r>
          </w:p>
        </w:tc>
        <w:tc>
          <w:tcPr>
            <w:tcW w:w="4555" w:type="dxa"/>
            <w:tcBorders>
              <w:top w:val="nil"/>
              <w:left w:val="nil"/>
              <w:bottom w:val="single" w:sz="4" w:space="0" w:color="auto"/>
              <w:right w:val="single" w:sz="4" w:space="0" w:color="auto"/>
            </w:tcBorders>
            <w:shd w:val="clear" w:color="auto" w:fill="auto"/>
            <w:vAlign w:val="center"/>
            <w:hideMark/>
          </w:tcPr>
          <w:p w14:paraId="785F7578" w14:textId="77777777" w:rsidR="00DB140B" w:rsidRPr="00ED7275" w:rsidRDefault="00DB140B" w:rsidP="0082059C">
            <w:pPr>
              <w:ind w:left="110" w:hanging="110"/>
              <w:rPr>
                <w:rFonts w:cs="Arial"/>
                <w:b/>
                <w:color w:val="000000"/>
              </w:rPr>
            </w:pPr>
            <w:r w:rsidRPr="00ED7275">
              <w:rPr>
                <w:rFonts w:cs="Arial"/>
                <w:b/>
                <w:color w:val="000000"/>
              </w:rPr>
              <w:t xml:space="preserve">SKUPAJ </w:t>
            </w:r>
            <w:r>
              <w:rPr>
                <w:rFonts w:cs="Arial"/>
                <w:b/>
                <w:color w:val="000000"/>
              </w:rPr>
              <w:t>v EUR brez DDV</w:t>
            </w:r>
          </w:p>
        </w:tc>
        <w:tc>
          <w:tcPr>
            <w:tcW w:w="859" w:type="dxa"/>
            <w:tcBorders>
              <w:top w:val="nil"/>
              <w:left w:val="nil"/>
              <w:bottom w:val="single" w:sz="4" w:space="0" w:color="auto"/>
              <w:right w:val="single" w:sz="4" w:space="0" w:color="auto"/>
            </w:tcBorders>
            <w:shd w:val="clear" w:color="auto" w:fill="auto"/>
            <w:noWrap/>
            <w:vAlign w:val="bottom"/>
            <w:hideMark/>
          </w:tcPr>
          <w:p w14:paraId="012A7828" w14:textId="77777777" w:rsidR="00DB140B" w:rsidRPr="00ED7275" w:rsidRDefault="00DB140B" w:rsidP="0082059C">
            <w:pPr>
              <w:ind w:left="110" w:hanging="110"/>
              <w:rPr>
                <w:rFonts w:cs="Arial"/>
                <w:b/>
                <w:color w:val="000000"/>
              </w:rPr>
            </w:pPr>
            <w:r w:rsidRPr="00ED7275">
              <w:rPr>
                <w:rFonts w:cs="Arial"/>
                <w:b/>
                <w:color w:val="000000"/>
              </w:rPr>
              <w:t>Skupaj</w:t>
            </w:r>
          </w:p>
        </w:tc>
        <w:tc>
          <w:tcPr>
            <w:tcW w:w="1418" w:type="dxa"/>
            <w:tcBorders>
              <w:top w:val="nil"/>
              <w:left w:val="nil"/>
              <w:bottom w:val="single" w:sz="4" w:space="0" w:color="auto"/>
              <w:right w:val="single" w:sz="4" w:space="0" w:color="auto"/>
            </w:tcBorders>
            <w:shd w:val="clear" w:color="auto" w:fill="auto"/>
            <w:noWrap/>
            <w:vAlign w:val="bottom"/>
            <w:hideMark/>
          </w:tcPr>
          <w:p w14:paraId="555037E0" w14:textId="77777777" w:rsidR="00DB140B" w:rsidRPr="00ED7275" w:rsidRDefault="00DB140B" w:rsidP="0082059C">
            <w:pPr>
              <w:ind w:left="110" w:hanging="110"/>
              <w:jc w:val="center"/>
              <w:rPr>
                <w:rFonts w:cs="Arial"/>
                <w:b/>
                <w:color w:val="000000"/>
              </w:rPr>
            </w:pPr>
            <w:r w:rsidRPr="00ED7275">
              <w:rPr>
                <w:rFonts w:cs="Arial"/>
                <w:b/>
                <w:color w:val="000000"/>
              </w:rPr>
              <w:t xml:space="preserve"> /</w:t>
            </w:r>
          </w:p>
        </w:tc>
        <w:tc>
          <w:tcPr>
            <w:tcW w:w="1842" w:type="dxa"/>
            <w:tcBorders>
              <w:top w:val="nil"/>
              <w:left w:val="nil"/>
              <w:bottom w:val="single" w:sz="4" w:space="0" w:color="auto"/>
              <w:right w:val="single" w:sz="4" w:space="0" w:color="auto"/>
            </w:tcBorders>
            <w:shd w:val="clear" w:color="auto" w:fill="auto"/>
            <w:noWrap/>
            <w:vAlign w:val="bottom"/>
            <w:hideMark/>
          </w:tcPr>
          <w:p w14:paraId="017C5FB3" w14:textId="77777777" w:rsidR="00DB140B" w:rsidRPr="00ED7275" w:rsidRDefault="00DB140B" w:rsidP="0082059C">
            <w:pPr>
              <w:ind w:left="110" w:hanging="110"/>
              <w:jc w:val="center"/>
              <w:rPr>
                <w:rFonts w:cs="Arial"/>
                <w:b/>
                <w:color w:val="000000"/>
              </w:rPr>
            </w:pPr>
            <w:r w:rsidRPr="00ED7275">
              <w:rPr>
                <w:rFonts w:cs="Arial"/>
                <w:b/>
                <w:color w:val="000000"/>
              </w:rPr>
              <w:t xml:space="preserve"> /</w:t>
            </w:r>
          </w:p>
        </w:tc>
        <w:tc>
          <w:tcPr>
            <w:tcW w:w="1701" w:type="dxa"/>
            <w:tcBorders>
              <w:top w:val="nil"/>
              <w:left w:val="nil"/>
              <w:bottom w:val="single" w:sz="4" w:space="0" w:color="auto"/>
              <w:right w:val="single" w:sz="4" w:space="0" w:color="auto"/>
            </w:tcBorders>
            <w:shd w:val="clear" w:color="auto" w:fill="auto"/>
            <w:vAlign w:val="center"/>
            <w:hideMark/>
          </w:tcPr>
          <w:p w14:paraId="1B70145F" w14:textId="77777777" w:rsidR="00DB140B" w:rsidRPr="00ED7275" w:rsidRDefault="00DB140B" w:rsidP="0082059C">
            <w:pPr>
              <w:ind w:left="110" w:hanging="110"/>
              <w:jc w:val="right"/>
              <w:rPr>
                <w:rFonts w:cs="Arial"/>
                <w:b/>
                <w:color w:val="000000"/>
              </w:rPr>
            </w:pPr>
            <w:r w:rsidRPr="00ED7275">
              <w:rPr>
                <w:rFonts w:cs="Arial"/>
                <w:b/>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5CA38C9" w14:textId="77777777" w:rsidR="00DB140B" w:rsidRPr="00ED7275" w:rsidRDefault="00DB140B" w:rsidP="0082059C">
            <w:pPr>
              <w:ind w:left="110" w:hanging="110"/>
              <w:jc w:val="center"/>
              <w:rPr>
                <w:rFonts w:cs="Arial"/>
                <w:b/>
                <w:color w:val="000000"/>
              </w:rPr>
            </w:pPr>
            <w:r w:rsidRPr="00ED7275">
              <w:rPr>
                <w:rFonts w:cs="Arial"/>
                <w:b/>
                <w:color w:val="000000"/>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29F145CF" w14:textId="77777777" w:rsidR="00DB140B" w:rsidRPr="00ED7275" w:rsidRDefault="00DB140B" w:rsidP="0082059C">
            <w:pPr>
              <w:ind w:left="110" w:hanging="110"/>
              <w:jc w:val="center"/>
              <w:rPr>
                <w:rFonts w:cs="Arial"/>
                <w:b/>
                <w:color w:val="000000"/>
              </w:rPr>
            </w:pPr>
            <w:r w:rsidRPr="00ED7275">
              <w:rPr>
                <w:rFonts w:cs="Arial"/>
                <w:b/>
                <w:color w:val="000000"/>
              </w:rPr>
              <w:t xml:space="preserve"> /</w:t>
            </w:r>
          </w:p>
        </w:tc>
        <w:tc>
          <w:tcPr>
            <w:tcW w:w="1985" w:type="dxa"/>
            <w:tcBorders>
              <w:top w:val="nil"/>
              <w:left w:val="nil"/>
              <w:bottom w:val="single" w:sz="4" w:space="0" w:color="auto"/>
              <w:right w:val="single" w:sz="4" w:space="0" w:color="auto"/>
            </w:tcBorders>
            <w:shd w:val="clear" w:color="auto" w:fill="auto"/>
            <w:vAlign w:val="center"/>
            <w:hideMark/>
          </w:tcPr>
          <w:p w14:paraId="280FDCA2" w14:textId="77777777" w:rsidR="00DB140B" w:rsidRPr="00ED7275" w:rsidRDefault="00DB140B" w:rsidP="0082059C">
            <w:pPr>
              <w:ind w:left="110" w:hanging="110"/>
              <w:rPr>
                <w:rFonts w:cs="Arial"/>
                <w:b/>
                <w:color w:val="000000"/>
              </w:rPr>
            </w:pPr>
            <w:r w:rsidRPr="00ED7275">
              <w:rPr>
                <w:rFonts w:cs="Arial"/>
                <w:b/>
                <w:color w:val="000000"/>
              </w:rPr>
              <w:t> </w:t>
            </w:r>
          </w:p>
        </w:tc>
      </w:tr>
      <w:tr w:rsidR="00DB140B" w:rsidRPr="00ED7275" w14:paraId="2AB08BD2" w14:textId="77777777" w:rsidTr="0082059C">
        <w:trPr>
          <w:trHeight w:val="167"/>
        </w:trPr>
        <w:tc>
          <w:tcPr>
            <w:tcW w:w="4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8450B" w14:textId="77777777" w:rsidR="00DB140B" w:rsidRPr="00ED7275" w:rsidRDefault="00DB140B" w:rsidP="0082059C">
            <w:pPr>
              <w:ind w:left="110" w:hanging="110"/>
              <w:rPr>
                <w:rFonts w:cs="Arial"/>
                <w:b/>
                <w:color w:val="000000"/>
              </w:rPr>
            </w:pPr>
          </w:p>
        </w:tc>
        <w:tc>
          <w:tcPr>
            <w:tcW w:w="4555" w:type="dxa"/>
            <w:tcBorders>
              <w:top w:val="single" w:sz="4" w:space="0" w:color="auto"/>
              <w:left w:val="nil"/>
              <w:bottom w:val="single" w:sz="4" w:space="0" w:color="auto"/>
              <w:right w:val="single" w:sz="4" w:space="0" w:color="auto"/>
            </w:tcBorders>
            <w:shd w:val="clear" w:color="auto" w:fill="auto"/>
            <w:vAlign w:val="center"/>
          </w:tcPr>
          <w:p w14:paraId="0C0D9748" w14:textId="77777777" w:rsidR="00DB140B" w:rsidRPr="00ED7275" w:rsidRDefault="00DB140B" w:rsidP="0082059C">
            <w:pPr>
              <w:ind w:left="110" w:hanging="110"/>
              <w:rPr>
                <w:rFonts w:cs="Arial"/>
                <w:b/>
                <w:color w:val="000000"/>
              </w:rPr>
            </w:pPr>
          </w:p>
        </w:tc>
        <w:tc>
          <w:tcPr>
            <w:tcW w:w="859" w:type="dxa"/>
            <w:tcBorders>
              <w:top w:val="single" w:sz="4" w:space="0" w:color="auto"/>
              <w:left w:val="nil"/>
              <w:bottom w:val="single" w:sz="4" w:space="0" w:color="auto"/>
              <w:right w:val="single" w:sz="4" w:space="0" w:color="auto"/>
            </w:tcBorders>
            <w:shd w:val="clear" w:color="auto" w:fill="auto"/>
            <w:noWrap/>
            <w:vAlign w:val="bottom"/>
          </w:tcPr>
          <w:p w14:paraId="0071684C" w14:textId="77777777" w:rsidR="00DB140B" w:rsidRPr="00ED7275" w:rsidRDefault="00DB140B" w:rsidP="0082059C">
            <w:pPr>
              <w:ind w:left="110" w:hanging="110"/>
              <w:rPr>
                <w:rFonts w:cs="Arial"/>
                <w:b/>
                <w:color w:val="00000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19BAD57F" w14:textId="77777777" w:rsidR="00DB140B" w:rsidRPr="00ED7275" w:rsidRDefault="00DB140B" w:rsidP="0082059C">
            <w:pPr>
              <w:ind w:left="110" w:hanging="110"/>
              <w:jc w:val="center"/>
              <w:rPr>
                <w:rFonts w:cs="Arial"/>
                <w:b/>
                <w:color w:val="000000"/>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2F9D3138" w14:textId="77777777" w:rsidR="00DB140B" w:rsidRPr="00ED7275" w:rsidRDefault="00DB140B" w:rsidP="0082059C">
            <w:pPr>
              <w:ind w:left="110" w:hanging="110"/>
              <w:jc w:val="center"/>
              <w:rPr>
                <w:rFonts w:cs="Arial"/>
                <w:b/>
                <w:color w:val="00000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3C760CA5" w14:textId="77777777" w:rsidR="00DB140B" w:rsidRPr="00ED7275" w:rsidRDefault="00DB140B" w:rsidP="0082059C">
            <w:pPr>
              <w:ind w:left="110" w:hanging="110"/>
              <w:jc w:val="right"/>
              <w:rPr>
                <w:rFonts w:cs="Arial"/>
                <w:b/>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7CFE93A" w14:textId="77777777" w:rsidR="00DB140B" w:rsidRPr="00ED7275" w:rsidRDefault="00DB140B" w:rsidP="0082059C">
            <w:pPr>
              <w:ind w:left="110" w:hanging="110"/>
              <w:jc w:val="center"/>
              <w:rPr>
                <w:rFonts w:cs="Arial"/>
                <w:b/>
                <w:color w:val="000000"/>
              </w:rPr>
            </w:pP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E33189C" w14:textId="77777777" w:rsidR="00DB140B" w:rsidRPr="00ED7275" w:rsidRDefault="00DB140B" w:rsidP="0082059C">
            <w:pPr>
              <w:ind w:left="110" w:hanging="110"/>
              <w:jc w:val="center"/>
              <w:rPr>
                <w:rFonts w:cs="Arial"/>
                <w:b/>
                <w:color w:val="000000"/>
              </w:rPr>
            </w:pPr>
          </w:p>
        </w:tc>
        <w:tc>
          <w:tcPr>
            <w:tcW w:w="1985" w:type="dxa"/>
            <w:tcBorders>
              <w:top w:val="single" w:sz="4" w:space="0" w:color="auto"/>
              <w:left w:val="nil"/>
              <w:bottom w:val="single" w:sz="4" w:space="0" w:color="auto"/>
              <w:right w:val="single" w:sz="4" w:space="0" w:color="auto"/>
            </w:tcBorders>
            <w:shd w:val="clear" w:color="auto" w:fill="auto"/>
            <w:vAlign w:val="center"/>
          </w:tcPr>
          <w:p w14:paraId="2943D78A" w14:textId="77777777" w:rsidR="00DB140B" w:rsidRPr="00ED7275" w:rsidRDefault="00DB140B" w:rsidP="0082059C">
            <w:pPr>
              <w:ind w:left="110" w:hanging="110"/>
              <w:rPr>
                <w:rFonts w:cs="Arial"/>
                <w:b/>
                <w:color w:val="000000"/>
              </w:rPr>
            </w:pPr>
          </w:p>
        </w:tc>
      </w:tr>
      <w:tr w:rsidR="00DB140B" w:rsidRPr="00ED7275" w14:paraId="7BA60F10" w14:textId="77777777" w:rsidTr="0082059C">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tcPr>
          <w:p w14:paraId="51F0C417" w14:textId="77777777" w:rsidR="00DB140B" w:rsidRPr="00ED7275" w:rsidRDefault="00DB140B" w:rsidP="0082059C">
            <w:pPr>
              <w:ind w:left="110" w:hanging="110"/>
              <w:rPr>
                <w:rFonts w:cs="Arial"/>
                <w:b/>
                <w:color w:val="000000"/>
              </w:rPr>
            </w:pPr>
          </w:p>
        </w:tc>
        <w:tc>
          <w:tcPr>
            <w:tcW w:w="4555" w:type="dxa"/>
            <w:tcBorders>
              <w:top w:val="nil"/>
              <w:left w:val="nil"/>
              <w:bottom w:val="single" w:sz="4" w:space="0" w:color="auto"/>
              <w:right w:val="single" w:sz="4" w:space="0" w:color="auto"/>
            </w:tcBorders>
            <w:shd w:val="clear" w:color="auto" w:fill="auto"/>
            <w:vAlign w:val="center"/>
          </w:tcPr>
          <w:p w14:paraId="1C9F872A" w14:textId="77777777" w:rsidR="00DB140B" w:rsidRPr="00ED7275" w:rsidRDefault="00DB140B" w:rsidP="0082059C">
            <w:pPr>
              <w:ind w:left="110" w:hanging="110"/>
              <w:rPr>
                <w:rFonts w:cs="Arial"/>
                <w:b/>
                <w:color w:val="000000"/>
              </w:rPr>
            </w:pPr>
            <w:r>
              <w:rPr>
                <w:rFonts w:cs="Arial"/>
                <w:b/>
                <w:color w:val="000000"/>
              </w:rPr>
              <w:t>22 % DDV v EUR</w:t>
            </w:r>
          </w:p>
        </w:tc>
        <w:tc>
          <w:tcPr>
            <w:tcW w:w="859" w:type="dxa"/>
            <w:tcBorders>
              <w:top w:val="nil"/>
              <w:left w:val="nil"/>
              <w:bottom w:val="single" w:sz="4" w:space="0" w:color="auto"/>
              <w:right w:val="single" w:sz="4" w:space="0" w:color="auto"/>
            </w:tcBorders>
            <w:shd w:val="clear" w:color="auto" w:fill="auto"/>
            <w:noWrap/>
            <w:vAlign w:val="bottom"/>
          </w:tcPr>
          <w:p w14:paraId="2F1123CF" w14:textId="77777777" w:rsidR="00DB140B" w:rsidRPr="00ED7275" w:rsidRDefault="00DB140B" w:rsidP="0082059C">
            <w:pPr>
              <w:ind w:left="110" w:hanging="110"/>
              <w:rPr>
                <w:rFonts w:cs="Arial"/>
                <w:b/>
                <w:color w:val="000000"/>
              </w:rPr>
            </w:pPr>
          </w:p>
        </w:tc>
        <w:tc>
          <w:tcPr>
            <w:tcW w:w="1418" w:type="dxa"/>
            <w:tcBorders>
              <w:top w:val="nil"/>
              <w:left w:val="nil"/>
              <w:bottom w:val="single" w:sz="4" w:space="0" w:color="auto"/>
              <w:right w:val="single" w:sz="4" w:space="0" w:color="auto"/>
            </w:tcBorders>
            <w:shd w:val="clear" w:color="auto" w:fill="auto"/>
            <w:noWrap/>
            <w:vAlign w:val="bottom"/>
          </w:tcPr>
          <w:p w14:paraId="3F9795F7" w14:textId="77777777" w:rsidR="00DB140B" w:rsidRPr="00ED7275" w:rsidRDefault="00DB140B" w:rsidP="0082059C">
            <w:pPr>
              <w:ind w:left="110" w:hanging="110"/>
              <w:jc w:val="center"/>
              <w:rPr>
                <w:rFonts w:cs="Arial"/>
                <w:b/>
                <w:color w:val="000000"/>
              </w:rPr>
            </w:pPr>
            <w:r>
              <w:rPr>
                <w:rFonts w:cs="Arial"/>
                <w:b/>
                <w:color w:val="000000"/>
              </w:rPr>
              <w:t>/</w:t>
            </w:r>
          </w:p>
        </w:tc>
        <w:tc>
          <w:tcPr>
            <w:tcW w:w="1842" w:type="dxa"/>
            <w:tcBorders>
              <w:top w:val="nil"/>
              <w:left w:val="nil"/>
              <w:bottom w:val="single" w:sz="4" w:space="0" w:color="auto"/>
              <w:right w:val="single" w:sz="4" w:space="0" w:color="auto"/>
            </w:tcBorders>
            <w:shd w:val="clear" w:color="auto" w:fill="auto"/>
            <w:noWrap/>
            <w:vAlign w:val="bottom"/>
          </w:tcPr>
          <w:p w14:paraId="3560EF6F" w14:textId="77777777" w:rsidR="00DB140B" w:rsidRPr="00ED7275" w:rsidRDefault="00DB140B" w:rsidP="0082059C">
            <w:pPr>
              <w:ind w:left="110" w:hanging="110"/>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vAlign w:val="center"/>
          </w:tcPr>
          <w:p w14:paraId="62CE52D5" w14:textId="77777777" w:rsidR="00DB140B" w:rsidRPr="00ED7275" w:rsidRDefault="00DB140B" w:rsidP="0082059C">
            <w:pPr>
              <w:ind w:left="110" w:hanging="110"/>
              <w:jc w:val="right"/>
              <w:rPr>
                <w:rFonts w:cs="Arial"/>
                <w:b/>
                <w:color w:val="000000"/>
              </w:rPr>
            </w:pPr>
          </w:p>
        </w:tc>
        <w:tc>
          <w:tcPr>
            <w:tcW w:w="1276" w:type="dxa"/>
            <w:tcBorders>
              <w:top w:val="nil"/>
              <w:left w:val="nil"/>
              <w:bottom w:val="single" w:sz="4" w:space="0" w:color="auto"/>
              <w:right w:val="single" w:sz="4" w:space="0" w:color="auto"/>
            </w:tcBorders>
            <w:shd w:val="clear" w:color="auto" w:fill="auto"/>
            <w:noWrap/>
            <w:vAlign w:val="bottom"/>
          </w:tcPr>
          <w:p w14:paraId="204CA998" w14:textId="77777777" w:rsidR="00DB140B" w:rsidRPr="00ED7275" w:rsidRDefault="00DB140B" w:rsidP="0082059C">
            <w:pPr>
              <w:ind w:left="110" w:hanging="110"/>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noWrap/>
            <w:vAlign w:val="bottom"/>
          </w:tcPr>
          <w:p w14:paraId="3812FB7E" w14:textId="77777777" w:rsidR="00DB140B" w:rsidRPr="00ED7275" w:rsidRDefault="00DB140B" w:rsidP="0082059C">
            <w:pPr>
              <w:ind w:left="110" w:hanging="110"/>
              <w:jc w:val="center"/>
              <w:rPr>
                <w:rFonts w:cs="Arial"/>
                <w:b/>
                <w:color w:val="000000"/>
              </w:rPr>
            </w:pPr>
            <w:r>
              <w:rPr>
                <w:rFonts w:cs="Arial"/>
                <w:b/>
                <w:color w:val="000000"/>
              </w:rPr>
              <w:t>/</w:t>
            </w:r>
          </w:p>
        </w:tc>
        <w:tc>
          <w:tcPr>
            <w:tcW w:w="1985" w:type="dxa"/>
            <w:tcBorders>
              <w:top w:val="nil"/>
              <w:left w:val="nil"/>
              <w:bottom w:val="single" w:sz="4" w:space="0" w:color="auto"/>
              <w:right w:val="single" w:sz="4" w:space="0" w:color="auto"/>
            </w:tcBorders>
            <w:shd w:val="clear" w:color="auto" w:fill="auto"/>
            <w:vAlign w:val="center"/>
          </w:tcPr>
          <w:p w14:paraId="4B46F15B" w14:textId="77777777" w:rsidR="00DB140B" w:rsidRPr="00ED7275" w:rsidRDefault="00DB140B" w:rsidP="0082059C">
            <w:pPr>
              <w:ind w:left="110" w:hanging="110"/>
              <w:rPr>
                <w:rFonts w:cs="Arial"/>
                <w:b/>
                <w:color w:val="000000"/>
              </w:rPr>
            </w:pPr>
          </w:p>
        </w:tc>
      </w:tr>
      <w:tr w:rsidR="00DB140B" w:rsidRPr="00ED7275" w14:paraId="2632DF99" w14:textId="77777777" w:rsidTr="0082059C">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tcPr>
          <w:p w14:paraId="2C9CE54E" w14:textId="77777777" w:rsidR="00DB140B" w:rsidRPr="00ED7275" w:rsidRDefault="00DB140B" w:rsidP="0082059C">
            <w:pPr>
              <w:ind w:left="110" w:hanging="110"/>
              <w:rPr>
                <w:rFonts w:cs="Arial"/>
                <w:b/>
                <w:color w:val="000000"/>
              </w:rPr>
            </w:pPr>
          </w:p>
        </w:tc>
        <w:tc>
          <w:tcPr>
            <w:tcW w:w="4555" w:type="dxa"/>
            <w:tcBorders>
              <w:top w:val="nil"/>
              <w:left w:val="nil"/>
              <w:bottom w:val="single" w:sz="4" w:space="0" w:color="auto"/>
              <w:right w:val="single" w:sz="4" w:space="0" w:color="auto"/>
            </w:tcBorders>
            <w:shd w:val="clear" w:color="auto" w:fill="auto"/>
            <w:vAlign w:val="center"/>
          </w:tcPr>
          <w:p w14:paraId="1A15AAFE" w14:textId="77777777" w:rsidR="00DB140B" w:rsidRPr="00ED7275" w:rsidRDefault="00DB140B" w:rsidP="0082059C">
            <w:pPr>
              <w:ind w:left="110" w:hanging="110"/>
              <w:rPr>
                <w:rFonts w:cs="Arial"/>
                <w:b/>
                <w:color w:val="000000"/>
              </w:rPr>
            </w:pPr>
            <w:r w:rsidRPr="00ED7275">
              <w:rPr>
                <w:rFonts w:cs="Arial"/>
                <w:b/>
                <w:color w:val="000000"/>
              </w:rPr>
              <w:t xml:space="preserve">SKUPAJ </w:t>
            </w:r>
            <w:r>
              <w:rPr>
                <w:rFonts w:cs="Arial"/>
                <w:b/>
                <w:color w:val="000000"/>
              </w:rPr>
              <w:t>v EUR z DDV</w:t>
            </w:r>
          </w:p>
        </w:tc>
        <w:tc>
          <w:tcPr>
            <w:tcW w:w="859" w:type="dxa"/>
            <w:tcBorders>
              <w:top w:val="nil"/>
              <w:left w:val="nil"/>
              <w:bottom w:val="single" w:sz="4" w:space="0" w:color="auto"/>
              <w:right w:val="single" w:sz="4" w:space="0" w:color="auto"/>
            </w:tcBorders>
            <w:shd w:val="clear" w:color="auto" w:fill="auto"/>
            <w:noWrap/>
            <w:vAlign w:val="bottom"/>
          </w:tcPr>
          <w:p w14:paraId="4C4D9AF4" w14:textId="77777777" w:rsidR="00DB140B" w:rsidRPr="00ED7275" w:rsidRDefault="00DB140B" w:rsidP="0082059C">
            <w:pPr>
              <w:ind w:left="110" w:hanging="110"/>
              <w:rPr>
                <w:rFonts w:cs="Arial"/>
                <w:b/>
                <w:color w:val="000000"/>
              </w:rPr>
            </w:pPr>
          </w:p>
        </w:tc>
        <w:tc>
          <w:tcPr>
            <w:tcW w:w="1418" w:type="dxa"/>
            <w:tcBorders>
              <w:top w:val="nil"/>
              <w:left w:val="nil"/>
              <w:bottom w:val="single" w:sz="4" w:space="0" w:color="auto"/>
              <w:right w:val="single" w:sz="4" w:space="0" w:color="auto"/>
            </w:tcBorders>
            <w:shd w:val="clear" w:color="auto" w:fill="auto"/>
            <w:noWrap/>
            <w:vAlign w:val="bottom"/>
          </w:tcPr>
          <w:p w14:paraId="583E63D2" w14:textId="77777777" w:rsidR="00DB140B" w:rsidRPr="00ED7275" w:rsidRDefault="00DB140B" w:rsidP="0082059C">
            <w:pPr>
              <w:ind w:left="110" w:hanging="110"/>
              <w:jc w:val="center"/>
              <w:rPr>
                <w:rFonts w:cs="Arial"/>
                <w:b/>
                <w:color w:val="000000"/>
              </w:rPr>
            </w:pPr>
            <w:r>
              <w:rPr>
                <w:rFonts w:cs="Arial"/>
                <w:b/>
                <w:color w:val="000000"/>
              </w:rPr>
              <w:t>/</w:t>
            </w:r>
          </w:p>
        </w:tc>
        <w:tc>
          <w:tcPr>
            <w:tcW w:w="1842" w:type="dxa"/>
            <w:tcBorders>
              <w:top w:val="nil"/>
              <w:left w:val="nil"/>
              <w:bottom w:val="single" w:sz="4" w:space="0" w:color="auto"/>
              <w:right w:val="single" w:sz="4" w:space="0" w:color="auto"/>
            </w:tcBorders>
            <w:shd w:val="clear" w:color="auto" w:fill="auto"/>
            <w:noWrap/>
            <w:vAlign w:val="bottom"/>
          </w:tcPr>
          <w:p w14:paraId="6C885FAE" w14:textId="77777777" w:rsidR="00DB140B" w:rsidRPr="00ED7275" w:rsidRDefault="00DB140B" w:rsidP="0082059C">
            <w:pPr>
              <w:ind w:left="110" w:hanging="110"/>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vAlign w:val="center"/>
          </w:tcPr>
          <w:p w14:paraId="46CB81BC" w14:textId="77777777" w:rsidR="00DB140B" w:rsidRPr="00ED7275" w:rsidRDefault="00DB140B" w:rsidP="0082059C">
            <w:pPr>
              <w:ind w:left="110" w:hanging="110"/>
              <w:jc w:val="right"/>
              <w:rPr>
                <w:rFonts w:cs="Arial"/>
                <w:b/>
                <w:color w:val="000000"/>
              </w:rPr>
            </w:pPr>
          </w:p>
        </w:tc>
        <w:tc>
          <w:tcPr>
            <w:tcW w:w="1276" w:type="dxa"/>
            <w:tcBorders>
              <w:top w:val="nil"/>
              <w:left w:val="nil"/>
              <w:bottom w:val="single" w:sz="4" w:space="0" w:color="auto"/>
              <w:right w:val="single" w:sz="4" w:space="0" w:color="auto"/>
            </w:tcBorders>
            <w:shd w:val="clear" w:color="auto" w:fill="auto"/>
            <w:noWrap/>
            <w:vAlign w:val="bottom"/>
          </w:tcPr>
          <w:p w14:paraId="083CD5F4" w14:textId="77777777" w:rsidR="00DB140B" w:rsidRPr="00ED7275" w:rsidRDefault="00DB140B" w:rsidP="0082059C">
            <w:pPr>
              <w:ind w:left="110" w:hanging="110"/>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noWrap/>
            <w:vAlign w:val="bottom"/>
          </w:tcPr>
          <w:p w14:paraId="20E89E26" w14:textId="77777777" w:rsidR="00DB140B" w:rsidRPr="00ED7275" w:rsidRDefault="00DB140B" w:rsidP="0082059C">
            <w:pPr>
              <w:ind w:left="110" w:hanging="110"/>
              <w:jc w:val="center"/>
              <w:rPr>
                <w:rFonts w:cs="Arial"/>
                <w:b/>
                <w:color w:val="000000"/>
              </w:rPr>
            </w:pPr>
            <w:r>
              <w:rPr>
                <w:rFonts w:cs="Arial"/>
                <w:b/>
                <w:color w:val="000000"/>
              </w:rPr>
              <w:t>/</w:t>
            </w:r>
          </w:p>
        </w:tc>
        <w:tc>
          <w:tcPr>
            <w:tcW w:w="1985" w:type="dxa"/>
            <w:tcBorders>
              <w:top w:val="nil"/>
              <w:left w:val="nil"/>
              <w:bottom w:val="single" w:sz="4" w:space="0" w:color="auto"/>
              <w:right w:val="single" w:sz="4" w:space="0" w:color="auto"/>
            </w:tcBorders>
            <w:shd w:val="clear" w:color="auto" w:fill="auto"/>
            <w:vAlign w:val="center"/>
          </w:tcPr>
          <w:p w14:paraId="1707ED9A" w14:textId="77777777" w:rsidR="00DB140B" w:rsidRPr="00ED7275" w:rsidRDefault="00DB140B" w:rsidP="0082059C">
            <w:pPr>
              <w:ind w:left="110" w:hanging="110"/>
              <w:rPr>
                <w:rFonts w:cs="Arial"/>
                <w:b/>
                <w:color w:val="000000"/>
              </w:rPr>
            </w:pPr>
          </w:p>
        </w:tc>
      </w:tr>
    </w:tbl>
    <w:p w14:paraId="5C6DBADD" w14:textId="33335C61" w:rsidR="00ED7275" w:rsidRDefault="00ED7275" w:rsidP="00ED7275">
      <w:pPr>
        <w:spacing w:line="23" w:lineRule="atLeast"/>
        <w:rPr>
          <w:rFonts w:cs="Arial"/>
        </w:rPr>
      </w:pPr>
    </w:p>
    <w:p w14:paraId="546BCB68" w14:textId="67BF7425" w:rsidR="00762343" w:rsidRDefault="00762343" w:rsidP="00ED7275">
      <w:pPr>
        <w:spacing w:line="23" w:lineRule="atLeast"/>
        <w:rPr>
          <w:rFonts w:cs="Arial"/>
        </w:rPr>
      </w:pPr>
    </w:p>
    <w:p w14:paraId="36D7A6F4" w14:textId="1294E45D" w:rsidR="00762343" w:rsidRDefault="00762343" w:rsidP="00ED7275">
      <w:pPr>
        <w:spacing w:line="23" w:lineRule="atLeast"/>
        <w:rPr>
          <w:rFonts w:cs="Arial"/>
        </w:rPr>
      </w:pPr>
    </w:p>
    <w:p w14:paraId="7509898A" w14:textId="5BC2EBD3" w:rsidR="00762343" w:rsidRDefault="00762343" w:rsidP="00ED7275">
      <w:pPr>
        <w:spacing w:line="23" w:lineRule="atLeast"/>
        <w:rPr>
          <w:rFonts w:cs="Arial"/>
        </w:rPr>
      </w:pPr>
    </w:p>
    <w:p w14:paraId="5FDDF6E2" w14:textId="35A9C39F" w:rsidR="00762343" w:rsidRDefault="00762343" w:rsidP="00ED7275">
      <w:pPr>
        <w:spacing w:line="23" w:lineRule="atLeast"/>
        <w:rPr>
          <w:rFonts w:cs="Arial"/>
        </w:rPr>
      </w:pPr>
    </w:p>
    <w:p w14:paraId="4CC2874C" w14:textId="3142BAF1" w:rsidR="00762343" w:rsidRDefault="00762343" w:rsidP="00ED7275">
      <w:pPr>
        <w:spacing w:line="23" w:lineRule="atLeast"/>
        <w:rPr>
          <w:rFonts w:cs="Arial"/>
        </w:rPr>
      </w:pPr>
    </w:p>
    <w:p w14:paraId="680A88B7" w14:textId="1FDE3E99" w:rsidR="00762343" w:rsidRDefault="0082059C" w:rsidP="0082059C">
      <w:pPr>
        <w:tabs>
          <w:tab w:val="left" w:pos="2250"/>
          <w:tab w:val="left" w:pos="4650"/>
        </w:tabs>
        <w:spacing w:line="23" w:lineRule="atLeast"/>
        <w:rPr>
          <w:rFonts w:cs="Arial"/>
        </w:rPr>
      </w:pPr>
      <w:r>
        <w:rPr>
          <w:rFonts w:cs="Arial"/>
        </w:rPr>
        <w:tab/>
      </w:r>
      <w:r>
        <w:rPr>
          <w:rFonts w:cs="Arial"/>
        </w:rPr>
        <w:tab/>
      </w:r>
    </w:p>
    <w:p w14:paraId="2A979461" w14:textId="21DF28AC" w:rsidR="00762343" w:rsidRDefault="00762343" w:rsidP="00ED7275">
      <w:pPr>
        <w:spacing w:line="23" w:lineRule="atLeast"/>
        <w:rPr>
          <w:rFonts w:cs="Arial"/>
        </w:rPr>
      </w:pPr>
    </w:p>
    <w:p w14:paraId="09280B68" w14:textId="77777777" w:rsidR="00762343" w:rsidRDefault="00762343" w:rsidP="00ED7275">
      <w:pPr>
        <w:spacing w:line="23" w:lineRule="atLeast"/>
        <w:rPr>
          <w:rFonts w:cs="Arial"/>
        </w:rPr>
      </w:pPr>
    </w:p>
    <w:p w14:paraId="70C55B4C" w14:textId="40E36CDC" w:rsidR="00ED7275" w:rsidRDefault="00ED7275" w:rsidP="00ED7275">
      <w:pPr>
        <w:spacing w:line="23" w:lineRule="atLeast"/>
        <w:rPr>
          <w:rFonts w:cs="Arial"/>
        </w:rPr>
      </w:pPr>
      <w:r>
        <w:rPr>
          <w:rFonts w:cs="Arial"/>
        </w:rPr>
        <w:lastRenderedPageBreak/>
        <w:t>Tabela 2.2 - SŽ-Infrastruktura, d.o.o.</w:t>
      </w:r>
    </w:p>
    <w:tbl>
      <w:tblPr>
        <w:tblpPr w:leftFromText="141" w:rightFromText="141" w:vertAnchor="text" w:horzAnchor="margin" w:tblpXSpec="center" w:tblpY="109"/>
        <w:tblW w:w="15876" w:type="dxa"/>
        <w:tblCellMar>
          <w:left w:w="70" w:type="dxa"/>
          <w:right w:w="70" w:type="dxa"/>
        </w:tblCellMar>
        <w:tblLook w:val="04A0" w:firstRow="1" w:lastRow="0" w:firstColumn="1" w:lastColumn="0" w:noHBand="0" w:noVBand="1"/>
      </w:tblPr>
      <w:tblGrid>
        <w:gridCol w:w="567"/>
        <w:gridCol w:w="4394"/>
        <w:gridCol w:w="851"/>
        <w:gridCol w:w="1417"/>
        <w:gridCol w:w="1843"/>
        <w:gridCol w:w="1701"/>
        <w:gridCol w:w="1276"/>
        <w:gridCol w:w="1701"/>
        <w:gridCol w:w="2126"/>
      </w:tblGrid>
      <w:tr w:rsidR="0082059C" w:rsidRPr="00ED7275" w14:paraId="0CAAEF24" w14:textId="77777777" w:rsidTr="0082059C">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8D033" w14:textId="77777777" w:rsidR="0082059C" w:rsidRPr="00ED7275" w:rsidRDefault="0082059C" w:rsidP="0082059C">
            <w:pPr>
              <w:jc w:val="center"/>
              <w:rPr>
                <w:rFonts w:cs="Arial"/>
                <w:color w:val="000000"/>
              </w:rPr>
            </w:pPr>
            <w:r w:rsidRPr="00ED7275">
              <w:rPr>
                <w:rFonts w:cs="Arial"/>
                <w:color w:val="000000"/>
              </w:rPr>
              <w:t> </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880287" w14:textId="77777777" w:rsidR="0082059C" w:rsidRPr="00ED7275" w:rsidRDefault="0082059C" w:rsidP="0082059C">
            <w:pPr>
              <w:jc w:val="center"/>
              <w:rPr>
                <w:rFonts w:cs="Arial"/>
                <w:color w:val="000000"/>
              </w:rPr>
            </w:pPr>
            <w:r w:rsidRPr="00ED7275">
              <w:rPr>
                <w:rFonts w:cs="Arial"/>
                <w:color w:val="000000"/>
              </w:rPr>
              <w:t>Tip popravila</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5D242" w14:textId="77777777" w:rsidR="0082059C" w:rsidRPr="00ED7275" w:rsidRDefault="0082059C" w:rsidP="0082059C">
            <w:pPr>
              <w:jc w:val="center"/>
              <w:rPr>
                <w:rFonts w:cs="Arial"/>
                <w:color w:val="000000"/>
              </w:rPr>
            </w:pPr>
            <w:r w:rsidRPr="00ED7275">
              <w:rPr>
                <w:rFonts w:cs="Arial"/>
                <w:color w:val="000000"/>
              </w:rPr>
              <w:t xml:space="preserve">EM </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14:paraId="5DEFDFF4" w14:textId="77777777" w:rsidR="0082059C" w:rsidRPr="00ED7275" w:rsidRDefault="0082059C" w:rsidP="0082059C">
            <w:pPr>
              <w:jc w:val="center"/>
              <w:rPr>
                <w:rFonts w:cs="Arial"/>
                <w:color w:val="000000"/>
              </w:rPr>
            </w:pPr>
            <w:r w:rsidRPr="00DB140B">
              <w:rPr>
                <w:rFonts w:cs="Arial"/>
                <w:color w:val="000000"/>
              </w:rPr>
              <w:t>v času garancijske</w:t>
            </w:r>
            <w:r>
              <w:rPr>
                <w:rFonts w:cs="Arial"/>
                <w:color w:val="000000"/>
              </w:rPr>
              <w:t xml:space="preserve"> dobe</w:t>
            </w:r>
          </w:p>
        </w:tc>
        <w:tc>
          <w:tcPr>
            <w:tcW w:w="5103" w:type="dxa"/>
            <w:gridSpan w:val="3"/>
            <w:tcBorders>
              <w:top w:val="single" w:sz="4" w:space="0" w:color="auto"/>
              <w:left w:val="nil"/>
              <w:bottom w:val="single" w:sz="4" w:space="0" w:color="auto"/>
              <w:right w:val="single" w:sz="4" w:space="0" w:color="auto"/>
            </w:tcBorders>
            <w:shd w:val="clear" w:color="auto" w:fill="auto"/>
            <w:vAlign w:val="center"/>
            <w:hideMark/>
          </w:tcPr>
          <w:p w14:paraId="566F7366" w14:textId="77777777" w:rsidR="0082059C" w:rsidRPr="00ED7275" w:rsidRDefault="0082059C" w:rsidP="0082059C">
            <w:pPr>
              <w:jc w:val="center"/>
              <w:rPr>
                <w:rFonts w:cs="Arial"/>
                <w:color w:val="000000"/>
              </w:rPr>
            </w:pPr>
            <w:r w:rsidRPr="00ED7275">
              <w:rPr>
                <w:rFonts w:cs="Arial"/>
                <w:color w:val="000000"/>
              </w:rPr>
              <w:t>Po garancijski dobi</w:t>
            </w:r>
          </w:p>
        </w:tc>
      </w:tr>
      <w:tr w:rsidR="0082059C" w:rsidRPr="00ED7275" w14:paraId="7250C2F9" w14:textId="77777777" w:rsidTr="0082059C">
        <w:trPr>
          <w:trHeight w:val="57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4A4FED0" w14:textId="77777777" w:rsidR="0082059C" w:rsidRPr="00ED7275" w:rsidRDefault="0082059C" w:rsidP="0082059C">
            <w:pPr>
              <w:rPr>
                <w:rFonts w:cs="Arial"/>
                <w:color w:val="000000"/>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18D03706" w14:textId="77777777" w:rsidR="0082059C" w:rsidRPr="00ED7275" w:rsidRDefault="0082059C" w:rsidP="0082059C">
            <w:pPr>
              <w:rPr>
                <w:rFonts w:cs="Arial"/>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DBA345" w14:textId="77777777" w:rsidR="0082059C" w:rsidRPr="00ED7275" w:rsidRDefault="0082059C" w:rsidP="0082059C">
            <w:pPr>
              <w:rPr>
                <w:rFonts w:cs="Arial"/>
                <w:color w:val="000000"/>
              </w:rPr>
            </w:pPr>
          </w:p>
        </w:tc>
        <w:tc>
          <w:tcPr>
            <w:tcW w:w="1417" w:type="dxa"/>
            <w:tcBorders>
              <w:top w:val="nil"/>
              <w:left w:val="nil"/>
              <w:bottom w:val="single" w:sz="4" w:space="0" w:color="auto"/>
              <w:right w:val="single" w:sz="4" w:space="0" w:color="auto"/>
            </w:tcBorders>
            <w:shd w:val="clear" w:color="auto" w:fill="auto"/>
            <w:vAlign w:val="center"/>
            <w:hideMark/>
          </w:tcPr>
          <w:p w14:paraId="3313497C" w14:textId="77777777" w:rsidR="0082059C" w:rsidRPr="00ED7275" w:rsidRDefault="0082059C" w:rsidP="0082059C">
            <w:pPr>
              <w:jc w:val="center"/>
              <w:rPr>
                <w:rFonts w:cs="Arial"/>
                <w:color w:val="000000"/>
              </w:rPr>
            </w:pPr>
            <w:r w:rsidRPr="00ED7275">
              <w:rPr>
                <w:rFonts w:cs="Arial"/>
                <w:color w:val="000000"/>
              </w:rPr>
              <w:t>Količina</w:t>
            </w:r>
          </w:p>
        </w:tc>
        <w:tc>
          <w:tcPr>
            <w:tcW w:w="1843" w:type="dxa"/>
            <w:tcBorders>
              <w:top w:val="nil"/>
              <w:left w:val="nil"/>
              <w:bottom w:val="single" w:sz="4" w:space="0" w:color="auto"/>
              <w:right w:val="single" w:sz="4" w:space="0" w:color="auto"/>
            </w:tcBorders>
            <w:shd w:val="clear" w:color="auto" w:fill="auto"/>
            <w:vAlign w:val="center"/>
            <w:hideMark/>
          </w:tcPr>
          <w:p w14:paraId="05F6F577" w14:textId="77777777" w:rsidR="0082059C" w:rsidRPr="00ED7275" w:rsidRDefault="0082059C" w:rsidP="0082059C">
            <w:pPr>
              <w:jc w:val="center"/>
              <w:rPr>
                <w:rFonts w:cs="Arial"/>
                <w:color w:val="000000"/>
              </w:rPr>
            </w:pPr>
            <w:r w:rsidRPr="00ED7275">
              <w:rPr>
                <w:rFonts w:cs="Arial"/>
                <w:color w:val="000000"/>
              </w:rPr>
              <w:t>Cena na enoto v EUR brez DDV</w:t>
            </w:r>
          </w:p>
        </w:tc>
        <w:tc>
          <w:tcPr>
            <w:tcW w:w="1701" w:type="dxa"/>
            <w:tcBorders>
              <w:top w:val="nil"/>
              <w:left w:val="nil"/>
              <w:bottom w:val="single" w:sz="4" w:space="0" w:color="auto"/>
              <w:right w:val="single" w:sz="4" w:space="0" w:color="auto"/>
            </w:tcBorders>
            <w:shd w:val="clear" w:color="auto" w:fill="auto"/>
            <w:vAlign w:val="center"/>
            <w:hideMark/>
          </w:tcPr>
          <w:p w14:paraId="6E337A6B" w14:textId="77777777" w:rsidR="0082059C" w:rsidRPr="00ED7275" w:rsidRDefault="0082059C" w:rsidP="0082059C">
            <w:pPr>
              <w:jc w:val="center"/>
              <w:rPr>
                <w:rFonts w:cs="Arial"/>
                <w:color w:val="000000"/>
              </w:rPr>
            </w:pPr>
            <w:r w:rsidRPr="00ED7275">
              <w:rPr>
                <w:rFonts w:cs="Arial"/>
                <w:color w:val="000000"/>
              </w:rPr>
              <w:t>Cena skupaj v EUR brez DDV</w:t>
            </w:r>
          </w:p>
        </w:tc>
        <w:tc>
          <w:tcPr>
            <w:tcW w:w="1276" w:type="dxa"/>
            <w:tcBorders>
              <w:top w:val="nil"/>
              <w:left w:val="nil"/>
              <w:bottom w:val="single" w:sz="4" w:space="0" w:color="auto"/>
              <w:right w:val="single" w:sz="4" w:space="0" w:color="auto"/>
            </w:tcBorders>
            <w:shd w:val="clear" w:color="auto" w:fill="auto"/>
            <w:vAlign w:val="center"/>
            <w:hideMark/>
          </w:tcPr>
          <w:p w14:paraId="47EC50CF" w14:textId="77777777" w:rsidR="0082059C" w:rsidRPr="00ED7275" w:rsidRDefault="0082059C" w:rsidP="0082059C">
            <w:pPr>
              <w:jc w:val="center"/>
              <w:rPr>
                <w:rFonts w:cs="Arial"/>
                <w:color w:val="000000"/>
              </w:rPr>
            </w:pPr>
            <w:r w:rsidRPr="00ED7275">
              <w:rPr>
                <w:rFonts w:cs="Arial"/>
                <w:color w:val="000000"/>
              </w:rPr>
              <w:t>Količina</w:t>
            </w:r>
          </w:p>
        </w:tc>
        <w:tc>
          <w:tcPr>
            <w:tcW w:w="1701" w:type="dxa"/>
            <w:tcBorders>
              <w:top w:val="nil"/>
              <w:left w:val="nil"/>
              <w:bottom w:val="single" w:sz="4" w:space="0" w:color="auto"/>
              <w:right w:val="single" w:sz="4" w:space="0" w:color="auto"/>
            </w:tcBorders>
            <w:shd w:val="clear" w:color="auto" w:fill="auto"/>
            <w:vAlign w:val="center"/>
            <w:hideMark/>
          </w:tcPr>
          <w:p w14:paraId="4FE4EB71" w14:textId="77777777" w:rsidR="0082059C" w:rsidRPr="00ED7275" w:rsidRDefault="0082059C" w:rsidP="0082059C">
            <w:pPr>
              <w:jc w:val="center"/>
              <w:rPr>
                <w:rFonts w:cs="Arial"/>
                <w:color w:val="000000"/>
              </w:rPr>
            </w:pPr>
            <w:r w:rsidRPr="00ED7275">
              <w:rPr>
                <w:rFonts w:cs="Arial"/>
                <w:color w:val="000000"/>
              </w:rPr>
              <w:t>Cena na enoto v EUR brez DDV</w:t>
            </w:r>
          </w:p>
        </w:tc>
        <w:tc>
          <w:tcPr>
            <w:tcW w:w="2126" w:type="dxa"/>
            <w:tcBorders>
              <w:top w:val="nil"/>
              <w:left w:val="nil"/>
              <w:bottom w:val="single" w:sz="4" w:space="0" w:color="auto"/>
              <w:right w:val="single" w:sz="4" w:space="0" w:color="auto"/>
            </w:tcBorders>
            <w:shd w:val="clear" w:color="auto" w:fill="auto"/>
            <w:vAlign w:val="center"/>
            <w:hideMark/>
          </w:tcPr>
          <w:p w14:paraId="1C292A84" w14:textId="77777777" w:rsidR="0082059C" w:rsidRPr="00ED7275" w:rsidRDefault="0082059C" w:rsidP="0082059C">
            <w:pPr>
              <w:jc w:val="center"/>
              <w:rPr>
                <w:rFonts w:cs="Arial"/>
                <w:color w:val="000000"/>
              </w:rPr>
            </w:pPr>
            <w:r w:rsidRPr="00ED7275">
              <w:rPr>
                <w:rFonts w:cs="Arial"/>
                <w:color w:val="000000"/>
              </w:rPr>
              <w:t>Cena skupaj v EUR brez DDV</w:t>
            </w:r>
          </w:p>
        </w:tc>
      </w:tr>
      <w:tr w:rsidR="0082059C" w:rsidRPr="00ED7275" w14:paraId="53B82168" w14:textId="77777777" w:rsidTr="0082059C">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F54AD11" w14:textId="77777777" w:rsidR="0082059C" w:rsidRPr="00ED7275" w:rsidRDefault="0082059C" w:rsidP="0082059C">
            <w:pPr>
              <w:rPr>
                <w:rFonts w:cs="Arial"/>
                <w:color w:val="000000"/>
              </w:rPr>
            </w:pPr>
            <w:r w:rsidRPr="00ED7275">
              <w:rPr>
                <w:rFonts w:cs="Arial"/>
                <w:color w:val="000000"/>
              </w:rPr>
              <w:t>1.</w:t>
            </w:r>
          </w:p>
        </w:tc>
        <w:tc>
          <w:tcPr>
            <w:tcW w:w="4394" w:type="dxa"/>
            <w:tcBorders>
              <w:top w:val="nil"/>
              <w:left w:val="nil"/>
              <w:bottom w:val="single" w:sz="4" w:space="0" w:color="auto"/>
              <w:right w:val="single" w:sz="4" w:space="0" w:color="auto"/>
            </w:tcBorders>
            <w:shd w:val="clear" w:color="auto" w:fill="auto"/>
            <w:vAlign w:val="center"/>
            <w:hideMark/>
          </w:tcPr>
          <w:p w14:paraId="0E801A27" w14:textId="77777777" w:rsidR="0082059C" w:rsidRPr="00ED7275" w:rsidRDefault="0082059C" w:rsidP="0082059C">
            <w:pPr>
              <w:rPr>
                <w:rFonts w:cs="Arial"/>
                <w:color w:val="000000"/>
              </w:rPr>
            </w:pPr>
            <w:r w:rsidRPr="00ED7275">
              <w:rPr>
                <w:rFonts w:cs="Arial"/>
                <w:color w:val="000000"/>
              </w:rPr>
              <w:t>Kalibracija, preverjanje elektronskih komponent</w:t>
            </w:r>
          </w:p>
        </w:tc>
        <w:tc>
          <w:tcPr>
            <w:tcW w:w="851" w:type="dxa"/>
            <w:tcBorders>
              <w:top w:val="nil"/>
              <w:left w:val="nil"/>
              <w:bottom w:val="single" w:sz="4" w:space="0" w:color="auto"/>
              <w:right w:val="single" w:sz="4" w:space="0" w:color="auto"/>
            </w:tcBorders>
            <w:shd w:val="clear" w:color="auto" w:fill="auto"/>
            <w:vAlign w:val="center"/>
            <w:hideMark/>
          </w:tcPr>
          <w:p w14:paraId="63780DC0" w14:textId="77777777" w:rsidR="0082059C" w:rsidRPr="00ED7275" w:rsidRDefault="0082059C" w:rsidP="0082059C">
            <w:pPr>
              <w:rPr>
                <w:rFonts w:cs="Arial"/>
                <w:color w:val="000000"/>
              </w:rPr>
            </w:pPr>
            <w:proofErr w:type="spellStart"/>
            <w:r w:rsidRPr="00ED7275">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0FB478D0" w14:textId="77777777" w:rsidR="0082059C" w:rsidRPr="00ED7275" w:rsidRDefault="0082059C" w:rsidP="0082059C">
            <w:pPr>
              <w:jc w:val="right"/>
              <w:rPr>
                <w:rFonts w:cs="Arial"/>
                <w:color w:val="000000"/>
              </w:rPr>
            </w:pPr>
            <w:r w:rsidRPr="00ED7275">
              <w:rPr>
                <w:rFonts w:cs="Arial"/>
                <w:color w:val="000000"/>
              </w:rPr>
              <w:t>3</w:t>
            </w:r>
          </w:p>
        </w:tc>
        <w:tc>
          <w:tcPr>
            <w:tcW w:w="1843" w:type="dxa"/>
            <w:tcBorders>
              <w:top w:val="nil"/>
              <w:left w:val="nil"/>
              <w:bottom w:val="single" w:sz="4" w:space="0" w:color="auto"/>
              <w:right w:val="single" w:sz="4" w:space="0" w:color="auto"/>
            </w:tcBorders>
            <w:shd w:val="clear" w:color="auto" w:fill="auto"/>
            <w:vAlign w:val="center"/>
            <w:hideMark/>
          </w:tcPr>
          <w:p w14:paraId="198B72EB" w14:textId="77777777" w:rsidR="0082059C" w:rsidRPr="00ED7275" w:rsidRDefault="0082059C" w:rsidP="0082059C">
            <w:pPr>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15C4736C" w14:textId="77777777" w:rsidR="0082059C" w:rsidRPr="00ED7275" w:rsidRDefault="0082059C" w:rsidP="0082059C">
            <w:pPr>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C8CA5BE" w14:textId="77777777" w:rsidR="0082059C" w:rsidRPr="00ED7275" w:rsidRDefault="0082059C" w:rsidP="0082059C">
            <w:pPr>
              <w:jc w:val="right"/>
              <w:rPr>
                <w:rFonts w:cs="Arial"/>
                <w:color w:val="000000"/>
              </w:rPr>
            </w:pPr>
            <w:r w:rsidRPr="00ED7275">
              <w:rPr>
                <w:rFonts w:cs="Arial"/>
                <w:color w:val="000000"/>
              </w:rPr>
              <w:t>11</w:t>
            </w:r>
          </w:p>
        </w:tc>
        <w:tc>
          <w:tcPr>
            <w:tcW w:w="1701" w:type="dxa"/>
            <w:tcBorders>
              <w:top w:val="nil"/>
              <w:left w:val="nil"/>
              <w:bottom w:val="single" w:sz="4" w:space="0" w:color="auto"/>
              <w:right w:val="single" w:sz="4" w:space="0" w:color="auto"/>
            </w:tcBorders>
            <w:shd w:val="clear" w:color="auto" w:fill="auto"/>
            <w:vAlign w:val="center"/>
            <w:hideMark/>
          </w:tcPr>
          <w:p w14:paraId="2ABF23A5" w14:textId="77777777" w:rsidR="0082059C" w:rsidRPr="00ED7275" w:rsidRDefault="0082059C" w:rsidP="0082059C">
            <w:pPr>
              <w:rPr>
                <w:rFonts w:cs="Arial"/>
                <w:color w:val="000000"/>
              </w:rPr>
            </w:pPr>
            <w:r w:rsidRPr="00ED7275">
              <w:rPr>
                <w:rFonts w:cs="Arial"/>
                <w:color w:val="000000"/>
              </w:rPr>
              <w:t> </w:t>
            </w:r>
          </w:p>
        </w:tc>
        <w:tc>
          <w:tcPr>
            <w:tcW w:w="2126" w:type="dxa"/>
            <w:tcBorders>
              <w:top w:val="nil"/>
              <w:left w:val="nil"/>
              <w:bottom w:val="single" w:sz="4" w:space="0" w:color="auto"/>
              <w:right w:val="single" w:sz="4" w:space="0" w:color="auto"/>
            </w:tcBorders>
            <w:shd w:val="clear" w:color="auto" w:fill="auto"/>
            <w:vAlign w:val="center"/>
            <w:hideMark/>
          </w:tcPr>
          <w:p w14:paraId="01C73E92" w14:textId="77777777" w:rsidR="0082059C" w:rsidRPr="00ED7275" w:rsidRDefault="0082059C" w:rsidP="0082059C">
            <w:pPr>
              <w:rPr>
                <w:rFonts w:cs="Arial"/>
                <w:color w:val="000000"/>
              </w:rPr>
            </w:pPr>
            <w:r w:rsidRPr="00ED7275">
              <w:rPr>
                <w:rFonts w:cs="Arial"/>
                <w:color w:val="000000"/>
              </w:rPr>
              <w:t> </w:t>
            </w:r>
          </w:p>
        </w:tc>
      </w:tr>
      <w:tr w:rsidR="0082059C" w:rsidRPr="00ED7275" w14:paraId="595993D8" w14:textId="77777777" w:rsidTr="0082059C">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9E67FBA" w14:textId="77777777" w:rsidR="0082059C" w:rsidRPr="00ED7275" w:rsidRDefault="0082059C" w:rsidP="0082059C">
            <w:pPr>
              <w:rPr>
                <w:rFonts w:cs="Arial"/>
                <w:color w:val="000000"/>
              </w:rPr>
            </w:pPr>
            <w:r w:rsidRPr="00ED7275">
              <w:rPr>
                <w:rFonts w:cs="Arial"/>
                <w:color w:val="000000"/>
              </w:rPr>
              <w:t>2.</w:t>
            </w:r>
          </w:p>
        </w:tc>
        <w:tc>
          <w:tcPr>
            <w:tcW w:w="4394" w:type="dxa"/>
            <w:tcBorders>
              <w:top w:val="nil"/>
              <w:left w:val="nil"/>
              <w:bottom w:val="single" w:sz="4" w:space="0" w:color="auto"/>
              <w:right w:val="single" w:sz="4" w:space="0" w:color="auto"/>
            </w:tcBorders>
            <w:shd w:val="clear" w:color="auto" w:fill="auto"/>
            <w:vAlign w:val="center"/>
            <w:hideMark/>
          </w:tcPr>
          <w:p w14:paraId="7ABEF775" w14:textId="77777777" w:rsidR="0082059C" w:rsidRPr="00ED7275" w:rsidRDefault="0082059C" w:rsidP="0082059C">
            <w:pPr>
              <w:rPr>
                <w:rFonts w:cs="Arial"/>
                <w:color w:val="000000"/>
              </w:rPr>
            </w:pPr>
            <w:r w:rsidRPr="00ED7275">
              <w:rPr>
                <w:rFonts w:cs="Arial"/>
                <w:color w:val="000000"/>
              </w:rPr>
              <w:t>Popravilo strojnih komponent terminala (LCD zaslon, steklo, tipkovnica, ohišje)</w:t>
            </w:r>
          </w:p>
        </w:tc>
        <w:tc>
          <w:tcPr>
            <w:tcW w:w="851" w:type="dxa"/>
            <w:tcBorders>
              <w:top w:val="nil"/>
              <w:left w:val="nil"/>
              <w:bottom w:val="single" w:sz="4" w:space="0" w:color="auto"/>
              <w:right w:val="single" w:sz="4" w:space="0" w:color="auto"/>
            </w:tcBorders>
            <w:shd w:val="clear" w:color="auto" w:fill="auto"/>
            <w:vAlign w:val="center"/>
            <w:hideMark/>
          </w:tcPr>
          <w:p w14:paraId="0B282B22" w14:textId="77777777" w:rsidR="0082059C" w:rsidRPr="00ED7275" w:rsidRDefault="0082059C" w:rsidP="0082059C">
            <w:pPr>
              <w:rPr>
                <w:rFonts w:cs="Arial"/>
                <w:color w:val="000000"/>
              </w:rPr>
            </w:pPr>
            <w:proofErr w:type="spellStart"/>
            <w:r w:rsidRPr="00ED7275">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F0B72EC" w14:textId="77777777" w:rsidR="0082059C" w:rsidRPr="00ED7275" w:rsidRDefault="0082059C" w:rsidP="0082059C">
            <w:pPr>
              <w:jc w:val="right"/>
              <w:rPr>
                <w:rFonts w:cs="Arial"/>
                <w:color w:val="000000"/>
              </w:rPr>
            </w:pPr>
            <w:r w:rsidRPr="00ED7275">
              <w:rPr>
                <w:rFonts w:cs="Arial"/>
                <w:color w:val="000000"/>
              </w:rPr>
              <w:t>11</w:t>
            </w:r>
          </w:p>
        </w:tc>
        <w:tc>
          <w:tcPr>
            <w:tcW w:w="1843" w:type="dxa"/>
            <w:tcBorders>
              <w:top w:val="nil"/>
              <w:left w:val="nil"/>
              <w:bottom w:val="single" w:sz="4" w:space="0" w:color="auto"/>
              <w:right w:val="single" w:sz="4" w:space="0" w:color="auto"/>
            </w:tcBorders>
            <w:shd w:val="clear" w:color="auto" w:fill="auto"/>
            <w:vAlign w:val="center"/>
            <w:hideMark/>
          </w:tcPr>
          <w:p w14:paraId="15448AB9" w14:textId="77777777" w:rsidR="0082059C" w:rsidRPr="00ED7275" w:rsidRDefault="0082059C" w:rsidP="0082059C">
            <w:pPr>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018A9D86" w14:textId="77777777" w:rsidR="0082059C" w:rsidRPr="00ED7275" w:rsidRDefault="0082059C" w:rsidP="0082059C">
            <w:pPr>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DC9C7A4" w14:textId="77777777" w:rsidR="0082059C" w:rsidRPr="00ED7275" w:rsidRDefault="0082059C" w:rsidP="0082059C">
            <w:pPr>
              <w:jc w:val="right"/>
              <w:rPr>
                <w:rFonts w:cs="Arial"/>
                <w:color w:val="000000"/>
              </w:rPr>
            </w:pPr>
            <w:r w:rsidRPr="00ED7275">
              <w:rPr>
                <w:rFonts w:cs="Arial"/>
                <w:color w:val="000000"/>
              </w:rPr>
              <w:t>29</w:t>
            </w:r>
          </w:p>
        </w:tc>
        <w:tc>
          <w:tcPr>
            <w:tcW w:w="1701" w:type="dxa"/>
            <w:tcBorders>
              <w:top w:val="nil"/>
              <w:left w:val="nil"/>
              <w:bottom w:val="single" w:sz="4" w:space="0" w:color="auto"/>
              <w:right w:val="single" w:sz="4" w:space="0" w:color="auto"/>
            </w:tcBorders>
            <w:shd w:val="clear" w:color="auto" w:fill="auto"/>
            <w:vAlign w:val="center"/>
            <w:hideMark/>
          </w:tcPr>
          <w:p w14:paraId="00FCADA2" w14:textId="77777777" w:rsidR="0082059C" w:rsidRPr="00ED7275" w:rsidRDefault="0082059C" w:rsidP="0082059C">
            <w:pPr>
              <w:rPr>
                <w:rFonts w:cs="Arial"/>
                <w:color w:val="000000"/>
              </w:rPr>
            </w:pPr>
            <w:r w:rsidRPr="00ED7275">
              <w:rPr>
                <w:rFonts w:cs="Arial"/>
                <w:color w:val="000000"/>
              </w:rPr>
              <w:t> </w:t>
            </w:r>
          </w:p>
        </w:tc>
        <w:tc>
          <w:tcPr>
            <w:tcW w:w="2126" w:type="dxa"/>
            <w:tcBorders>
              <w:top w:val="nil"/>
              <w:left w:val="nil"/>
              <w:bottom w:val="single" w:sz="4" w:space="0" w:color="auto"/>
              <w:right w:val="single" w:sz="4" w:space="0" w:color="auto"/>
            </w:tcBorders>
            <w:shd w:val="clear" w:color="auto" w:fill="auto"/>
            <w:vAlign w:val="center"/>
            <w:hideMark/>
          </w:tcPr>
          <w:p w14:paraId="789DD0A0" w14:textId="77777777" w:rsidR="0082059C" w:rsidRPr="00ED7275" w:rsidRDefault="0082059C" w:rsidP="0082059C">
            <w:pPr>
              <w:rPr>
                <w:rFonts w:cs="Arial"/>
                <w:color w:val="000000"/>
              </w:rPr>
            </w:pPr>
            <w:r w:rsidRPr="00ED7275">
              <w:rPr>
                <w:rFonts w:cs="Arial"/>
                <w:color w:val="000000"/>
              </w:rPr>
              <w:t> </w:t>
            </w:r>
          </w:p>
        </w:tc>
      </w:tr>
      <w:tr w:rsidR="0082059C" w:rsidRPr="00ED7275" w14:paraId="333CEC49" w14:textId="77777777" w:rsidTr="0082059C">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C89A54D" w14:textId="77777777" w:rsidR="0082059C" w:rsidRPr="00ED7275" w:rsidRDefault="0082059C" w:rsidP="0082059C">
            <w:pPr>
              <w:rPr>
                <w:rFonts w:cs="Arial"/>
                <w:color w:val="000000"/>
              </w:rPr>
            </w:pPr>
            <w:r w:rsidRPr="00ED7275">
              <w:rPr>
                <w:rFonts w:cs="Arial"/>
                <w:color w:val="000000"/>
              </w:rPr>
              <w:t>3.</w:t>
            </w:r>
          </w:p>
        </w:tc>
        <w:tc>
          <w:tcPr>
            <w:tcW w:w="4394" w:type="dxa"/>
            <w:tcBorders>
              <w:top w:val="nil"/>
              <w:left w:val="nil"/>
              <w:bottom w:val="single" w:sz="4" w:space="0" w:color="auto"/>
              <w:right w:val="single" w:sz="4" w:space="0" w:color="auto"/>
            </w:tcBorders>
            <w:shd w:val="clear" w:color="auto" w:fill="auto"/>
            <w:vAlign w:val="center"/>
            <w:hideMark/>
          </w:tcPr>
          <w:p w14:paraId="27976107" w14:textId="77777777" w:rsidR="0082059C" w:rsidRPr="00ED7275" w:rsidRDefault="0082059C" w:rsidP="0082059C">
            <w:pPr>
              <w:rPr>
                <w:rFonts w:cs="Arial"/>
                <w:color w:val="000000"/>
              </w:rPr>
            </w:pPr>
            <w:r w:rsidRPr="00ED7275">
              <w:rPr>
                <w:rFonts w:cs="Arial"/>
                <w:color w:val="000000"/>
              </w:rPr>
              <w:t xml:space="preserve">Popravilo elektronskih komponent terminala </w:t>
            </w:r>
          </w:p>
        </w:tc>
        <w:tc>
          <w:tcPr>
            <w:tcW w:w="851" w:type="dxa"/>
            <w:tcBorders>
              <w:top w:val="nil"/>
              <w:left w:val="nil"/>
              <w:bottom w:val="single" w:sz="4" w:space="0" w:color="auto"/>
              <w:right w:val="single" w:sz="4" w:space="0" w:color="auto"/>
            </w:tcBorders>
            <w:shd w:val="clear" w:color="auto" w:fill="auto"/>
            <w:vAlign w:val="center"/>
            <w:hideMark/>
          </w:tcPr>
          <w:p w14:paraId="75720C27" w14:textId="77777777" w:rsidR="0082059C" w:rsidRPr="00ED7275" w:rsidRDefault="0082059C" w:rsidP="0082059C">
            <w:pPr>
              <w:rPr>
                <w:rFonts w:cs="Arial"/>
                <w:color w:val="000000"/>
              </w:rPr>
            </w:pPr>
            <w:proofErr w:type="spellStart"/>
            <w:r w:rsidRPr="00ED7275">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3349205E" w14:textId="77777777" w:rsidR="0082059C" w:rsidRPr="00ED7275" w:rsidRDefault="0082059C" w:rsidP="0082059C">
            <w:pPr>
              <w:jc w:val="right"/>
              <w:rPr>
                <w:rFonts w:cs="Arial"/>
                <w:color w:val="000000"/>
              </w:rPr>
            </w:pPr>
            <w:r w:rsidRPr="00ED7275">
              <w:rPr>
                <w:rFonts w:cs="Arial"/>
                <w:color w:val="000000"/>
              </w:rPr>
              <w:t>6</w:t>
            </w:r>
          </w:p>
        </w:tc>
        <w:tc>
          <w:tcPr>
            <w:tcW w:w="1843" w:type="dxa"/>
            <w:tcBorders>
              <w:top w:val="nil"/>
              <w:left w:val="nil"/>
              <w:bottom w:val="single" w:sz="4" w:space="0" w:color="auto"/>
              <w:right w:val="single" w:sz="4" w:space="0" w:color="auto"/>
            </w:tcBorders>
            <w:shd w:val="clear" w:color="auto" w:fill="auto"/>
            <w:vAlign w:val="center"/>
            <w:hideMark/>
          </w:tcPr>
          <w:p w14:paraId="176B74B7" w14:textId="77777777" w:rsidR="0082059C" w:rsidRPr="00ED7275" w:rsidRDefault="0082059C" w:rsidP="0082059C">
            <w:pPr>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10695DA9" w14:textId="77777777" w:rsidR="0082059C" w:rsidRPr="00ED7275" w:rsidRDefault="0082059C" w:rsidP="0082059C">
            <w:pPr>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3AD351" w14:textId="77777777" w:rsidR="0082059C" w:rsidRPr="00ED7275" w:rsidRDefault="0082059C" w:rsidP="0082059C">
            <w:pPr>
              <w:jc w:val="right"/>
              <w:rPr>
                <w:rFonts w:cs="Arial"/>
                <w:color w:val="000000"/>
              </w:rPr>
            </w:pPr>
            <w:r w:rsidRPr="00ED7275">
              <w:rPr>
                <w:rFonts w:cs="Arial"/>
                <w:color w:val="000000"/>
              </w:rPr>
              <w:t>11</w:t>
            </w:r>
          </w:p>
        </w:tc>
        <w:tc>
          <w:tcPr>
            <w:tcW w:w="1701" w:type="dxa"/>
            <w:tcBorders>
              <w:top w:val="nil"/>
              <w:left w:val="nil"/>
              <w:bottom w:val="single" w:sz="4" w:space="0" w:color="auto"/>
              <w:right w:val="single" w:sz="4" w:space="0" w:color="auto"/>
            </w:tcBorders>
            <w:shd w:val="clear" w:color="auto" w:fill="auto"/>
            <w:vAlign w:val="center"/>
            <w:hideMark/>
          </w:tcPr>
          <w:p w14:paraId="2CC9A9BC" w14:textId="77777777" w:rsidR="0082059C" w:rsidRPr="00ED7275" w:rsidRDefault="0082059C" w:rsidP="0082059C">
            <w:pPr>
              <w:rPr>
                <w:rFonts w:cs="Arial"/>
                <w:color w:val="000000"/>
              </w:rPr>
            </w:pPr>
            <w:r w:rsidRPr="00ED7275">
              <w:rPr>
                <w:rFonts w:cs="Arial"/>
                <w:color w:val="000000"/>
              </w:rPr>
              <w:t> </w:t>
            </w:r>
          </w:p>
        </w:tc>
        <w:tc>
          <w:tcPr>
            <w:tcW w:w="2126" w:type="dxa"/>
            <w:tcBorders>
              <w:top w:val="nil"/>
              <w:left w:val="nil"/>
              <w:bottom w:val="single" w:sz="4" w:space="0" w:color="auto"/>
              <w:right w:val="single" w:sz="4" w:space="0" w:color="auto"/>
            </w:tcBorders>
            <w:shd w:val="clear" w:color="auto" w:fill="auto"/>
            <w:vAlign w:val="center"/>
            <w:hideMark/>
          </w:tcPr>
          <w:p w14:paraId="4F816CEF" w14:textId="77777777" w:rsidR="0082059C" w:rsidRPr="00ED7275" w:rsidRDefault="0082059C" w:rsidP="0082059C">
            <w:pPr>
              <w:rPr>
                <w:rFonts w:cs="Arial"/>
                <w:color w:val="000000"/>
              </w:rPr>
            </w:pPr>
            <w:r w:rsidRPr="00ED7275">
              <w:rPr>
                <w:rFonts w:cs="Arial"/>
                <w:color w:val="000000"/>
              </w:rPr>
              <w:t> </w:t>
            </w:r>
          </w:p>
        </w:tc>
      </w:tr>
      <w:tr w:rsidR="0082059C" w:rsidRPr="00ED7275" w14:paraId="71998506" w14:textId="77777777" w:rsidTr="0082059C">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3416FBB" w14:textId="77777777" w:rsidR="0082059C" w:rsidRPr="00ED7275" w:rsidRDefault="0082059C" w:rsidP="0082059C">
            <w:pPr>
              <w:rPr>
                <w:rFonts w:cs="Arial"/>
                <w:color w:val="000000"/>
              </w:rPr>
            </w:pPr>
            <w:r w:rsidRPr="00ED7275">
              <w:rPr>
                <w:rFonts w:cs="Arial"/>
                <w:color w:val="000000"/>
              </w:rPr>
              <w:t>4.</w:t>
            </w:r>
          </w:p>
        </w:tc>
        <w:tc>
          <w:tcPr>
            <w:tcW w:w="4394" w:type="dxa"/>
            <w:tcBorders>
              <w:top w:val="nil"/>
              <w:left w:val="nil"/>
              <w:bottom w:val="single" w:sz="4" w:space="0" w:color="auto"/>
              <w:right w:val="single" w:sz="4" w:space="0" w:color="auto"/>
            </w:tcBorders>
            <w:shd w:val="clear" w:color="auto" w:fill="auto"/>
            <w:vAlign w:val="center"/>
            <w:hideMark/>
          </w:tcPr>
          <w:p w14:paraId="40683027" w14:textId="77777777" w:rsidR="0082059C" w:rsidRPr="00ED7275" w:rsidRDefault="0082059C" w:rsidP="0082059C">
            <w:pPr>
              <w:rPr>
                <w:rFonts w:cs="Arial"/>
                <w:color w:val="000000"/>
              </w:rPr>
            </w:pPr>
            <w:r w:rsidRPr="00ED7275">
              <w:rPr>
                <w:rFonts w:cs="Arial"/>
                <w:color w:val="000000"/>
              </w:rPr>
              <w:t xml:space="preserve">Popravilo strojnih in elektronskih komponent terminala </w:t>
            </w:r>
          </w:p>
        </w:tc>
        <w:tc>
          <w:tcPr>
            <w:tcW w:w="851" w:type="dxa"/>
            <w:tcBorders>
              <w:top w:val="nil"/>
              <w:left w:val="nil"/>
              <w:bottom w:val="single" w:sz="4" w:space="0" w:color="auto"/>
              <w:right w:val="single" w:sz="4" w:space="0" w:color="auto"/>
            </w:tcBorders>
            <w:shd w:val="clear" w:color="auto" w:fill="auto"/>
            <w:vAlign w:val="center"/>
            <w:hideMark/>
          </w:tcPr>
          <w:p w14:paraId="780C0C20" w14:textId="77777777" w:rsidR="0082059C" w:rsidRPr="00ED7275" w:rsidRDefault="0082059C" w:rsidP="0082059C">
            <w:pPr>
              <w:rPr>
                <w:rFonts w:cs="Arial"/>
                <w:color w:val="000000"/>
              </w:rPr>
            </w:pPr>
            <w:proofErr w:type="spellStart"/>
            <w:r w:rsidRPr="00ED7275">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013A1E2A" w14:textId="77777777" w:rsidR="0082059C" w:rsidRPr="00ED7275" w:rsidRDefault="0082059C" w:rsidP="0082059C">
            <w:pPr>
              <w:jc w:val="right"/>
              <w:rPr>
                <w:rFonts w:cs="Arial"/>
                <w:color w:val="000000"/>
              </w:rPr>
            </w:pPr>
            <w:r w:rsidRPr="00ED7275">
              <w:rPr>
                <w:rFonts w:cs="Arial"/>
                <w:color w:val="000000"/>
              </w:rPr>
              <w:t>6</w:t>
            </w:r>
          </w:p>
        </w:tc>
        <w:tc>
          <w:tcPr>
            <w:tcW w:w="1843" w:type="dxa"/>
            <w:tcBorders>
              <w:top w:val="nil"/>
              <w:left w:val="nil"/>
              <w:bottom w:val="single" w:sz="4" w:space="0" w:color="auto"/>
              <w:right w:val="single" w:sz="4" w:space="0" w:color="auto"/>
            </w:tcBorders>
            <w:shd w:val="clear" w:color="auto" w:fill="auto"/>
            <w:vAlign w:val="center"/>
            <w:hideMark/>
          </w:tcPr>
          <w:p w14:paraId="2DA3F286" w14:textId="77777777" w:rsidR="0082059C" w:rsidRPr="00ED7275" w:rsidRDefault="0082059C" w:rsidP="0082059C">
            <w:pPr>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059BBA2E" w14:textId="77777777" w:rsidR="0082059C" w:rsidRPr="00ED7275" w:rsidRDefault="0082059C" w:rsidP="0082059C">
            <w:pPr>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24217DE" w14:textId="77777777" w:rsidR="0082059C" w:rsidRPr="00ED7275" w:rsidRDefault="0082059C" w:rsidP="0082059C">
            <w:pPr>
              <w:jc w:val="right"/>
              <w:rPr>
                <w:rFonts w:cs="Arial"/>
                <w:color w:val="000000"/>
              </w:rPr>
            </w:pPr>
            <w:r w:rsidRPr="00ED7275">
              <w:rPr>
                <w:rFonts w:cs="Arial"/>
                <w:color w:val="000000"/>
              </w:rPr>
              <w:t>11</w:t>
            </w:r>
          </w:p>
        </w:tc>
        <w:tc>
          <w:tcPr>
            <w:tcW w:w="1701" w:type="dxa"/>
            <w:tcBorders>
              <w:top w:val="nil"/>
              <w:left w:val="nil"/>
              <w:bottom w:val="single" w:sz="4" w:space="0" w:color="auto"/>
              <w:right w:val="single" w:sz="4" w:space="0" w:color="auto"/>
            </w:tcBorders>
            <w:shd w:val="clear" w:color="auto" w:fill="auto"/>
            <w:vAlign w:val="center"/>
            <w:hideMark/>
          </w:tcPr>
          <w:p w14:paraId="7C9A74BA" w14:textId="77777777" w:rsidR="0082059C" w:rsidRPr="00ED7275" w:rsidRDefault="0082059C" w:rsidP="0082059C">
            <w:pPr>
              <w:rPr>
                <w:rFonts w:cs="Arial"/>
                <w:color w:val="000000"/>
              </w:rPr>
            </w:pPr>
            <w:r w:rsidRPr="00ED7275">
              <w:rPr>
                <w:rFonts w:cs="Arial"/>
                <w:color w:val="000000"/>
              </w:rPr>
              <w:t> </w:t>
            </w:r>
          </w:p>
        </w:tc>
        <w:tc>
          <w:tcPr>
            <w:tcW w:w="2126" w:type="dxa"/>
            <w:tcBorders>
              <w:top w:val="nil"/>
              <w:left w:val="nil"/>
              <w:bottom w:val="single" w:sz="4" w:space="0" w:color="auto"/>
              <w:right w:val="single" w:sz="4" w:space="0" w:color="auto"/>
            </w:tcBorders>
            <w:shd w:val="clear" w:color="auto" w:fill="auto"/>
            <w:vAlign w:val="center"/>
            <w:hideMark/>
          </w:tcPr>
          <w:p w14:paraId="4C7CFA42" w14:textId="77777777" w:rsidR="0082059C" w:rsidRPr="00ED7275" w:rsidRDefault="0082059C" w:rsidP="0082059C">
            <w:pPr>
              <w:rPr>
                <w:rFonts w:cs="Arial"/>
                <w:color w:val="000000"/>
              </w:rPr>
            </w:pPr>
            <w:r w:rsidRPr="00ED7275">
              <w:rPr>
                <w:rFonts w:cs="Arial"/>
                <w:color w:val="000000"/>
              </w:rPr>
              <w:t> </w:t>
            </w:r>
          </w:p>
        </w:tc>
      </w:tr>
      <w:tr w:rsidR="0082059C" w:rsidRPr="00ED7275" w14:paraId="1D331CBB" w14:textId="77777777" w:rsidTr="0082059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9912939" w14:textId="77777777" w:rsidR="0082059C" w:rsidRPr="00ED7275" w:rsidRDefault="0082059C" w:rsidP="0082059C">
            <w:pPr>
              <w:rPr>
                <w:rFonts w:cs="Arial"/>
                <w:color w:val="000000"/>
              </w:rPr>
            </w:pPr>
            <w:r w:rsidRPr="00ED7275">
              <w:rPr>
                <w:rFonts w:cs="Arial"/>
                <w:color w:val="000000"/>
              </w:rPr>
              <w:t>5.</w:t>
            </w:r>
          </w:p>
        </w:tc>
        <w:tc>
          <w:tcPr>
            <w:tcW w:w="4394" w:type="dxa"/>
            <w:tcBorders>
              <w:top w:val="nil"/>
              <w:left w:val="nil"/>
              <w:bottom w:val="single" w:sz="4" w:space="0" w:color="auto"/>
              <w:right w:val="single" w:sz="4" w:space="0" w:color="auto"/>
            </w:tcBorders>
            <w:shd w:val="clear" w:color="auto" w:fill="auto"/>
            <w:vAlign w:val="center"/>
            <w:hideMark/>
          </w:tcPr>
          <w:p w14:paraId="40E734DE" w14:textId="77777777" w:rsidR="0082059C" w:rsidRPr="00ED7275" w:rsidRDefault="0082059C" w:rsidP="0082059C">
            <w:pPr>
              <w:rPr>
                <w:rFonts w:cs="Arial"/>
                <w:color w:val="000000"/>
              </w:rPr>
            </w:pPr>
            <w:r w:rsidRPr="00ED7275">
              <w:rPr>
                <w:rFonts w:cs="Arial"/>
                <w:color w:val="000000"/>
              </w:rPr>
              <w:t>Popravilo matične plošče</w:t>
            </w:r>
          </w:p>
        </w:tc>
        <w:tc>
          <w:tcPr>
            <w:tcW w:w="851" w:type="dxa"/>
            <w:tcBorders>
              <w:top w:val="nil"/>
              <w:left w:val="nil"/>
              <w:bottom w:val="single" w:sz="4" w:space="0" w:color="auto"/>
              <w:right w:val="single" w:sz="4" w:space="0" w:color="auto"/>
            </w:tcBorders>
            <w:shd w:val="clear" w:color="auto" w:fill="auto"/>
            <w:vAlign w:val="center"/>
            <w:hideMark/>
          </w:tcPr>
          <w:p w14:paraId="00E3F53B" w14:textId="77777777" w:rsidR="0082059C" w:rsidRPr="00ED7275" w:rsidRDefault="0082059C" w:rsidP="0082059C">
            <w:pPr>
              <w:rPr>
                <w:rFonts w:cs="Arial"/>
                <w:color w:val="000000"/>
              </w:rPr>
            </w:pPr>
            <w:proofErr w:type="spellStart"/>
            <w:r w:rsidRPr="00ED7275">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44437DF9" w14:textId="77777777" w:rsidR="0082059C" w:rsidRPr="00ED7275" w:rsidRDefault="0082059C" w:rsidP="0082059C">
            <w:pPr>
              <w:jc w:val="right"/>
              <w:rPr>
                <w:rFonts w:cs="Arial"/>
                <w:color w:val="000000"/>
              </w:rPr>
            </w:pPr>
            <w:r w:rsidRPr="00ED7275">
              <w:rPr>
                <w:rFonts w:cs="Arial"/>
                <w:color w:val="000000"/>
              </w:rPr>
              <w:t>1</w:t>
            </w:r>
          </w:p>
        </w:tc>
        <w:tc>
          <w:tcPr>
            <w:tcW w:w="1843" w:type="dxa"/>
            <w:tcBorders>
              <w:top w:val="nil"/>
              <w:left w:val="nil"/>
              <w:bottom w:val="single" w:sz="4" w:space="0" w:color="auto"/>
              <w:right w:val="single" w:sz="4" w:space="0" w:color="auto"/>
            </w:tcBorders>
            <w:shd w:val="clear" w:color="auto" w:fill="auto"/>
            <w:vAlign w:val="center"/>
            <w:hideMark/>
          </w:tcPr>
          <w:p w14:paraId="6C44935F" w14:textId="77777777" w:rsidR="0082059C" w:rsidRPr="00ED7275" w:rsidRDefault="0082059C" w:rsidP="0082059C">
            <w:pPr>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1DD6879E" w14:textId="77777777" w:rsidR="0082059C" w:rsidRPr="00ED7275" w:rsidRDefault="0082059C" w:rsidP="0082059C">
            <w:pPr>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A1D85A6" w14:textId="77777777" w:rsidR="0082059C" w:rsidRPr="00ED7275" w:rsidRDefault="0082059C" w:rsidP="0082059C">
            <w:pPr>
              <w:jc w:val="right"/>
              <w:rPr>
                <w:rFonts w:cs="Arial"/>
                <w:color w:val="000000"/>
              </w:rPr>
            </w:pPr>
            <w:r w:rsidRPr="00ED7275">
              <w:rPr>
                <w:rFonts w:cs="Arial"/>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699D158E" w14:textId="77777777" w:rsidR="0082059C" w:rsidRPr="00ED7275" w:rsidRDefault="0082059C" w:rsidP="0082059C">
            <w:pPr>
              <w:rPr>
                <w:rFonts w:cs="Arial"/>
                <w:color w:val="000000"/>
              </w:rPr>
            </w:pPr>
            <w:r w:rsidRPr="00ED7275">
              <w:rPr>
                <w:rFonts w:cs="Arial"/>
                <w:color w:val="000000"/>
              </w:rPr>
              <w:t> </w:t>
            </w:r>
          </w:p>
        </w:tc>
        <w:tc>
          <w:tcPr>
            <w:tcW w:w="2126" w:type="dxa"/>
            <w:tcBorders>
              <w:top w:val="nil"/>
              <w:left w:val="nil"/>
              <w:bottom w:val="single" w:sz="4" w:space="0" w:color="auto"/>
              <w:right w:val="single" w:sz="4" w:space="0" w:color="auto"/>
            </w:tcBorders>
            <w:shd w:val="clear" w:color="auto" w:fill="auto"/>
            <w:vAlign w:val="center"/>
            <w:hideMark/>
          </w:tcPr>
          <w:p w14:paraId="4A50EA23" w14:textId="77777777" w:rsidR="0082059C" w:rsidRPr="00ED7275" w:rsidRDefault="0082059C" w:rsidP="0082059C">
            <w:pPr>
              <w:rPr>
                <w:rFonts w:cs="Arial"/>
                <w:color w:val="000000"/>
              </w:rPr>
            </w:pPr>
            <w:r w:rsidRPr="00ED7275">
              <w:rPr>
                <w:rFonts w:cs="Arial"/>
                <w:color w:val="000000"/>
              </w:rPr>
              <w:t> </w:t>
            </w:r>
          </w:p>
        </w:tc>
      </w:tr>
      <w:tr w:rsidR="0082059C" w:rsidRPr="00ED7275" w14:paraId="7E357825" w14:textId="77777777" w:rsidTr="0082059C">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CE1E782" w14:textId="77777777" w:rsidR="0082059C" w:rsidRPr="00ED7275" w:rsidRDefault="0082059C" w:rsidP="0082059C">
            <w:pPr>
              <w:rPr>
                <w:rFonts w:cs="Arial"/>
                <w:color w:val="000000"/>
              </w:rPr>
            </w:pPr>
            <w:r w:rsidRPr="00ED7275">
              <w:rPr>
                <w:rFonts w:cs="Arial"/>
                <w:color w:val="000000"/>
              </w:rPr>
              <w:t>6.</w:t>
            </w:r>
          </w:p>
        </w:tc>
        <w:tc>
          <w:tcPr>
            <w:tcW w:w="4394" w:type="dxa"/>
            <w:tcBorders>
              <w:top w:val="nil"/>
              <w:left w:val="nil"/>
              <w:bottom w:val="single" w:sz="4" w:space="0" w:color="auto"/>
              <w:right w:val="single" w:sz="4" w:space="0" w:color="auto"/>
            </w:tcBorders>
            <w:shd w:val="clear" w:color="auto" w:fill="auto"/>
            <w:vAlign w:val="center"/>
            <w:hideMark/>
          </w:tcPr>
          <w:p w14:paraId="117B3B33" w14:textId="77777777" w:rsidR="0082059C" w:rsidRPr="00ED7275" w:rsidRDefault="0082059C" w:rsidP="0082059C">
            <w:pPr>
              <w:rPr>
                <w:rFonts w:cs="Arial"/>
                <w:color w:val="000000"/>
              </w:rPr>
            </w:pPr>
            <w:r w:rsidRPr="00ED7275">
              <w:rPr>
                <w:rFonts w:cs="Arial"/>
                <w:color w:val="000000"/>
              </w:rPr>
              <w:t>Popravilo kompleta za prostoročno telefoniranje</w:t>
            </w:r>
          </w:p>
        </w:tc>
        <w:tc>
          <w:tcPr>
            <w:tcW w:w="851" w:type="dxa"/>
            <w:tcBorders>
              <w:top w:val="nil"/>
              <w:left w:val="nil"/>
              <w:bottom w:val="single" w:sz="4" w:space="0" w:color="auto"/>
              <w:right w:val="single" w:sz="4" w:space="0" w:color="auto"/>
            </w:tcBorders>
            <w:shd w:val="clear" w:color="auto" w:fill="auto"/>
            <w:vAlign w:val="center"/>
            <w:hideMark/>
          </w:tcPr>
          <w:p w14:paraId="3F9AC641" w14:textId="77777777" w:rsidR="0082059C" w:rsidRPr="00ED7275" w:rsidRDefault="0082059C" w:rsidP="0082059C">
            <w:pPr>
              <w:rPr>
                <w:rFonts w:cs="Arial"/>
                <w:color w:val="000000"/>
              </w:rPr>
            </w:pPr>
            <w:r w:rsidRPr="00ED7275">
              <w:rPr>
                <w:rFonts w:cs="Arial"/>
                <w:color w:val="000000"/>
              </w:rPr>
              <w:t>kos</w:t>
            </w:r>
          </w:p>
        </w:tc>
        <w:tc>
          <w:tcPr>
            <w:tcW w:w="1417" w:type="dxa"/>
            <w:tcBorders>
              <w:top w:val="nil"/>
              <w:left w:val="nil"/>
              <w:bottom w:val="single" w:sz="4" w:space="0" w:color="auto"/>
              <w:right w:val="single" w:sz="4" w:space="0" w:color="auto"/>
            </w:tcBorders>
            <w:shd w:val="clear" w:color="auto" w:fill="auto"/>
            <w:vAlign w:val="center"/>
            <w:hideMark/>
          </w:tcPr>
          <w:p w14:paraId="2FB48454" w14:textId="77777777" w:rsidR="0082059C" w:rsidRPr="00ED7275" w:rsidRDefault="0082059C" w:rsidP="0082059C">
            <w:pPr>
              <w:jc w:val="right"/>
              <w:rPr>
                <w:rFonts w:cs="Arial"/>
                <w:color w:val="000000"/>
              </w:rPr>
            </w:pPr>
            <w:r w:rsidRPr="00ED7275">
              <w:rPr>
                <w:rFonts w:cs="Arial"/>
                <w:color w:val="000000"/>
              </w:rPr>
              <w:t>6</w:t>
            </w:r>
          </w:p>
        </w:tc>
        <w:tc>
          <w:tcPr>
            <w:tcW w:w="1843" w:type="dxa"/>
            <w:tcBorders>
              <w:top w:val="nil"/>
              <w:left w:val="nil"/>
              <w:bottom w:val="single" w:sz="4" w:space="0" w:color="auto"/>
              <w:right w:val="single" w:sz="4" w:space="0" w:color="auto"/>
            </w:tcBorders>
            <w:shd w:val="clear" w:color="auto" w:fill="auto"/>
            <w:vAlign w:val="center"/>
            <w:hideMark/>
          </w:tcPr>
          <w:p w14:paraId="3B4566C1" w14:textId="77777777" w:rsidR="0082059C" w:rsidRPr="00ED7275" w:rsidRDefault="0082059C" w:rsidP="0082059C">
            <w:pPr>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7083C497" w14:textId="77777777" w:rsidR="0082059C" w:rsidRPr="00ED7275" w:rsidRDefault="0082059C" w:rsidP="0082059C">
            <w:pPr>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A19C3D4" w14:textId="77777777" w:rsidR="0082059C" w:rsidRPr="00ED7275" w:rsidRDefault="0082059C" w:rsidP="0082059C">
            <w:pPr>
              <w:jc w:val="right"/>
              <w:rPr>
                <w:rFonts w:cs="Arial"/>
                <w:color w:val="000000"/>
              </w:rPr>
            </w:pPr>
            <w:r w:rsidRPr="00ED7275">
              <w:rPr>
                <w:rFonts w:cs="Arial"/>
                <w:color w:val="000000"/>
              </w:rPr>
              <w:t>17</w:t>
            </w:r>
          </w:p>
        </w:tc>
        <w:tc>
          <w:tcPr>
            <w:tcW w:w="1701" w:type="dxa"/>
            <w:tcBorders>
              <w:top w:val="nil"/>
              <w:left w:val="nil"/>
              <w:bottom w:val="single" w:sz="4" w:space="0" w:color="auto"/>
              <w:right w:val="single" w:sz="4" w:space="0" w:color="auto"/>
            </w:tcBorders>
            <w:shd w:val="clear" w:color="auto" w:fill="auto"/>
            <w:vAlign w:val="center"/>
            <w:hideMark/>
          </w:tcPr>
          <w:p w14:paraId="197A4FF2" w14:textId="77777777" w:rsidR="0082059C" w:rsidRPr="00ED7275" w:rsidRDefault="0082059C" w:rsidP="0082059C">
            <w:pPr>
              <w:rPr>
                <w:rFonts w:cs="Arial"/>
                <w:color w:val="000000"/>
              </w:rPr>
            </w:pPr>
            <w:r w:rsidRPr="00ED7275">
              <w:rPr>
                <w:rFonts w:cs="Arial"/>
                <w:color w:val="000000"/>
              </w:rPr>
              <w:t> </w:t>
            </w:r>
          </w:p>
        </w:tc>
        <w:tc>
          <w:tcPr>
            <w:tcW w:w="2126" w:type="dxa"/>
            <w:tcBorders>
              <w:top w:val="nil"/>
              <w:left w:val="nil"/>
              <w:bottom w:val="single" w:sz="4" w:space="0" w:color="auto"/>
              <w:right w:val="single" w:sz="4" w:space="0" w:color="auto"/>
            </w:tcBorders>
            <w:shd w:val="clear" w:color="auto" w:fill="auto"/>
            <w:vAlign w:val="center"/>
            <w:hideMark/>
          </w:tcPr>
          <w:p w14:paraId="0459A5AC" w14:textId="77777777" w:rsidR="0082059C" w:rsidRPr="00ED7275" w:rsidRDefault="0082059C" w:rsidP="0082059C">
            <w:pPr>
              <w:rPr>
                <w:rFonts w:cs="Arial"/>
                <w:color w:val="000000"/>
              </w:rPr>
            </w:pPr>
            <w:r w:rsidRPr="00ED7275">
              <w:rPr>
                <w:rFonts w:cs="Arial"/>
                <w:color w:val="000000"/>
              </w:rPr>
              <w:t> </w:t>
            </w:r>
          </w:p>
        </w:tc>
      </w:tr>
      <w:tr w:rsidR="0082059C" w:rsidRPr="00ED7275" w14:paraId="2431C2B1" w14:textId="77777777" w:rsidTr="0082059C">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44F1A47" w14:textId="77777777" w:rsidR="0082059C" w:rsidRPr="00ED7275" w:rsidRDefault="0082059C" w:rsidP="0082059C">
            <w:pPr>
              <w:rPr>
                <w:rFonts w:cs="Arial"/>
                <w:color w:val="000000"/>
              </w:rPr>
            </w:pPr>
            <w:r w:rsidRPr="00ED7275">
              <w:rPr>
                <w:rFonts w:cs="Arial"/>
                <w:color w:val="000000"/>
              </w:rPr>
              <w:t>7.</w:t>
            </w:r>
          </w:p>
        </w:tc>
        <w:tc>
          <w:tcPr>
            <w:tcW w:w="4394" w:type="dxa"/>
            <w:tcBorders>
              <w:top w:val="nil"/>
              <w:left w:val="nil"/>
              <w:bottom w:val="single" w:sz="4" w:space="0" w:color="auto"/>
              <w:right w:val="single" w:sz="4" w:space="0" w:color="auto"/>
            </w:tcBorders>
            <w:shd w:val="clear" w:color="auto" w:fill="auto"/>
            <w:vAlign w:val="center"/>
            <w:hideMark/>
          </w:tcPr>
          <w:p w14:paraId="49AFF2EE" w14:textId="77777777" w:rsidR="0082059C" w:rsidRPr="00ED7275" w:rsidRDefault="0082059C" w:rsidP="0082059C">
            <w:pPr>
              <w:rPr>
                <w:rFonts w:cs="Arial"/>
                <w:color w:val="000000"/>
              </w:rPr>
            </w:pPr>
            <w:r w:rsidRPr="00ED7275">
              <w:rPr>
                <w:rFonts w:cs="Arial"/>
                <w:color w:val="000000"/>
              </w:rPr>
              <w:t>Menjava priključne vrvice kompleta za prostoročno telefoniranje</w:t>
            </w:r>
          </w:p>
        </w:tc>
        <w:tc>
          <w:tcPr>
            <w:tcW w:w="851" w:type="dxa"/>
            <w:tcBorders>
              <w:top w:val="nil"/>
              <w:left w:val="nil"/>
              <w:bottom w:val="single" w:sz="4" w:space="0" w:color="auto"/>
              <w:right w:val="single" w:sz="4" w:space="0" w:color="auto"/>
            </w:tcBorders>
            <w:shd w:val="clear" w:color="auto" w:fill="auto"/>
            <w:vAlign w:val="center"/>
            <w:hideMark/>
          </w:tcPr>
          <w:p w14:paraId="7E0765D4" w14:textId="77777777" w:rsidR="0082059C" w:rsidRPr="00ED7275" w:rsidRDefault="0082059C" w:rsidP="0082059C">
            <w:pPr>
              <w:rPr>
                <w:rFonts w:cs="Arial"/>
                <w:color w:val="000000"/>
              </w:rPr>
            </w:pPr>
            <w:r w:rsidRPr="00ED7275">
              <w:rPr>
                <w:rFonts w:cs="Arial"/>
                <w:color w:val="000000"/>
              </w:rPr>
              <w:t>kos</w:t>
            </w:r>
          </w:p>
        </w:tc>
        <w:tc>
          <w:tcPr>
            <w:tcW w:w="1417" w:type="dxa"/>
            <w:tcBorders>
              <w:top w:val="nil"/>
              <w:left w:val="nil"/>
              <w:bottom w:val="single" w:sz="4" w:space="0" w:color="auto"/>
              <w:right w:val="single" w:sz="4" w:space="0" w:color="auto"/>
            </w:tcBorders>
            <w:shd w:val="clear" w:color="auto" w:fill="auto"/>
            <w:vAlign w:val="center"/>
            <w:hideMark/>
          </w:tcPr>
          <w:p w14:paraId="7CDA8041" w14:textId="77777777" w:rsidR="0082059C" w:rsidRPr="00ED7275" w:rsidRDefault="0082059C" w:rsidP="0082059C">
            <w:pPr>
              <w:jc w:val="right"/>
              <w:rPr>
                <w:rFonts w:cs="Arial"/>
                <w:color w:val="000000"/>
              </w:rPr>
            </w:pPr>
            <w:r w:rsidRPr="00ED7275">
              <w:rPr>
                <w:rFonts w:cs="Arial"/>
                <w:color w:val="000000"/>
              </w:rPr>
              <w:t>6</w:t>
            </w:r>
          </w:p>
        </w:tc>
        <w:tc>
          <w:tcPr>
            <w:tcW w:w="1843" w:type="dxa"/>
            <w:tcBorders>
              <w:top w:val="nil"/>
              <w:left w:val="nil"/>
              <w:bottom w:val="single" w:sz="4" w:space="0" w:color="auto"/>
              <w:right w:val="single" w:sz="4" w:space="0" w:color="auto"/>
            </w:tcBorders>
            <w:shd w:val="clear" w:color="auto" w:fill="auto"/>
            <w:vAlign w:val="center"/>
            <w:hideMark/>
          </w:tcPr>
          <w:p w14:paraId="657742C2" w14:textId="77777777" w:rsidR="0082059C" w:rsidRPr="00ED7275" w:rsidRDefault="0082059C" w:rsidP="0082059C">
            <w:pPr>
              <w:rPr>
                <w:rFonts w:cs="Arial"/>
                <w:color w:val="000000"/>
              </w:rPr>
            </w:pPr>
            <w:r w:rsidRPr="00ED7275">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2B490423" w14:textId="77777777" w:rsidR="0082059C" w:rsidRPr="00ED7275" w:rsidRDefault="0082059C" w:rsidP="0082059C">
            <w:pPr>
              <w:rPr>
                <w:rFonts w:cs="Arial"/>
                <w:color w:val="000000"/>
              </w:rPr>
            </w:pPr>
            <w:r w:rsidRPr="00ED7275">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B308FA1" w14:textId="77777777" w:rsidR="0082059C" w:rsidRPr="00ED7275" w:rsidRDefault="0082059C" w:rsidP="0082059C">
            <w:pPr>
              <w:jc w:val="right"/>
              <w:rPr>
                <w:rFonts w:cs="Arial"/>
                <w:color w:val="000000"/>
              </w:rPr>
            </w:pPr>
            <w:r w:rsidRPr="00ED7275">
              <w:rPr>
                <w:rFonts w:cs="Arial"/>
                <w:color w:val="000000"/>
              </w:rPr>
              <w:t>29</w:t>
            </w:r>
          </w:p>
        </w:tc>
        <w:tc>
          <w:tcPr>
            <w:tcW w:w="1701" w:type="dxa"/>
            <w:tcBorders>
              <w:top w:val="nil"/>
              <w:left w:val="nil"/>
              <w:bottom w:val="single" w:sz="4" w:space="0" w:color="auto"/>
              <w:right w:val="single" w:sz="4" w:space="0" w:color="auto"/>
            </w:tcBorders>
            <w:shd w:val="clear" w:color="auto" w:fill="auto"/>
            <w:vAlign w:val="center"/>
            <w:hideMark/>
          </w:tcPr>
          <w:p w14:paraId="0102CFF6" w14:textId="77777777" w:rsidR="0082059C" w:rsidRPr="00ED7275" w:rsidRDefault="0082059C" w:rsidP="0082059C">
            <w:pPr>
              <w:rPr>
                <w:rFonts w:cs="Arial"/>
                <w:color w:val="000000"/>
              </w:rPr>
            </w:pPr>
            <w:r w:rsidRPr="00ED7275">
              <w:rPr>
                <w:rFonts w:cs="Arial"/>
                <w:color w:val="000000"/>
              </w:rPr>
              <w:t> </w:t>
            </w:r>
          </w:p>
        </w:tc>
        <w:tc>
          <w:tcPr>
            <w:tcW w:w="2126" w:type="dxa"/>
            <w:tcBorders>
              <w:top w:val="nil"/>
              <w:left w:val="nil"/>
              <w:bottom w:val="single" w:sz="4" w:space="0" w:color="auto"/>
              <w:right w:val="single" w:sz="4" w:space="0" w:color="auto"/>
            </w:tcBorders>
            <w:shd w:val="clear" w:color="auto" w:fill="auto"/>
            <w:vAlign w:val="center"/>
            <w:hideMark/>
          </w:tcPr>
          <w:p w14:paraId="63F0B3E2" w14:textId="77777777" w:rsidR="0082059C" w:rsidRPr="00ED7275" w:rsidRDefault="0082059C" w:rsidP="0082059C">
            <w:pPr>
              <w:rPr>
                <w:rFonts w:cs="Arial"/>
                <w:color w:val="000000"/>
              </w:rPr>
            </w:pPr>
            <w:r w:rsidRPr="00ED7275">
              <w:rPr>
                <w:rFonts w:cs="Arial"/>
                <w:color w:val="000000"/>
              </w:rPr>
              <w:t> </w:t>
            </w:r>
          </w:p>
        </w:tc>
      </w:tr>
      <w:tr w:rsidR="0082059C" w:rsidRPr="00ED7275" w14:paraId="29CBB579" w14:textId="77777777" w:rsidTr="0082059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406BA39" w14:textId="77777777" w:rsidR="0082059C" w:rsidRPr="00ED7275" w:rsidRDefault="0082059C" w:rsidP="0082059C">
            <w:pPr>
              <w:rPr>
                <w:rFonts w:cs="Arial"/>
                <w:b/>
                <w:color w:val="000000"/>
              </w:rPr>
            </w:pPr>
            <w:r w:rsidRPr="00ED7275">
              <w:rPr>
                <w:rFonts w:cs="Arial"/>
                <w:b/>
                <w:color w:val="000000"/>
              </w:rPr>
              <w:t> </w:t>
            </w:r>
          </w:p>
        </w:tc>
        <w:tc>
          <w:tcPr>
            <w:tcW w:w="4394" w:type="dxa"/>
            <w:tcBorders>
              <w:top w:val="nil"/>
              <w:left w:val="nil"/>
              <w:bottom w:val="single" w:sz="4" w:space="0" w:color="auto"/>
              <w:right w:val="single" w:sz="4" w:space="0" w:color="auto"/>
            </w:tcBorders>
            <w:shd w:val="clear" w:color="auto" w:fill="auto"/>
            <w:vAlign w:val="center"/>
            <w:hideMark/>
          </w:tcPr>
          <w:p w14:paraId="3122DFD8" w14:textId="77777777" w:rsidR="0082059C" w:rsidRPr="00ED7275" w:rsidRDefault="0082059C" w:rsidP="0082059C">
            <w:pPr>
              <w:rPr>
                <w:rFonts w:cs="Arial"/>
                <w:b/>
                <w:color w:val="000000"/>
              </w:rPr>
            </w:pPr>
            <w:r w:rsidRPr="00ED7275">
              <w:rPr>
                <w:rFonts w:cs="Arial"/>
                <w:b/>
                <w:color w:val="000000"/>
              </w:rPr>
              <w:t xml:space="preserve">SKUPAJ </w:t>
            </w:r>
            <w:r>
              <w:rPr>
                <w:rFonts w:cs="Arial"/>
                <w:b/>
                <w:color w:val="000000"/>
              </w:rPr>
              <w:t>v EUR brez DDV</w:t>
            </w:r>
          </w:p>
        </w:tc>
        <w:tc>
          <w:tcPr>
            <w:tcW w:w="851" w:type="dxa"/>
            <w:tcBorders>
              <w:top w:val="nil"/>
              <w:left w:val="nil"/>
              <w:bottom w:val="single" w:sz="4" w:space="0" w:color="auto"/>
              <w:right w:val="single" w:sz="4" w:space="0" w:color="auto"/>
            </w:tcBorders>
            <w:shd w:val="clear" w:color="auto" w:fill="auto"/>
            <w:noWrap/>
            <w:vAlign w:val="bottom"/>
            <w:hideMark/>
          </w:tcPr>
          <w:p w14:paraId="21F231B8" w14:textId="77777777" w:rsidR="0082059C" w:rsidRPr="00ED7275" w:rsidRDefault="0082059C" w:rsidP="0082059C">
            <w:pPr>
              <w:rPr>
                <w:rFonts w:cs="Arial"/>
                <w:b/>
                <w:color w:val="000000"/>
              </w:rPr>
            </w:pPr>
            <w:r w:rsidRPr="00ED7275">
              <w:rPr>
                <w:rFonts w:cs="Arial"/>
                <w:b/>
                <w:color w:val="000000"/>
              </w:rPr>
              <w:t>Skupaj</w:t>
            </w:r>
          </w:p>
        </w:tc>
        <w:tc>
          <w:tcPr>
            <w:tcW w:w="1417" w:type="dxa"/>
            <w:tcBorders>
              <w:top w:val="nil"/>
              <w:left w:val="nil"/>
              <w:bottom w:val="single" w:sz="4" w:space="0" w:color="auto"/>
              <w:right w:val="single" w:sz="4" w:space="0" w:color="auto"/>
            </w:tcBorders>
            <w:shd w:val="clear" w:color="auto" w:fill="auto"/>
            <w:noWrap/>
            <w:vAlign w:val="bottom"/>
            <w:hideMark/>
          </w:tcPr>
          <w:p w14:paraId="636A27EC" w14:textId="77777777" w:rsidR="0082059C" w:rsidRPr="00ED7275" w:rsidRDefault="0082059C" w:rsidP="0082059C">
            <w:pPr>
              <w:jc w:val="center"/>
              <w:rPr>
                <w:rFonts w:cs="Arial"/>
                <w:b/>
                <w:color w:val="000000"/>
              </w:rPr>
            </w:pPr>
            <w:r w:rsidRPr="00ED7275">
              <w:rPr>
                <w:rFonts w:cs="Arial"/>
                <w:b/>
                <w:color w:val="000000"/>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7A8A7EE5" w14:textId="77777777" w:rsidR="0082059C" w:rsidRPr="00ED7275" w:rsidRDefault="0082059C" w:rsidP="0082059C">
            <w:pPr>
              <w:jc w:val="center"/>
              <w:rPr>
                <w:rFonts w:cs="Arial"/>
                <w:b/>
                <w:color w:val="000000"/>
              </w:rPr>
            </w:pPr>
            <w:r w:rsidRPr="00ED7275">
              <w:rPr>
                <w:rFonts w:cs="Arial"/>
                <w:b/>
                <w:color w:val="000000"/>
              </w:rPr>
              <w:t xml:space="preserve"> /</w:t>
            </w:r>
          </w:p>
        </w:tc>
        <w:tc>
          <w:tcPr>
            <w:tcW w:w="1701" w:type="dxa"/>
            <w:tcBorders>
              <w:top w:val="nil"/>
              <w:left w:val="nil"/>
              <w:bottom w:val="single" w:sz="4" w:space="0" w:color="auto"/>
              <w:right w:val="single" w:sz="4" w:space="0" w:color="auto"/>
            </w:tcBorders>
            <w:shd w:val="clear" w:color="auto" w:fill="auto"/>
            <w:vAlign w:val="center"/>
            <w:hideMark/>
          </w:tcPr>
          <w:p w14:paraId="2E330231" w14:textId="77777777" w:rsidR="0082059C" w:rsidRPr="00ED7275" w:rsidRDefault="0082059C" w:rsidP="0082059C">
            <w:pPr>
              <w:jc w:val="right"/>
              <w:rPr>
                <w:rFonts w:cs="Arial"/>
                <w:b/>
                <w:color w:val="000000"/>
              </w:rPr>
            </w:pPr>
            <w:r w:rsidRPr="00ED7275">
              <w:rPr>
                <w:rFonts w:cs="Arial"/>
                <w:b/>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5E7D3F6" w14:textId="77777777" w:rsidR="0082059C" w:rsidRPr="00ED7275" w:rsidRDefault="0082059C" w:rsidP="0082059C">
            <w:pPr>
              <w:jc w:val="center"/>
              <w:rPr>
                <w:rFonts w:cs="Arial"/>
                <w:b/>
                <w:color w:val="000000"/>
              </w:rPr>
            </w:pPr>
            <w:r w:rsidRPr="00ED7275">
              <w:rPr>
                <w:rFonts w:cs="Arial"/>
                <w:b/>
                <w:color w:val="000000"/>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59BB6D1E" w14:textId="77777777" w:rsidR="0082059C" w:rsidRPr="00ED7275" w:rsidRDefault="0082059C" w:rsidP="0082059C">
            <w:pPr>
              <w:jc w:val="center"/>
              <w:rPr>
                <w:rFonts w:cs="Arial"/>
                <w:b/>
                <w:color w:val="000000"/>
              </w:rPr>
            </w:pPr>
            <w:r w:rsidRPr="00ED7275">
              <w:rPr>
                <w:rFonts w:cs="Arial"/>
                <w:b/>
                <w:color w:val="00000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14:paraId="0655EF58" w14:textId="77777777" w:rsidR="0082059C" w:rsidRPr="00ED7275" w:rsidRDefault="0082059C" w:rsidP="0082059C">
            <w:pPr>
              <w:rPr>
                <w:rFonts w:cs="Arial"/>
                <w:b/>
                <w:color w:val="000000"/>
              </w:rPr>
            </w:pPr>
            <w:r w:rsidRPr="00ED7275">
              <w:rPr>
                <w:rFonts w:cs="Arial"/>
                <w:b/>
                <w:color w:val="000000"/>
              </w:rPr>
              <w:t> </w:t>
            </w:r>
          </w:p>
        </w:tc>
      </w:tr>
      <w:tr w:rsidR="0082059C" w:rsidRPr="00ED7275" w14:paraId="3373D084" w14:textId="77777777" w:rsidTr="0082059C">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FDA6C5" w14:textId="77777777" w:rsidR="0082059C" w:rsidRPr="00ED7275" w:rsidRDefault="0082059C" w:rsidP="0082059C">
            <w:pPr>
              <w:rPr>
                <w:rFonts w:cs="Arial"/>
                <w:b/>
                <w:color w:val="000000"/>
              </w:rPr>
            </w:pPr>
          </w:p>
        </w:tc>
        <w:tc>
          <w:tcPr>
            <w:tcW w:w="4394" w:type="dxa"/>
            <w:tcBorders>
              <w:top w:val="single" w:sz="4" w:space="0" w:color="auto"/>
              <w:left w:val="nil"/>
              <w:bottom w:val="single" w:sz="4" w:space="0" w:color="auto"/>
              <w:right w:val="single" w:sz="4" w:space="0" w:color="auto"/>
            </w:tcBorders>
            <w:shd w:val="clear" w:color="auto" w:fill="auto"/>
            <w:vAlign w:val="center"/>
          </w:tcPr>
          <w:p w14:paraId="4BF395CD" w14:textId="77777777" w:rsidR="0082059C" w:rsidRPr="00ED7275" w:rsidRDefault="0082059C" w:rsidP="0082059C">
            <w:pPr>
              <w:rPr>
                <w:rFonts w:cs="Arial"/>
                <w:b/>
                <w:color w:val="00000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AC6C930" w14:textId="77777777" w:rsidR="0082059C" w:rsidRPr="00ED7275" w:rsidRDefault="0082059C" w:rsidP="0082059C">
            <w:pPr>
              <w:rPr>
                <w:rFonts w:cs="Arial"/>
                <w:b/>
                <w:color w:val="000000"/>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17212FF9" w14:textId="77777777" w:rsidR="0082059C" w:rsidRPr="00ED7275" w:rsidRDefault="0082059C" w:rsidP="0082059C">
            <w:pPr>
              <w:jc w:val="center"/>
              <w:rPr>
                <w:rFonts w:cs="Arial"/>
                <w:b/>
                <w:color w:val="000000"/>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6F3A2EC2" w14:textId="77777777" w:rsidR="0082059C" w:rsidRPr="00ED7275" w:rsidRDefault="0082059C" w:rsidP="0082059C">
            <w:pPr>
              <w:jc w:val="center"/>
              <w:rPr>
                <w:rFonts w:cs="Arial"/>
                <w:b/>
                <w:color w:val="00000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2620B75F" w14:textId="77777777" w:rsidR="0082059C" w:rsidRPr="00ED7275" w:rsidRDefault="0082059C" w:rsidP="0082059C">
            <w:pPr>
              <w:jc w:val="right"/>
              <w:rPr>
                <w:rFonts w:cs="Arial"/>
                <w:b/>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278AC2" w14:textId="77777777" w:rsidR="0082059C" w:rsidRPr="00ED7275" w:rsidRDefault="0082059C" w:rsidP="0082059C">
            <w:pPr>
              <w:jc w:val="center"/>
              <w:rPr>
                <w:rFonts w:cs="Arial"/>
                <w:b/>
                <w:color w:val="000000"/>
              </w:rPr>
            </w:pP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80306C0" w14:textId="77777777" w:rsidR="0082059C" w:rsidRPr="00ED7275" w:rsidRDefault="0082059C" w:rsidP="0082059C">
            <w:pPr>
              <w:jc w:val="center"/>
              <w:rPr>
                <w:rFonts w:cs="Arial"/>
                <w:b/>
                <w:color w:val="000000"/>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4726B829" w14:textId="77777777" w:rsidR="0082059C" w:rsidRPr="00ED7275" w:rsidRDefault="0082059C" w:rsidP="0082059C">
            <w:pPr>
              <w:rPr>
                <w:rFonts w:cs="Arial"/>
                <w:b/>
                <w:color w:val="000000"/>
              </w:rPr>
            </w:pPr>
          </w:p>
        </w:tc>
      </w:tr>
      <w:tr w:rsidR="0082059C" w:rsidRPr="00ED7275" w14:paraId="36B53EA5" w14:textId="77777777" w:rsidTr="0082059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tcPr>
          <w:p w14:paraId="7D1326B3" w14:textId="77777777" w:rsidR="0082059C" w:rsidRPr="00ED7275" w:rsidRDefault="0082059C" w:rsidP="0082059C">
            <w:pPr>
              <w:rPr>
                <w:rFonts w:cs="Arial"/>
                <w:b/>
                <w:color w:val="000000"/>
              </w:rPr>
            </w:pPr>
          </w:p>
        </w:tc>
        <w:tc>
          <w:tcPr>
            <w:tcW w:w="4394" w:type="dxa"/>
            <w:tcBorders>
              <w:top w:val="nil"/>
              <w:left w:val="nil"/>
              <w:bottom w:val="single" w:sz="4" w:space="0" w:color="auto"/>
              <w:right w:val="single" w:sz="4" w:space="0" w:color="auto"/>
            </w:tcBorders>
            <w:shd w:val="clear" w:color="auto" w:fill="auto"/>
            <w:vAlign w:val="center"/>
          </w:tcPr>
          <w:p w14:paraId="62C09D8E" w14:textId="77777777" w:rsidR="0082059C" w:rsidRPr="00ED7275" w:rsidRDefault="0082059C" w:rsidP="0082059C">
            <w:pPr>
              <w:rPr>
                <w:rFonts w:cs="Arial"/>
                <w:b/>
                <w:color w:val="000000"/>
              </w:rPr>
            </w:pPr>
            <w:r>
              <w:rPr>
                <w:rFonts w:cs="Arial"/>
                <w:b/>
                <w:color w:val="000000"/>
              </w:rPr>
              <w:t>22 % DDV v EUR</w:t>
            </w:r>
          </w:p>
        </w:tc>
        <w:tc>
          <w:tcPr>
            <w:tcW w:w="851" w:type="dxa"/>
            <w:tcBorders>
              <w:top w:val="nil"/>
              <w:left w:val="nil"/>
              <w:bottom w:val="single" w:sz="4" w:space="0" w:color="auto"/>
              <w:right w:val="single" w:sz="4" w:space="0" w:color="auto"/>
            </w:tcBorders>
            <w:shd w:val="clear" w:color="auto" w:fill="auto"/>
            <w:noWrap/>
            <w:vAlign w:val="bottom"/>
          </w:tcPr>
          <w:p w14:paraId="12694C98" w14:textId="77777777" w:rsidR="0082059C" w:rsidRPr="00ED7275" w:rsidRDefault="0082059C" w:rsidP="0082059C">
            <w:pPr>
              <w:rPr>
                <w:rFonts w:cs="Arial"/>
                <w:b/>
                <w:color w:val="000000"/>
              </w:rPr>
            </w:pPr>
          </w:p>
        </w:tc>
        <w:tc>
          <w:tcPr>
            <w:tcW w:w="1417" w:type="dxa"/>
            <w:tcBorders>
              <w:top w:val="nil"/>
              <w:left w:val="nil"/>
              <w:bottom w:val="single" w:sz="4" w:space="0" w:color="auto"/>
              <w:right w:val="single" w:sz="4" w:space="0" w:color="auto"/>
            </w:tcBorders>
            <w:shd w:val="clear" w:color="auto" w:fill="auto"/>
            <w:noWrap/>
            <w:vAlign w:val="bottom"/>
          </w:tcPr>
          <w:p w14:paraId="6CAC2E4B" w14:textId="77777777" w:rsidR="0082059C" w:rsidRPr="00ED7275" w:rsidRDefault="0082059C" w:rsidP="0082059C">
            <w:pPr>
              <w:jc w:val="center"/>
              <w:rPr>
                <w:rFonts w:cs="Arial"/>
                <w:b/>
                <w:color w:val="000000"/>
              </w:rPr>
            </w:pPr>
            <w:r>
              <w:rPr>
                <w:rFonts w:cs="Arial"/>
                <w:b/>
                <w:color w:val="000000"/>
              </w:rPr>
              <w:t>/</w:t>
            </w:r>
          </w:p>
        </w:tc>
        <w:tc>
          <w:tcPr>
            <w:tcW w:w="1843" w:type="dxa"/>
            <w:tcBorders>
              <w:top w:val="nil"/>
              <w:left w:val="nil"/>
              <w:bottom w:val="single" w:sz="4" w:space="0" w:color="auto"/>
              <w:right w:val="single" w:sz="4" w:space="0" w:color="auto"/>
            </w:tcBorders>
            <w:shd w:val="clear" w:color="auto" w:fill="auto"/>
            <w:noWrap/>
            <w:vAlign w:val="bottom"/>
          </w:tcPr>
          <w:p w14:paraId="2478F39A" w14:textId="77777777" w:rsidR="0082059C" w:rsidRPr="00ED7275" w:rsidRDefault="0082059C" w:rsidP="0082059C">
            <w:pPr>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vAlign w:val="center"/>
          </w:tcPr>
          <w:p w14:paraId="4F261444" w14:textId="77777777" w:rsidR="0082059C" w:rsidRPr="00ED7275" w:rsidRDefault="0082059C" w:rsidP="0082059C">
            <w:pPr>
              <w:jc w:val="right"/>
              <w:rPr>
                <w:rFonts w:cs="Arial"/>
                <w:b/>
                <w:color w:val="000000"/>
              </w:rPr>
            </w:pPr>
          </w:p>
        </w:tc>
        <w:tc>
          <w:tcPr>
            <w:tcW w:w="1276" w:type="dxa"/>
            <w:tcBorders>
              <w:top w:val="nil"/>
              <w:left w:val="nil"/>
              <w:bottom w:val="single" w:sz="4" w:space="0" w:color="auto"/>
              <w:right w:val="single" w:sz="4" w:space="0" w:color="auto"/>
            </w:tcBorders>
            <w:shd w:val="clear" w:color="auto" w:fill="auto"/>
            <w:noWrap/>
            <w:vAlign w:val="bottom"/>
          </w:tcPr>
          <w:p w14:paraId="02E44CD3" w14:textId="77777777" w:rsidR="0082059C" w:rsidRPr="00ED7275" w:rsidRDefault="0082059C" w:rsidP="0082059C">
            <w:pPr>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noWrap/>
            <w:vAlign w:val="bottom"/>
          </w:tcPr>
          <w:p w14:paraId="0B63DF25" w14:textId="77777777" w:rsidR="0082059C" w:rsidRPr="00ED7275" w:rsidRDefault="0082059C" w:rsidP="0082059C">
            <w:pPr>
              <w:jc w:val="center"/>
              <w:rPr>
                <w:rFonts w:cs="Arial"/>
                <w:b/>
                <w:color w:val="000000"/>
              </w:rPr>
            </w:pPr>
            <w:r>
              <w:rPr>
                <w:rFonts w:cs="Arial"/>
                <w:b/>
                <w:color w:val="000000"/>
              </w:rPr>
              <w:t>/</w:t>
            </w:r>
          </w:p>
        </w:tc>
        <w:tc>
          <w:tcPr>
            <w:tcW w:w="2126" w:type="dxa"/>
            <w:tcBorders>
              <w:top w:val="nil"/>
              <w:left w:val="nil"/>
              <w:bottom w:val="single" w:sz="4" w:space="0" w:color="auto"/>
              <w:right w:val="single" w:sz="4" w:space="0" w:color="auto"/>
            </w:tcBorders>
            <w:shd w:val="clear" w:color="auto" w:fill="auto"/>
            <w:vAlign w:val="center"/>
          </w:tcPr>
          <w:p w14:paraId="11745388" w14:textId="77777777" w:rsidR="0082059C" w:rsidRPr="00ED7275" w:rsidRDefault="0082059C" w:rsidP="0082059C">
            <w:pPr>
              <w:rPr>
                <w:rFonts w:cs="Arial"/>
                <w:b/>
                <w:color w:val="000000"/>
              </w:rPr>
            </w:pPr>
          </w:p>
        </w:tc>
      </w:tr>
      <w:tr w:rsidR="0082059C" w:rsidRPr="00ED7275" w14:paraId="5814BFF7" w14:textId="77777777" w:rsidTr="0082059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tcPr>
          <w:p w14:paraId="62311E03" w14:textId="77777777" w:rsidR="0082059C" w:rsidRPr="00ED7275" w:rsidRDefault="0082059C" w:rsidP="0082059C">
            <w:pPr>
              <w:rPr>
                <w:rFonts w:cs="Arial"/>
                <w:b/>
                <w:color w:val="000000"/>
              </w:rPr>
            </w:pPr>
          </w:p>
        </w:tc>
        <w:tc>
          <w:tcPr>
            <w:tcW w:w="4394" w:type="dxa"/>
            <w:tcBorders>
              <w:top w:val="nil"/>
              <w:left w:val="nil"/>
              <w:bottom w:val="single" w:sz="4" w:space="0" w:color="auto"/>
              <w:right w:val="single" w:sz="4" w:space="0" w:color="auto"/>
            </w:tcBorders>
            <w:shd w:val="clear" w:color="auto" w:fill="auto"/>
            <w:vAlign w:val="center"/>
          </w:tcPr>
          <w:p w14:paraId="115947FD" w14:textId="77777777" w:rsidR="0082059C" w:rsidRPr="00ED7275" w:rsidRDefault="0082059C" w:rsidP="0082059C">
            <w:pPr>
              <w:rPr>
                <w:rFonts w:cs="Arial"/>
                <w:b/>
                <w:color w:val="000000"/>
              </w:rPr>
            </w:pPr>
            <w:r w:rsidRPr="00ED7275">
              <w:rPr>
                <w:rFonts w:cs="Arial"/>
                <w:b/>
                <w:color w:val="000000"/>
              </w:rPr>
              <w:t xml:space="preserve">SKUPAJ </w:t>
            </w:r>
            <w:r>
              <w:rPr>
                <w:rFonts w:cs="Arial"/>
                <w:b/>
                <w:color w:val="000000"/>
              </w:rPr>
              <w:t>v EUR z DDV</w:t>
            </w:r>
          </w:p>
        </w:tc>
        <w:tc>
          <w:tcPr>
            <w:tcW w:w="851" w:type="dxa"/>
            <w:tcBorders>
              <w:top w:val="nil"/>
              <w:left w:val="nil"/>
              <w:bottom w:val="single" w:sz="4" w:space="0" w:color="auto"/>
              <w:right w:val="single" w:sz="4" w:space="0" w:color="auto"/>
            </w:tcBorders>
            <w:shd w:val="clear" w:color="auto" w:fill="auto"/>
            <w:noWrap/>
            <w:vAlign w:val="bottom"/>
          </w:tcPr>
          <w:p w14:paraId="292B61CB" w14:textId="77777777" w:rsidR="0082059C" w:rsidRPr="00ED7275" w:rsidRDefault="0082059C" w:rsidP="0082059C">
            <w:pPr>
              <w:rPr>
                <w:rFonts w:cs="Arial"/>
                <w:b/>
                <w:color w:val="000000"/>
              </w:rPr>
            </w:pPr>
          </w:p>
        </w:tc>
        <w:tc>
          <w:tcPr>
            <w:tcW w:w="1417" w:type="dxa"/>
            <w:tcBorders>
              <w:top w:val="nil"/>
              <w:left w:val="nil"/>
              <w:bottom w:val="single" w:sz="4" w:space="0" w:color="auto"/>
              <w:right w:val="single" w:sz="4" w:space="0" w:color="auto"/>
            </w:tcBorders>
            <w:shd w:val="clear" w:color="auto" w:fill="auto"/>
            <w:noWrap/>
            <w:vAlign w:val="bottom"/>
          </w:tcPr>
          <w:p w14:paraId="00537B06" w14:textId="77777777" w:rsidR="0082059C" w:rsidRPr="00ED7275" w:rsidRDefault="0082059C" w:rsidP="0082059C">
            <w:pPr>
              <w:jc w:val="center"/>
              <w:rPr>
                <w:rFonts w:cs="Arial"/>
                <w:b/>
                <w:color w:val="000000"/>
              </w:rPr>
            </w:pPr>
            <w:r>
              <w:rPr>
                <w:rFonts w:cs="Arial"/>
                <w:b/>
                <w:color w:val="000000"/>
              </w:rPr>
              <w:t>/</w:t>
            </w:r>
          </w:p>
        </w:tc>
        <w:tc>
          <w:tcPr>
            <w:tcW w:w="1843" w:type="dxa"/>
            <w:tcBorders>
              <w:top w:val="nil"/>
              <w:left w:val="nil"/>
              <w:bottom w:val="single" w:sz="4" w:space="0" w:color="auto"/>
              <w:right w:val="single" w:sz="4" w:space="0" w:color="auto"/>
            </w:tcBorders>
            <w:shd w:val="clear" w:color="auto" w:fill="auto"/>
            <w:noWrap/>
            <w:vAlign w:val="bottom"/>
          </w:tcPr>
          <w:p w14:paraId="1DA3333A" w14:textId="77777777" w:rsidR="0082059C" w:rsidRPr="00ED7275" w:rsidRDefault="0082059C" w:rsidP="0082059C">
            <w:pPr>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vAlign w:val="center"/>
          </w:tcPr>
          <w:p w14:paraId="18F10BB2" w14:textId="77777777" w:rsidR="0082059C" w:rsidRPr="00ED7275" w:rsidRDefault="0082059C" w:rsidP="0082059C">
            <w:pPr>
              <w:jc w:val="right"/>
              <w:rPr>
                <w:rFonts w:cs="Arial"/>
                <w:b/>
                <w:color w:val="000000"/>
              </w:rPr>
            </w:pPr>
          </w:p>
        </w:tc>
        <w:tc>
          <w:tcPr>
            <w:tcW w:w="1276" w:type="dxa"/>
            <w:tcBorders>
              <w:top w:val="nil"/>
              <w:left w:val="nil"/>
              <w:bottom w:val="single" w:sz="4" w:space="0" w:color="auto"/>
              <w:right w:val="single" w:sz="4" w:space="0" w:color="auto"/>
            </w:tcBorders>
            <w:shd w:val="clear" w:color="auto" w:fill="auto"/>
            <w:noWrap/>
            <w:vAlign w:val="bottom"/>
          </w:tcPr>
          <w:p w14:paraId="725A626F" w14:textId="77777777" w:rsidR="0082059C" w:rsidRPr="00ED7275" w:rsidRDefault="0082059C" w:rsidP="0082059C">
            <w:pPr>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noWrap/>
            <w:vAlign w:val="bottom"/>
          </w:tcPr>
          <w:p w14:paraId="107F3410" w14:textId="77777777" w:rsidR="0082059C" w:rsidRPr="00ED7275" w:rsidRDefault="0082059C" w:rsidP="0082059C">
            <w:pPr>
              <w:jc w:val="center"/>
              <w:rPr>
                <w:rFonts w:cs="Arial"/>
                <w:b/>
                <w:color w:val="000000"/>
              </w:rPr>
            </w:pPr>
            <w:r>
              <w:rPr>
                <w:rFonts w:cs="Arial"/>
                <w:b/>
                <w:color w:val="000000"/>
              </w:rPr>
              <w:t>/</w:t>
            </w:r>
          </w:p>
        </w:tc>
        <w:tc>
          <w:tcPr>
            <w:tcW w:w="2126" w:type="dxa"/>
            <w:tcBorders>
              <w:top w:val="nil"/>
              <w:left w:val="nil"/>
              <w:bottom w:val="single" w:sz="4" w:space="0" w:color="auto"/>
              <w:right w:val="single" w:sz="4" w:space="0" w:color="auto"/>
            </w:tcBorders>
            <w:shd w:val="clear" w:color="auto" w:fill="auto"/>
            <w:vAlign w:val="center"/>
          </w:tcPr>
          <w:p w14:paraId="7AFD077A" w14:textId="77777777" w:rsidR="0082059C" w:rsidRPr="00ED7275" w:rsidRDefault="0082059C" w:rsidP="0082059C">
            <w:pPr>
              <w:rPr>
                <w:rFonts w:cs="Arial"/>
                <w:b/>
                <w:color w:val="000000"/>
              </w:rPr>
            </w:pPr>
          </w:p>
        </w:tc>
      </w:tr>
    </w:tbl>
    <w:p w14:paraId="45727AB5" w14:textId="4C3D411A" w:rsidR="00ED7275" w:rsidRDefault="00ED7275" w:rsidP="00ED7275">
      <w:pPr>
        <w:spacing w:line="23" w:lineRule="atLeast"/>
        <w:rPr>
          <w:rFonts w:cs="Arial"/>
        </w:rPr>
      </w:pPr>
    </w:p>
    <w:p w14:paraId="64F76E1E" w14:textId="3536827E" w:rsidR="00ED7275" w:rsidRDefault="00ED7275" w:rsidP="00ED7275">
      <w:pPr>
        <w:spacing w:line="23" w:lineRule="atLeast"/>
        <w:rPr>
          <w:rFonts w:cs="Arial"/>
        </w:rPr>
      </w:pPr>
    </w:p>
    <w:p w14:paraId="261A5C21" w14:textId="77777777" w:rsidR="00762343" w:rsidRDefault="00762343" w:rsidP="00DB140B">
      <w:pPr>
        <w:spacing w:line="23" w:lineRule="atLeast"/>
        <w:rPr>
          <w:rFonts w:cs="Arial"/>
        </w:rPr>
      </w:pPr>
    </w:p>
    <w:p w14:paraId="07CF3D59" w14:textId="77777777" w:rsidR="00762343" w:rsidRDefault="00762343" w:rsidP="00DB140B">
      <w:pPr>
        <w:spacing w:line="23" w:lineRule="atLeast"/>
        <w:rPr>
          <w:rFonts w:cs="Arial"/>
        </w:rPr>
      </w:pPr>
    </w:p>
    <w:p w14:paraId="2090208A" w14:textId="77777777" w:rsidR="00762343" w:rsidRDefault="00762343" w:rsidP="00DB140B">
      <w:pPr>
        <w:spacing w:line="23" w:lineRule="atLeast"/>
        <w:rPr>
          <w:rFonts w:cs="Arial"/>
        </w:rPr>
      </w:pPr>
    </w:p>
    <w:p w14:paraId="69D6967D" w14:textId="77777777" w:rsidR="00762343" w:rsidRDefault="00762343" w:rsidP="00DB140B">
      <w:pPr>
        <w:spacing w:line="23" w:lineRule="atLeast"/>
        <w:rPr>
          <w:rFonts w:cs="Arial"/>
        </w:rPr>
      </w:pPr>
    </w:p>
    <w:p w14:paraId="590450DB" w14:textId="77777777" w:rsidR="00762343" w:rsidRDefault="00762343" w:rsidP="00DB140B">
      <w:pPr>
        <w:spacing w:line="23" w:lineRule="atLeast"/>
        <w:rPr>
          <w:rFonts w:cs="Arial"/>
        </w:rPr>
      </w:pPr>
    </w:p>
    <w:p w14:paraId="1CA40C8F" w14:textId="77777777" w:rsidR="00762343" w:rsidRDefault="00762343" w:rsidP="00DB140B">
      <w:pPr>
        <w:spacing w:line="23" w:lineRule="atLeast"/>
        <w:rPr>
          <w:rFonts w:cs="Arial"/>
        </w:rPr>
      </w:pPr>
    </w:p>
    <w:p w14:paraId="1EA4A394" w14:textId="77777777" w:rsidR="00762343" w:rsidRDefault="00762343" w:rsidP="00DB140B">
      <w:pPr>
        <w:spacing w:line="23" w:lineRule="atLeast"/>
        <w:rPr>
          <w:rFonts w:cs="Arial"/>
        </w:rPr>
      </w:pPr>
    </w:p>
    <w:p w14:paraId="7B16A320" w14:textId="77777777" w:rsidR="00762343" w:rsidRDefault="00762343" w:rsidP="00DB140B">
      <w:pPr>
        <w:spacing w:line="23" w:lineRule="atLeast"/>
        <w:rPr>
          <w:rFonts w:cs="Arial"/>
        </w:rPr>
      </w:pPr>
    </w:p>
    <w:p w14:paraId="6577BD4A" w14:textId="77777777" w:rsidR="00762343" w:rsidRDefault="00762343" w:rsidP="00DB140B">
      <w:pPr>
        <w:spacing w:line="23" w:lineRule="atLeast"/>
        <w:rPr>
          <w:rFonts w:cs="Arial"/>
        </w:rPr>
      </w:pPr>
    </w:p>
    <w:p w14:paraId="56C6643E" w14:textId="77777777" w:rsidR="00762343" w:rsidRDefault="00762343" w:rsidP="00DB140B">
      <w:pPr>
        <w:spacing w:line="23" w:lineRule="atLeast"/>
        <w:rPr>
          <w:rFonts w:cs="Arial"/>
        </w:rPr>
      </w:pPr>
    </w:p>
    <w:p w14:paraId="1BAF2AC4" w14:textId="1C39217C" w:rsidR="00DB140B" w:rsidRDefault="00DB140B" w:rsidP="00DB140B">
      <w:pPr>
        <w:spacing w:line="23" w:lineRule="atLeast"/>
        <w:rPr>
          <w:rFonts w:cs="Arial"/>
        </w:rPr>
      </w:pPr>
      <w:r>
        <w:rPr>
          <w:rFonts w:cs="Arial"/>
        </w:rPr>
        <w:lastRenderedPageBreak/>
        <w:t>Tabela 2.3 – SŽ-Vleka in tehnika, d.o.o.:</w:t>
      </w:r>
    </w:p>
    <w:p w14:paraId="0738F04C" w14:textId="494DDC84" w:rsidR="00ED7275" w:rsidRDefault="00ED7275" w:rsidP="00ED7275">
      <w:pPr>
        <w:spacing w:line="23" w:lineRule="atLeast"/>
        <w:rPr>
          <w:rFonts w:cs="Arial"/>
        </w:rPr>
      </w:pPr>
    </w:p>
    <w:tbl>
      <w:tblPr>
        <w:tblW w:w="16019" w:type="dxa"/>
        <w:tblInd w:w="-998" w:type="dxa"/>
        <w:tblCellMar>
          <w:left w:w="70" w:type="dxa"/>
          <w:right w:w="70" w:type="dxa"/>
        </w:tblCellMar>
        <w:tblLook w:val="04A0" w:firstRow="1" w:lastRow="0" w:firstColumn="1" w:lastColumn="0" w:noHBand="0" w:noVBand="1"/>
      </w:tblPr>
      <w:tblGrid>
        <w:gridCol w:w="655"/>
        <w:gridCol w:w="4372"/>
        <w:gridCol w:w="796"/>
        <w:gridCol w:w="1407"/>
        <w:gridCol w:w="1843"/>
        <w:gridCol w:w="1701"/>
        <w:gridCol w:w="1276"/>
        <w:gridCol w:w="1701"/>
        <w:gridCol w:w="2268"/>
      </w:tblGrid>
      <w:tr w:rsidR="00DB140B" w:rsidRPr="00DB140B" w14:paraId="6CE165FE" w14:textId="77777777" w:rsidTr="0082059C">
        <w:trPr>
          <w:trHeight w:val="300"/>
        </w:trPr>
        <w:tc>
          <w:tcPr>
            <w:tcW w:w="65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3A27C" w14:textId="77777777" w:rsidR="00DB140B" w:rsidRPr="00DB140B" w:rsidRDefault="00DB140B" w:rsidP="00DB140B">
            <w:pPr>
              <w:jc w:val="center"/>
              <w:rPr>
                <w:rFonts w:cs="Arial"/>
                <w:color w:val="000000"/>
              </w:rPr>
            </w:pPr>
            <w:r w:rsidRPr="00DB140B">
              <w:rPr>
                <w:rFonts w:cs="Arial"/>
                <w:color w:val="000000"/>
              </w:rPr>
              <w:t> </w:t>
            </w:r>
          </w:p>
        </w:tc>
        <w:tc>
          <w:tcPr>
            <w:tcW w:w="43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D32B4" w14:textId="77777777" w:rsidR="00DB140B" w:rsidRPr="00DB140B" w:rsidRDefault="00DB140B" w:rsidP="00DB140B">
            <w:pPr>
              <w:jc w:val="center"/>
              <w:rPr>
                <w:rFonts w:cs="Arial"/>
                <w:color w:val="000000"/>
              </w:rPr>
            </w:pPr>
            <w:r w:rsidRPr="00DB140B">
              <w:rPr>
                <w:rFonts w:cs="Arial"/>
                <w:color w:val="000000"/>
              </w:rPr>
              <w:t>Tip popravila</w:t>
            </w:r>
          </w:p>
        </w:tc>
        <w:tc>
          <w:tcPr>
            <w:tcW w:w="7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F246A" w14:textId="77777777" w:rsidR="00DB140B" w:rsidRPr="00DB140B" w:rsidRDefault="00DB140B" w:rsidP="00DB140B">
            <w:pPr>
              <w:jc w:val="center"/>
              <w:rPr>
                <w:rFonts w:cs="Arial"/>
                <w:color w:val="000000"/>
              </w:rPr>
            </w:pPr>
            <w:r w:rsidRPr="00DB140B">
              <w:rPr>
                <w:rFonts w:cs="Arial"/>
                <w:color w:val="000000"/>
              </w:rPr>
              <w:t xml:space="preserve">EM </w:t>
            </w:r>
          </w:p>
        </w:tc>
        <w:tc>
          <w:tcPr>
            <w:tcW w:w="4951" w:type="dxa"/>
            <w:gridSpan w:val="3"/>
            <w:tcBorders>
              <w:top w:val="single" w:sz="4" w:space="0" w:color="auto"/>
              <w:left w:val="nil"/>
              <w:bottom w:val="single" w:sz="4" w:space="0" w:color="auto"/>
              <w:right w:val="single" w:sz="4" w:space="0" w:color="auto"/>
            </w:tcBorders>
            <w:shd w:val="clear" w:color="auto" w:fill="auto"/>
            <w:vAlign w:val="center"/>
            <w:hideMark/>
          </w:tcPr>
          <w:p w14:paraId="68C5058B" w14:textId="30D6DBFE" w:rsidR="00DB140B" w:rsidRPr="00DB140B" w:rsidRDefault="00DB140B" w:rsidP="00DB140B">
            <w:pPr>
              <w:jc w:val="center"/>
              <w:rPr>
                <w:rFonts w:cs="Arial"/>
                <w:color w:val="000000"/>
              </w:rPr>
            </w:pPr>
            <w:r w:rsidRPr="00DB140B">
              <w:rPr>
                <w:rFonts w:cs="Arial"/>
                <w:color w:val="000000"/>
              </w:rPr>
              <w:t>v času garancijske</w:t>
            </w:r>
            <w:r>
              <w:rPr>
                <w:rFonts w:cs="Arial"/>
                <w:color w:val="000000"/>
              </w:rPr>
              <w:t xml:space="preserve"> dobe</w:t>
            </w:r>
          </w:p>
        </w:tc>
        <w:tc>
          <w:tcPr>
            <w:tcW w:w="5245" w:type="dxa"/>
            <w:gridSpan w:val="3"/>
            <w:tcBorders>
              <w:top w:val="single" w:sz="4" w:space="0" w:color="auto"/>
              <w:left w:val="nil"/>
              <w:bottom w:val="single" w:sz="4" w:space="0" w:color="auto"/>
              <w:right w:val="single" w:sz="4" w:space="0" w:color="auto"/>
            </w:tcBorders>
            <w:shd w:val="clear" w:color="auto" w:fill="auto"/>
            <w:vAlign w:val="center"/>
            <w:hideMark/>
          </w:tcPr>
          <w:p w14:paraId="69729C41" w14:textId="77777777" w:rsidR="00DB140B" w:rsidRPr="00DB140B" w:rsidRDefault="00DB140B" w:rsidP="00DB140B">
            <w:pPr>
              <w:jc w:val="center"/>
              <w:rPr>
                <w:rFonts w:cs="Arial"/>
                <w:color w:val="000000"/>
              </w:rPr>
            </w:pPr>
            <w:r w:rsidRPr="00DB140B">
              <w:rPr>
                <w:rFonts w:cs="Arial"/>
                <w:color w:val="000000"/>
              </w:rPr>
              <w:t>Po garancijski dobi</w:t>
            </w:r>
          </w:p>
        </w:tc>
      </w:tr>
      <w:tr w:rsidR="00DB140B" w:rsidRPr="00DB140B" w14:paraId="3772CBB6" w14:textId="77777777" w:rsidTr="0082059C">
        <w:trPr>
          <w:trHeight w:val="570"/>
        </w:trPr>
        <w:tc>
          <w:tcPr>
            <w:tcW w:w="655" w:type="dxa"/>
            <w:vMerge/>
            <w:tcBorders>
              <w:top w:val="single" w:sz="4" w:space="0" w:color="auto"/>
              <w:left w:val="single" w:sz="4" w:space="0" w:color="auto"/>
              <w:bottom w:val="single" w:sz="4" w:space="0" w:color="auto"/>
              <w:right w:val="single" w:sz="4" w:space="0" w:color="auto"/>
            </w:tcBorders>
            <w:vAlign w:val="center"/>
            <w:hideMark/>
          </w:tcPr>
          <w:p w14:paraId="1E12AF32" w14:textId="77777777" w:rsidR="00DB140B" w:rsidRPr="00DB140B" w:rsidRDefault="00DB140B" w:rsidP="00DB140B">
            <w:pPr>
              <w:rPr>
                <w:rFonts w:cs="Arial"/>
                <w:color w:val="000000"/>
              </w:rPr>
            </w:pPr>
          </w:p>
        </w:tc>
        <w:tc>
          <w:tcPr>
            <w:tcW w:w="4372" w:type="dxa"/>
            <w:vMerge/>
            <w:tcBorders>
              <w:top w:val="single" w:sz="4" w:space="0" w:color="auto"/>
              <w:left w:val="single" w:sz="4" w:space="0" w:color="auto"/>
              <w:bottom w:val="single" w:sz="4" w:space="0" w:color="auto"/>
              <w:right w:val="single" w:sz="4" w:space="0" w:color="auto"/>
            </w:tcBorders>
            <w:vAlign w:val="center"/>
            <w:hideMark/>
          </w:tcPr>
          <w:p w14:paraId="4DD7D69F" w14:textId="77777777" w:rsidR="00DB140B" w:rsidRPr="00DB140B" w:rsidRDefault="00DB140B" w:rsidP="00DB140B">
            <w:pPr>
              <w:rPr>
                <w:rFonts w:cs="Arial"/>
                <w:color w:val="000000"/>
              </w:rPr>
            </w:pPr>
          </w:p>
        </w:tc>
        <w:tc>
          <w:tcPr>
            <w:tcW w:w="796" w:type="dxa"/>
            <w:vMerge/>
            <w:tcBorders>
              <w:top w:val="single" w:sz="4" w:space="0" w:color="auto"/>
              <w:left w:val="single" w:sz="4" w:space="0" w:color="auto"/>
              <w:bottom w:val="single" w:sz="4" w:space="0" w:color="auto"/>
              <w:right w:val="single" w:sz="4" w:space="0" w:color="auto"/>
            </w:tcBorders>
            <w:vAlign w:val="center"/>
            <w:hideMark/>
          </w:tcPr>
          <w:p w14:paraId="6C517A36" w14:textId="77777777" w:rsidR="00DB140B" w:rsidRPr="00DB140B" w:rsidRDefault="00DB140B" w:rsidP="00DB140B">
            <w:pPr>
              <w:rPr>
                <w:rFonts w:cs="Arial"/>
                <w:color w:val="000000"/>
              </w:rPr>
            </w:pPr>
          </w:p>
        </w:tc>
        <w:tc>
          <w:tcPr>
            <w:tcW w:w="1407" w:type="dxa"/>
            <w:tcBorders>
              <w:top w:val="nil"/>
              <w:left w:val="nil"/>
              <w:bottom w:val="single" w:sz="4" w:space="0" w:color="auto"/>
              <w:right w:val="single" w:sz="4" w:space="0" w:color="auto"/>
            </w:tcBorders>
            <w:shd w:val="clear" w:color="auto" w:fill="auto"/>
            <w:vAlign w:val="center"/>
            <w:hideMark/>
          </w:tcPr>
          <w:p w14:paraId="0CCA4B67" w14:textId="77777777" w:rsidR="00DB140B" w:rsidRPr="00DB140B" w:rsidRDefault="00DB140B" w:rsidP="00DB140B">
            <w:pPr>
              <w:jc w:val="center"/>
              <w:rPr>
                <w:rFonts w:cs="Arial"/>
                <w:color w:val="000000"/>
              </w:rPr>
            </w:pPr>
            <w:r w:rsidRPr="00DB140B">
              <w:rPr>
                <w:rFonts w:cs="Arial"/>
                <w:color w:val="000000"/>
              </w:rPr>
              <w:t>Količina</w:t>
            </w:r>
          </w:p>
        </w:tc>
        <w:tc>
          <w:tcPr>
            <w:tcW w:w="1843" w:type="dxa"/>
            <w:tcBorders>
              <w:top w:val="nil"/>
              <w:left w:val="nil"/>
              <w:bottom w:val="single" w:sz="4" w:space="0" w:color="auto"/>
              <w:right w:val="single" w:sz="4" w:space="0" w:color="auto"/>
            </w:tcBorders>
            <w:shd w:val="clear" w:color="auto" w:fill="auto"/>
            <w:vAlign w:val="center"/>
            <w:hideMark/>
          </w:tcPr>
          <w:p w14:paraId="47BB638B" w14:textId="77777777" w:rsidR="00DB140B" w:rsidRPr="00DB140B" w:rsidRDefault="00DB140B" w:rsidP="00DB140B">
            <w:pPr>
              <w:jc w:val="center"/>
              <w:rPr>
                <w:rFonts w:cs="Arial"/>
                <w:color w:val="000000"/>
              </w:rPr>
            </w:pPr>
            <w:r w:rsidRPr="00DB140B">
              <w:rPr>
                <w:rFonts w:cs="Arial"/>
                <w:color w:val="000000"/>
              </w:rPr>
              <w:t>Cena na enoto v EUR brez DDV</w:t>
            </w:r>
          </w:p>
        </w:tc>
        <w:tc>
          <w:tcPr>
            <w:tcW w:w="1701" w:type="dxa"/>
            <w:tcBorders>
              <w:top w:val="nil"/>
              <w:left w:val="nil"/>
              <w:bottom w:val="single" w:sz="4" w:space="0" w:color="auto"/>
              <w:right w:val="single" w:sz="4" w:space="0" w:color="auto"/>
            </w:tcBorders>
            <w:shd w:val="clear" w:color="auto" w:fill="auto"/>
            <w:vAlign w:val="center"/>
            <w:hideMark/>
          </w:tcPr>
          <w:p w14:paraId="7AE69D04" w14:textId="77777777" w:rsidR="00DB140B" w:rsidRPr="00DB140B" w:rsidRDefault="00DB140B" w:rsidP="00DB140B">
            <w:pPr>
              <w:jc w:val="center"/>
              <w:rPr>
                <w:rFonts w:cs="Arial"/>
                <w:color w:val="000000"/>
              </w:rPr>
            </w:pPr>
            <w:r w:rsidRPr="00DB140B">
              <w:rPr>
                <w:rFonts w:cs="Arial"/>
                <w:color w:val="000000"/>
              </w:rPr>
              <w:t>Cena skupaj v EUR brez DDV</w:t>
            </w:r>
          </w:p>
        </w:tc>
        <w:tc>
          <w:tcPr>
            <w:tcW w:w="1276" w:type="dxa"/>
            <w:tcBorders>
              <w:top w:val="nil"/>
              <w:left w:val="nil"/>
              <w:bottom w:val="single" w:sz="4" w:space="0" w:color="auto"/>
              <w:right w:val="single" w:sz="4" w:space="0" w:color="auto"/>
            </w:tcBorders>
            <w:shd w:val="clear" w:color="auto" w:fill="auto"/>
            <w:vAlign w:val="center"/>
            <w:hideMark/>
          </w:tcPr>
          <w:p w14:paraId="7C229444" w14:textId="77777777" w:rsidR="00DB140B" w:rsidRPr="00DB140B" w:rsidRDefault="00DB140B" w:rsidP="00DB140B">
            <w:pPr>
              <w:jc w:val="center"/>
              <w:rPr>
                <w:rFonts w:cs="Arial"/>
                <w:color w:val="000000"/>
              </w:rPr>
            </w:pPr>
            <w:r w:rsidRPr="00DB140B">
              <w:rPr>
                <w:rFonts w:cs="Arial"/>
                <w:color w:val="000000"/>
              </w:rPr>
              <w:t>Količina</w:t>
            </w:r>
          </w:p>
        </w:tc>
        <w:tc>
          <w:tcPr>
            <w:tcW w:w="1701" w:type="dxa"/>
            <w:tcBorders>
              <w:top w:val="nil"/>
              <w:left w:val="nil"/>
              <w:bottom w:val="single" w:sz="4" w:space="0" w:color="auto"/>
              <w:right w:val="single" w:sz="4" w:space="0" w:color="auto"/>
            </w:tcBorders>
            <w:shd w:val="clear" w:color="auto" w:fill="auto"/>
            <w:vAlign w:val="center"/>
            <w:hideMark/>
          </w:tcPr>
          <w:p w14:paraId="559EF19C" w14:textId="77777777" w:rsidR="00DB140B" w:rsidRPr="00DB140B" w:rsidRDefault="00DB140B" w:rsidP="00DB140B">
            <w:pPr>
              <w:jc w:val="center"/>
              <w:rPr>
                <w:rFonts w:cs="Arial"/>
                <w:color w:val="000000"/>
              </w:rPr>
            </w:pPr>
            <w:r w:rsidRPr="00DB140B">
              <w:rPr>
                <w:rFonts w:cs="Arial"/>
                <w:color w:val="000000"/>
              </w:rPr>
              <w:t>Cena na enoto v EUR brez DDV</w:t>
            </w:r>
          </w:p>
        </w:tc>
        <w:tc>
          <w:tcPr>
            <w:tcW w:w="2268" w:type="dxa"/>
            <w:tcBorders>
              <w:top w:val="nil"/>
              <w:left w:val="nil"/>
              <w:bottom w:val="single" w:sz="4" w:space="0" w:color="auto"/>
              <w:right w:val="single" w:sz="4" w:space="0" w:color="auto"/>
            </w:tcBorders>
            <w:shd w:val="clear" w:color="auto" w:fill="auto"/>
            <w:vAlign w:val="center"/>
            <w:hideMark/>
          </w:tcPr>
          <w:p w14:paraId="4DA7BFB8" w14:textId="77777777" w:rsidR="00DB140B" w:rsidRPr="00DB140B" w:rsidRDefault="00DB140B" w:rsidP="00DB140B">
            <w:pPr>
              <w:jc w:val="center"/>
              <w:rPr>
                <w:rFonts w:cs="Arial"/>
                <w:color w:val="000000"/>
              </w:rPr>
            </w:pPr>
            <w:r w:rsidRPr="00DB140B">
              <w:rPr>
                <w:rFonts w:cs="Arial"/>
                <w:color w:val="000000"/>
              </w:rPr>
              <w:t>Cena skupaj v EUR brez DDV</w:t>
            </w:r>
          </w:p>
        </w:tc>
      </w:tr>
      <w:tr w:rsidR="00DB140B" w:rsidRPr="00DB140B" w14:paraId="67C500CE" w14:textId="77777777" w:rsidTr="0082059C">
        <w:trPr>
          <w:trHeight w:val="570"/>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49FDE51A" w14:textId="77777777" w:rsidR="00DB140B" w:rsidRPr="00DB140B" w:rsidRDefault="00DB140B" w:rsidP="00DB140B">
            <w:pPr>
              <w:rPr>
                <w:rFonts w:cs="Arial"/>
                <w:color w:val="000000"/>
              </w:rPr>
            </w:pPr>
            <w:r w:rsidRPr="00DB140B">
              <w:rPr>
                <w:rFonts w:cs="Arial"/>
                <w:color w:val="000000"/>
              </w:rPr>
              <w:t>1.</w:t>
            </w:r>
          </w:p>
        </w:tc>
        <w:tc>
          <w:tcPr>
            <w:tcW w:w="4372" w:type="dxa"/>
            <w:tcBorders>
              <w:top w:val="nil"/>
              <w:left w:val="nil"/>
              <w:bottom w:val="single" w:sz="4" w:space="0" w:color="auto"/>
              <w:right w:val="single" w:sz="4" w:space="0" w:color="auto"/>
            </w:tcBorders>
            <w:shd w:val="clear" w:color="auto" w:fill="auto"/>
            <w:vAlign w:val="center"/>
            <w:hideMark/>
          </w:tcPr>
          <w:p w14:paraId="2C4AE413" w14:textId="77777777" w:rsidR="00DB140B" w:rsidRPr="00DB140B" w:rsidRDefault="00DB140B" w:rsidP="00DB140B">
            <w:pPr>
              <w:rPr>
                <w:rFonts w:cs="Arial"/>
                <w:color w:val="000000"/>
              </w:rPr>
            </w:pPr>
            <w:r w:rsidRPr="00DB140B">
              <w:rPr>
                <w:rFonts w:cs="Arial"/>
                <w:color w:val="000000"/>
              </w:rPr>
              <w:t>Kalibracija, preverjanje elektronskih komponent</w:t>
            </w:r>
          </w:p>
        </w:tc>
        <w:tc>
          <w:tcPr>
            <w:tcW w:w="796" w:type="dxa"/>
            <w:tcBorders>
              <w:top w:val="nil"/>
              <w:left w:val="nil"/>
              <w:bottom w:val="single" w:sz="4" w:space="0" w:color="auto"/>
              <w:right w:val="single" w:sz="4" w:space="0" w:color="auto"/>
            </w:tcBorders>
            <w:shd w:val="clear" w:color="auto" w:fill="auto"/>
            <w:vAlign w:val="center"/>
            <w:hideMark/>
          </w:tcPr>
          <w:p w14:paraId="501C6745"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07" w:type="dxa"/>
            <w:tcBorders>
              <w:top w:val="nil"/>
              <w:left w:val="nil"/>
              <w:bottom w:val="single" w:sz="4" w:space="0" w:color="auto"/>
              <w:right w:val="single" w:sz="4" w:space="0" w:color="auto"/>
            </w:tcBorders>
            <w:shd w:val="clear" w:color="auto" w:fill="auto"/>
            <w:vAlign w:val="center"/>
            <w:hideMark/>
          </w:tcPr>
          <w:p w14:paraId="6CB2AF02" w14:textId="77777777" w:rsidR="00DB140B" w:rsidRPr="00DB140B" w:rsidRDefault="00DB140B" w:rsidP="00DB140B">
            <w:pPr>
              <w:jc w:val="right"/>
              <w:rPr>
                <w:rFonts w:cs="Arial"/>
                <w:color w:val="000000"/>
              </w:rPr>
            </w:pPr>
            <w:r w:rsidRPr="00DB140B">
              <w:rPr>
                <w:rFonts w:cs="Arial"/>
                <w:color w:val="000000"/>
              </w:rPr>
              <w:t>3</w:t>
            </w:r>
          </w:p>
        </w:tc>
        <w:tc>
          <w:tcPr>
            <w:tcW w:w="1843" w:type="dxa"/>
            <w:tcBorders>
              <w:top w:val="nil"/>
              <w:left w:val="nil"/>
              <w:bottom w:val="single" w:sz="4" w:space="0" w:color="auto"/>
              <w:right w:val="single" w:sz="4" w:space="0" w:color="auto"/>
            </w:tcBorders>
            <w:shd w:val="clear" w:color="auto" w:fill="auto"/>
            <w:vAlign w:val="center"/>
            <w:hideMark/>
          </w:tcPr>
          <w:p w14:paraId="1DF0E3FA" w14:textId="77777777" w:rsidR="00DB140B" w:rsidRPr="00DB140B" w:rsidRDefault="00DB140B" w:rsidP="00DB140B">
            <w:pPr>
              <w:rPr>
                <w:rFonts w:cs="Arial"/>
                <w:color w:val="000000"/>
              </w:rPr>
            </w:pPr>
            <w:r w:rsidRPr="00DB140B">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3D66B839"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8B64AB6" w14:textId="77777777" w:rsidR="00DB140B" w:rsidRPr="00DB140B" w:rsidRDefault="00DB140B" w:rsidP="00DB140B">
            <w:pPr>
              <w:jc w:val="right"/>
              <w:rPr>
                <w:rFonts w:cs="Arial"/>
                <w:color w:val="000000"/>
              </w:rPr>
            </w:pPr>
            <w:r w:rsidRPr="00DB140B">
              <w:rPr>
                <w:rFonts w:cs="Arial"/>
                <w:color w:val="000000"/>
              </w:rPr>
              <w:t>12</w:t>
            </w:r>
          </w:p>
        </w:tc>
        <w:tc>
          <w:tcPr>
            <w:tcW w:w="1701" w:type="dxa"/>
            <w:tcBorders>
              <w:top w:val="nil"/>
              <w:left w:val="nil"/>
              <w:bottom w:val="single" w:sz="4" w:space="0" w:color="auto"/>
              <w:right w:val="single" w:sz="4" w:space="0" w:color="auto"/>
            </w:tcBorders>
            <w:shd w:val="clear" w:color="auto" w:fill="auto"/>
            <w:vAlign w:val="center"/>
            <w:hideMark/>
          </w:tcPr>
          <w:p w14:paraId="745CE016"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2A0DA022" w14:textId="77777777" w:rsidR="00DB140B" w:rsidRPr="00DB140B" w:rsidRDefault="00DB140B" w:rsidP="00DB140B">
            <w:pPr>
              <w:rPr>
                <w:rFonts w:cs="Arial"/>
                <w:color w:val="000000"/>
              </w:rPr>
            </w:pPr>
            <w:r w:rsidRPr="00DB140B">
              <w:rPr>
                <w:rFonts w:cs="Arial"/>
                <w:color w:val="000000"/>
              </w:rPr>
              <w:t> </w:t>
            </w:r>
          </w:p>
        </w:tc>
      </w:tr>
      <w:tr w:rsidR="00DB140B" w:rsidRPr="00DB140B" w14:paraId="4A4B9A82" w14:textId="77777777" w:rsidTr="0082059C">
        <w:trPr>
          <w:trHeight w:val="570"/>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0BBCD17B" w14:textId="77777777" w:rsidR="00DB140B" w:rsidRPr="00DB140B" w:rsidRDefault="00DB140B" w:rsidP="00DB140B">
            <w:pPr>
              <w:rPr>
                <w:rFonts w:cs="Arial"/>
                <w:color w:val="000000"/>
              </w:rPr>
            </w:pPr>
            <w:r w:rsidRPr="00DB140B">
              <w:rPr>
                <w:rFonts w:cs="Arial"/>
                <w:color w:val="000000"/>
              </w:rPr>
              <w:t>2.</w:t>
            </w:r>
          </w:p>
        </w:tc>
        <w:tc>
          <w:tcPr>
            <w:tcW w:w="4372" w:type="dxa"/>
            <w:tcBorders>
              <w:top w:val="nil"/>
              <w:left w:val="nil"/>
              <w:bottom w:val="single" w:sz="4" w:space="0" w:color="auto"/>
              <w:right w:val="single" w:sz="4" w:space="0" w:color="auto"/>
            </w:tcBorders>
            <w:shd w:val="clear" w:color="auto" w:fill="auto"/>
            <w:vAlign w:val="center"/>
            <w:hideMark/>
          </w:tcPr>
          <w:p w14:paraId="65BD0BB6" w14:textId="77777777" w:rsidR="00DB140B" w:rsidRPr="00DB140B" w:rsidRDefault="00DB140B" w:rsidP="00DB140B">
            <w:pPr>
              <w:rPr>
                <w:rFonts w:cs="Arial"/>
                <w:color w:val="000000"/>
              </w:rPr>
            </w:pPr>
            <w:r w:rsidRPr="00DB140B">
              <w:rPr>
                <w:rFonts w:cs="Arial"/>
                <w:color w:val="000000"/>
              </w:rPr>
              <w:t>Popravilo strojnih komponent terminala (LCD zaslon, steklo, tipkovnica, ohišje)</w:t>
            </w:r>
          </w:p>
        </w:tc>
        <w:tc>
          <w:tcPr>
            <w:tcW w:w="796" w:type="dxa"/>
            <w:tcBorders>
              <w:top w:val="nil"/>
              <w:left w:val="nil"/>
              <w:bottom w:val="single" w:sz="4" w:space="0" w:color="auto"/>
              <w:right w:val="single" w:sz="4" w:space="0" w:color="auto"/>
            </w:tcBorders>
            <w:shd w:val="clear" w:color="auto" w:fill="auto"/>
            <w:vAlign w:val="center"/>
            <w:hideMark/>
          </w:tcPr>
          <w:p w14:paraId="20772F85"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07" w:type="dxa"/>
            <w:tcBorders>
              <w:top w:val="nil"/>
              <w:left w:val="nil"/>
              <w:bottom w:val="single" w:sz="4" w:space="0" w:color="auto"/>
              <w:right w:val="single" w:sz="4" w:space="0" w:color="auto"/>
            </w:tcBorders>
            <w:shd w:val="clear" w:color="auto" w:fill="auto"/>
            <w:vAlign w:val="center"/>
            <w:hideMark/>
          </w:tcPr>
          <w:p w14:paraId="1766B219" w14:textId="77777777" w:rsidR="00DB140B" w:rsidRPr="00DB140B" w:rsidRDefault="00DB140B" w:rsidP="00DB140B">
            <w:pPr>
              <w:jc w:val="right"/>
              <w:rPr>
                <w:rFonts w:cs="Arial"/>
                <w:color w:val="000000"/>
              </w:rPr>
            </w:pPr>
            <w:r w:rsidRPr="00DB140B">
              <w:rPr>
                <w:rFonts w:cs="Arial"/>
                <w:color w:val="000000"/>
              </w:rPr>
              <w:t>12</w:t>
            </w:r>
          </w:p>
        </w:tc>
        <w:tc>
          <w:tcPr>
            <w:tcW w:w="1843" w:type="dxa"/>
            <w:tcBorders>
              <w:top w:val="nil"/>
              <w:left w:val="nil"/>
              <w:bottom w:val="single" w:sz="4" w:space="0" w:color="auto"/>
              <w:right w:val="single" w:sz="4" w:space="0" w:color="auto"/>
            </w:tcBorders>
            <w:shd w:val="clear" w:color="auto" w:fill="auto"/>
            <w:vAlign w:val="center"/>
            <w:hideMark/>
          </w:tcPr>
          <w:p w14:paraId="59CB2613" w14:textId="77777777" w:rsidR="00DB140B" w:rsidRPr="00DB140B" w:rsidRDefault="00DB140B" w:rsidP="00DB140B">
            <w:pPr>
              <w:rPr>
                <w:rFonts w:cs="Arial"/>
                <w:color w:val="000000"/>
              </w:rPr>
            </w:pPr>
            <w:r w:rsidRPr="00DB140B">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61807B32"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9031445" w14:textId="77777777" w:rsidR="00DB140B" w:rsidRPr="00DB140B" w:rsidRDefault="00DB140B" w:rsidP="00DB140B">
            <w:pPr>
              <w:jc w:val="right"/>
              <w:rPr>
                <w:rFonts w:cs="Arial"/>
                <w:color w:val="000000"/>
              </w:rPr>
            </w:pPr>
            <w:r w:rsidRPr="00DB140B">
              <w:rPr>
                <w:rFonts w:cs="Arial"/>
                <w:color w:val="000000"/>
              </w:rPr>
              <w:t>29</w:t>
            </w:r>
          </w:p>
        </w:tc>
        <w:tc>
          <w:tcPr>
            <w:tcW w:w="1701" w:type="dxa"/>
            <w:tcBorders>
              <w:top w:val="nil"/>
              <w:left w:val="nil"/>
              <w:bottom w:val="single" w:sz="4" w:space="0" w:color="auto"/>
              <w:right w:val="single" w:sz="4" w:space="0" w:color="auto"/>
            </w:tcBorders>
            <w:shd w:val="clear" w:color="auto" w:fill="auto"/>
            <w:vAlign w:val="center"/>
            <w:hideMark/>
          </w:tcPr>
          <w:p w14:paraId="262D4C25"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32CF004F" w14:textId="77777777" w:rsidR="00DB140B" w:rsidRPr="00DB140B" w:rsidRDefault="00DB140B" w:rsidP="00DB140B">
            <w:pPr>
              <w:rPr>
                <w:rFonts w:cs="Arial"/>
                <w:color w:val="000000"/>
              </w:rPr>
            </w:pPr>
            <w:r w:rsidRPr="00DB140B">
              <w:rPr>
                <w:rFonts w:cs="Arial"/>
                <w:color w:val="000000"/>
              </w:rPr>
              <w:t> </w:t>
            </w:r>
          </w:p>
        </w:tc>
      </w:tr>
      <w:tr w:rsidR="00DB140B" w:rsidRPr="00DB140B" w14:paraId="213C5981" w14:textId="77777777" w:rsidTr="0082059C">
        <w:trPr>
          <w:trHeight w:val="570"/>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517355D3" w14:textId="77777777" w:rsidR="00DB140B" w:rsidRPr="00DB140B" w:rsidRDefault="00DB140B" w:rsidP="00DB140B">
            <w:pPr>
              <w:rPr>
                <w:rFonts w:cs="Arial"/>
                <w:color w:val="000000"/>
              </w:rPr>
            </w:pPr>
            <w:r w:rsidRPr="00DB140B">
              <w:rPr>
                <w:rFonts w:cs="Arial"/>
                <w:color w:val="000000"/>
              </w:rPr>
              <w:t>3.</w:t>
            </w:r>
          </w:p>
        </w:tc>
        <w:tc>
          <w:tcPr>
            <w:tcW w:w="4372" w:type="dxa"/>
            <w:tcBorders>
              <w:top w:val="nil"/>
              <w:left w:val="nil"/>
              <w:bottom w:val="single" w:sz="4" w:space="0" w:color="auto"/>
              <w:right w:val="single" w:sz="4" w:space="0" w:color="auto"/>
            </w:tcBorders>
            <w:shd w:val="clear" w:color="auto" w:fill="auto"/>
            <w:vAlign w:val="center"/>
            <w:hideMark/>
          </w:tcPr>
          <w:p w14:paraId="50B06F5F" w14:textId="77777777" w:rsidR="00DB140B" w:rsidRPr="00DB140B" w:rsidRDefault="00DB140B" w:rsidP="00DB140B">
            <w:pPr>
              <w:rPr>
                <w:rFonts w:cs="Arial"/>
                <w:color w:val="000000"/>
              </w:rPr>
            </w:pPr>
            <w:r w:rsidRPr="00DB140B">
              <w:rPr>
                <w:rFonts w:cs="Arial"/>
                <w:color w:val="000000"/>
              </w:rPr>
              <w:t xml:space="preserve">Popravilo elektronskih komponent terminala </w:t>
            </w:r>
          </w:p>
        </w:tc>
        <w:tc>
          <w:tcPr>
            <w:tcW w:w="796" w:type="dxa"/>
            <w:tcBorders>
              <w:top w:val="nil"/>
              <w:left w:val="nil"/>
              <w:bottom w:val="single" w:sz="4" w:space="0" w:color="auto"/>
              <w:right w:val="single" w:sz="4" w:space="0" w:color="auto"/>
            </w:tcBorders>
            <w:shd w:val="clear" w:color="auto" w:fill="auto"/>
            <w:vAlign w:val="center"/>
            <w:hideMark/>
          </w:tcPr>
          <w:p w14:paraId="1BAD62AF"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07" w:type="dxa"/>
            <w:tcBorders>
              <w:top w:val="nil"/>
              <w:left w:val="nil"/>
              <w:bottom w:val="single" w:sz="4" w:space="0" w:color="auto"/>
              <w:right w:val="single" w:sz="4" w:space="0" w:color="auto"/>
            </w:tcBorders>
            <w:shd w:val="clear" w:color="auto" w:fill="auto"/>
            <w:vAlign w:val="center"/>
            <w:hideMark/>
          </w:tcPr>
          <w:p w14:paraId="65AF9EE0" w14:textId="77777777" w:rsidR="00DB140B" w:rsidRPr="00DB140B" w:rsidRDefault="00DB140B" w:rsidP="00DB140B">
            <w:pPr>
              <w:jc w:val="right"/>
              <w:rPr>
                <w:rFonts w:cs="Arial"/>
                <w:color w:val="000000"/>
              </w:rPr>
            </w:pPr>
            <w:r w:rsidRPr="00DB140B">
              <w:rPr>
                <w:rFonts w:cs="Arial"/>
                <w:color w:val="000000"/>
              </w:rPr>
              <w:t>6</w:t>
            </w:r>
          </w:p>
        </w:tc>
        <w:tc>
          <w:tcPr>
            <w:tcW w:w="1843" w:type="dxa"/>
            <w:tcBorders>
              <w:top w:val="nil"/>
              <w:left w:val="nil"/>
              <w:bottom w:val="single" w:sz="4" w:space="0" w:color="auto"/>
              <w:right w:val="single" w:sz="4" w:space="0" w:color="auto"/>
            </w:tcBorders>
            <w:shd w:val="clear" w:color="auto" w:fill="auto"/>
            <w:vAlign w:val="center"/>
            <w:hideMark/>
          </w:tcPr>
          <w:p w14:paraId="1D6EE645" w14:textId="77777777" w:rsidR="00DB140B" w:rsidRPr="00DB140B" w:rsidRDefault="00DB140B" w:rsidP="00DB140B">
            <w:pPr>
              <w:rPr>
                <w:rFonts w:cs="Arial"/>
                <w:color w:val="000000"/>
              </w:rPr>
            </w:pPr>
            <w:r w:rsidRPr="00DB140B">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4284B850"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89FA755" w14:textId="77777777" w:rsidR="00DB140B" w:rsidRPr="00DB140B" w:rsidRDefault="00DB140B" w:rsidP="00DB140B">
            <w:pPr>
              <w:jc w:val="right"/>
              <w:rPr>
                <w:rFonts w:cs="Arial"/>
                <w:color w:val="000000"/>
              </w:rPr>
            </w:pPr>
            <w:r w:rsidRPr="00DB140B">
              <w:rPr>
                <w:rFonts w:cs="Arial"/>
                <w:color w:val="000000"/>
              </w:rPr>
              <w:t>12</w:t>
            </w:r>
          </w:p>
        </w:tc>
        <w:tc>
          <w:tcPr>
            <w:tcW w:w="1701" w:type="dxa"/>
            <w:tcBorders>
              <w:top w:val="nil"/>
              <w:left w:val="nil"/>
              <w:bottom w:val="single" w:sz="4" w:space="0" w:color="auto"/>
              <w:right w:val="single" w:sz="4" w:space="0" w:color="auto"/>
            </w:tcBorders>
            <w:shd w:val="clear" w:color="auto" w:fill="auto"/>
            <w:vAlign w:val="center"/>
            <w:hideMark/>
          </w:tcPr>
          <w:p w14:paraId="1FE352A7"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6EE6A45C" w14:textId="77777777" w:rsidR="00DB140B" w:rsidRPr="00DB140B" w:rsidRDefault="00DB140B" w:rsidP="00DB140B">
            <w:pPr>
              <w:rPr>
                <w:rFonts w:cs="Arial"/>
                <w:color w:val="000000"/>
              </w:rPr>
            </w:pPr>
            <w:r w:rsidRPr="00DB140B">
              <w:rPr>
                <w:rFonts w:cs="Arial"/>
                <w:color w:val="000000"/>
              </w:rPr>
              <w:t> </w:t>
            </w:r>
          </w:p>
        </w:tc>
      </w:tr>
      <w:tr w:rsidR="00DB140B" w:rsidRPr="00DB140B" w14:paraId="563C7233" w14:textId="77777777" w:rsidTr="0082059C">
        <w:trPr>
          <w:trHeight w:val="570"/>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23427BE9" w14:textId="77777777" w:rsidR="00DB140B" w:rsidRPr="00DB140B" w:rsidRDefault="00DB140B" w:rsidP="00DB140B">
            <w:pPr>
              <w:rPr>
                <w:rFonts w:cs="Arial"/>
                <w:color w:val="000000"/>
              </w:rPr>
            </w:pPr>
            <w:r w:rsidRPr="00DB140B">
              <w:rPr>
                <w:rFonts w:cs="Arial"/>
                <w:color w:val="000000"/>
              </w:rPr>
              <w:t>4.</w:t>
            </w:r>
          </w:p>
        </w:tc>
        <w:tc>
          <w:tcPr>
            <w:tcW w:w="4372" w:type="dxa"/>
            <w:tcBorders>
              <w:top w:val="nil"/>
              <w:left w:val="nil"/>
              <w:bottom w:val="single" w:sz="4" w:space="0" w:color="auto"/>
              <w:right w:val="single" w:sz="4" w:space="0" w:color="auto"/>
            </w:tcBorders>
            <w:shd w:val="clear" w:color="auto" w:fill="auto"/>
            <w:vAlign w:val="center"/>
            <w:hideMark/>
          </w:tcPr>
          <w:p w14:paraId="48986F83" w14:textId="77777777" w:rsidR="00DB140B" w:rsidRPr="00DB140B" w:rsidRDefault="00DB140B" w:rsidP="00DB140B">
            <w:pPr>
              <w:rPr>
                <w:rFonts w:cs="Arial"/>
                <w:color w:val="000000"/>
              </w:rPr>
            </w:pPr>
            <w:r w:rsidRPr="00DB140B">
              <w:rPr>
                <w:rFonts w:cs="Arial"/>
                <w:color w:val="000000"/>
              </w:rPr>
              <w:t xml:space="preserve">Popravilo strojnih in elektronskih komponent terminala </w:t>
            </w:r>
          </w:p>
        </w:tc>
        <w:tc>
          <w:tcPr>
            <w:tcW w:w="796" w:type="dxa"/>
            <w:tcBorders>
              <w:top w:val="nil"/>
              <w:left w:val="nil"/>
              <w:bottom w:val="single" w:sz="4" w:space="0" w:color="auto"/>
              <w:right w:val="single" w:sz="4" w:space="0" w:color="auto"/>
            </w:tcBorders>
            <w:shd w:val="clear" w:color="auto" w:fill="auto"/>
            <w:vAlign w:val="center"/>
            <w:hideMark/>
          </w:tcPr>
          <w:p w14:paraId="1AFAD493"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07" w:type="dxa"/>
            <w:tcBorders>
              <w:top w:val="nil"/>
              <w:left w:val="nil"/>
              <w:bottom w:val="single" w:sz="4" w:space="0" w:color="auto"/>
              <w:right w:val="single" w:sz="4" w:space="0" w:color="auto"/>
            </w:tcBorders>
            <w:shd w:val="clear" w:color="auto" w:fill="auto"/>
            <w:vAlign w:val="center"/>
            <w:hideMark/>
          </w:tcPr>
          <w:p w14:paraId="23B9D908" w14:textId="77777777" w:rsidR="00DB140B" w:rsidRPr="00DB140B" w:rsidRDefault="00DB140B" w:rsidP="00DB140B">
            <w:pPr>
              <w:jc w:val="right"/>
              <w:rPr>
                <w:rFonts w:cs="Arial"/>
                <w:color w:val="000000"/>
              </w:rPr>
            </w:pPr>
            <w:r w:rsidRPr="00DB140B">
              <w:rPr>
                <w:rFonts w:cs="Arial"/>
                <w:color w:val="000000"/>
              </w:rPr>
              <w:t>6</w:t>
            </w:r>
          </w:p>
        </w:tc>
        <w:tc>
          <w:tcPr>
            <w:tcW w:w="1843" w:type="dxa"/>
            <w:tcBorders>
              <w:top w:val="nil"/>
              <w:left w:val="nil"/>
              <w:bottom w:val="single" w:sz="4" w:space="0" w:color="auto"/>
              <w:right w:val="single" w:sz="4" w:space="0" w:color="auto"/>
            </w:tcBorders>
            <w:shd w:val="clear" w:color="auto" w:fill="auto"/>
            <w:vAlign w:val="center"/>
            <w:hideMark/>
          </w:tcPr>
          <w:p w14:paraId="2BC7C247" w14:textId="77777777" w:rsidR="00DB140B" w:rsidRPr="00DB140B" w:rsidRDefault="00DB140B" w:rsidP="00DB140B">
            <w:pPr>
              <w:rPr>
                <w:rFonts w:cs="Arial"/>
                <w:color w:val="000000"/>
              </w:rPr>
            </w:pPr>
            <w:r w:rsidRPr="00DB140B">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2974E461"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46A14C4" w14:textId="77777777" w:rsidR="00DB140B" w:rsidRPr="00DB140B" w:rsidRDefault="00DB140B" w:rsidP="00DB140B">
            <w:pPr>
              <w:jc w:val="right"/>
              <w:rPr>
                <w:rFonts w:cs="Arial"/>
                <w:color w:val="000000"/>
              </w:rPr>
            </w:pPr>
            <w:r w:rsidRPr="00DB140B">
              <w:rPr>
                <w:rFonts w:cs="Arial"/>
                <w:color w:val="000000"/>
              </w:rPr>
              <w:t>12</w:t>
            </w:r>
          </w:p>
        </w:tc>
        <w:tc>
          <w:tcPr>
            <w:tcW w:w="1701" w:type="dxa"/>
            <w:tcBorders>
              <w:top w:val="nil"/>
              <w:left w:val="nil"/>
              <w:bottom w:val="single" w:sz="4" w:space="0" w:color="auto"/>
              <w:right w:val="single" w:sz="4" w:space="0" w:color="auto"/>
            </w:tcBorders>
            <w:shd w:val="clear" w:color="auto" w:fill="auto"/>
            <w:vAlign w:val="center"/>
            <w:hideMark/>
          </w:tcPr>
          <w:p w14:paraId="74AB472A"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69D61DA7" w14:textId="77777777" w:rsidR="00DB140B" w:rsidRPr="00DB140B" w:rsidRDefault="00DB140B" w:rsidP="00DB140B">
            <w:pPr>
              <w:rPr>
                <w:rFonts w:cs="Arial"/>
                <w:color w:val="000000"/>
              </w:rPr>
            </w:pPr>
            <w:r w:rsidRPr="00DB140B">
              <w:rPr>
                <w:rFonts w:cs="Arial"/>
                <w:color w:val="000000"/>
              </w:rPr>
              <w:t> </w:t>
            </w:r>
          </w:p>
        </w:tc>
      </w:tr>
      <w:tr w:rsidR="00DB140B" w:rsidRPr="00DB140B" w14:paraId="7746FA9B" w14:textId="77777777" w:rsidTr="0082059C">
        <w:trPr>
          <w:trHeight w:val="300"/>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67F5E2E5" w14:textId="77777777" w:rsidR="00DB140B" w:rsidRPr="00DB140B" w:rsidRDefault="00DB140B" w:rsidP="00DB140B">
            <w:pPr>
              <w:rPr>
                <w:rFonts w:cs="Arial"/>
                <w:color w:val="000000"/>
              </w:rPr>
            </w:pPr>
            <w:r w:rsidRPr="00DB140B">
              <w:rPr>
                <w:rFonts w:cs="Arial"/>
                <w:color w:val="000000"/>
              </w:rPr>
              <w:t>5.</w:t>
            </w:r>
          </w:p>
        </w:tc>
        <w:tc>
          <w:tcPr>
            <w:tcW w:w="4372" w:type="dxa"/>
            <w:tcBorders>
              <w:top w:val="nil"/>
              <w:left w:val="nil"/>
              <w:bottom w:val="single" w:sz="4" w:space="0" w:color="auto"/>
              <w:right w:val="single" w:sz="4" w:space="0" w:color="auto"/>
            </w:tcBorders>
            <w:shd w:val="clear" w:color="auto" w:fill="auto"/>
            <w:vAlign w:val="center"/>
            <w:hideMark/>
          </w:tcPr>
          <w:p w14:paraId="5F0E5942" w14:textId="77777777" w:rsidR="00DB140B" w:rsidRPr="00DB140B" w:rsidRDefault="00DB140B" w:rsidP="00DB140B">
            <w:pPr>
              <w:rPr>
                <w:rFonts w:cs="Arial"/>
                <w:color w:val="000000"/>
              </w:rPr>
            </w:pPr>
            <w:r w:rsidRPr="00DB140B">
              <w:rPr>
                <w:rFonts w:cs="Arial"/>
                <w:color w:val="000000"/>
              </w:rPr>
              <w:t>Popravilo matične plošče</w:t>
            </w:r>
          </w:p>
        </w:tc>
        <w:tc>
          <w:tcPr>
            <w:tcW w:w="796" w:type="dxa"/>
            <w:tcBorders>
              <w:top w:val="nil"/>
              <w:left w:val="nil"/>
              <w:bottom w:val="single" w:sz="4" w:space="0" w:color="auto"/>
              <w:right w:val="single" w:sz="4" w:space="0" w:color="auto"/>
            </w:tcBorders>
            <w:shd w:val="clear" w:color="auto" w:fill="auto"/>
            <w:vAlign w:val="center"/>
            <w:hideMark/>
          </w:tcPr>
          <w:p w14:paraId="448332A9"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07" w:type="dxa"/>
            <w:tcBorders>
              <w:top w:val="nil"/>
              <w:left w:val="nil"/>
              <w:bottom w:val="single" w:sz="4" w:space="0" w:color="auto"/>
              <w:right w:val="single" w:sz="4" w:space="0" w:color="auto"/>
            </w:tcBorders>
            <w:shd w:val="clear" w:color="auto" w:fill="auto"/>
            <w:vAlign w:val="center"/>
            <w:hideMark/>
          </w:tcPr>
          <w:p w14:paraId="783B56A2" w14:textId="77777777" w:rsidR="00DB140B" w:rsidRPr="00DB140B" w:rsidRDefault="00DB140B" w:rsidP="00DB140B">
            <w:pPr>
              <w:jc w:val="right"/>
              <w:rPr>
                <w:rFonts w:cs="Arial"/>
                <w:color w:val="000000"/>
              </w:rPr>
            </w:pPr>
            <w:r w:rsidRPr="00DB140B">
              <w:rPr>
                <w:rFonts w:cs="Arial"/>
                <w:color w:val="000000"/>
              </w:rPr>
              <w:t>1</w:t>
            </w:r>
          </w:p>
        </w:tc>
        <w:tc>
          <w:tcPr>
            <w:tcW w:w="1843" w:type="dxa"/>
            <w:tcBorders>
              <w:top w:val="nil"/>
              <w:left w:val="nil"/>
              <w:bottom w:val="single" w:sz="4" w:space="0" w:color="auto"/>
              <w:right w:val="single" w:sz="4" w:space="0" w:color="auto"/>
            </w:tcBorders>
            <w:shd w:val="clear" w:color="auto" w:fill="auto"/>
            <w:vAlign w:val="center"/>
            <w:hideMark/>
          </w:tcPr>
          <w:p w14:paraId="17776B82" w14:textId="77777777" w:rsidR="00DB140B" w:rsidRPr="00DB140B" w:rsidRDefault="00DB140B" w:rsidP="00DB140B">
            <w:pPr>
              <w:rPr>
                <w:rFonts w:cs="Arial"/>
                <w:color w:val="000000"/>
              </w:rPr>
            </w:pPr>
            <w:r w:rsidRPr="00DB140B">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5B640802"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7940DE5" w14:textId="77777777" w:rsidR="00DB140B" w:rsidRPr="00DB140B" w:rsidRDefault="00DB140B" w:rsidP="00DB140B">
            <w:pPr>
              <w:jc w:val="right"/>
              <w:rPr>
                <w:rFonts w:cs="Arial"/>
                <w:color w:val="000000"/>
              </w:rPr>
            </w:pPr>
            <w:r w:rsidRPr="00DB140B">
              <w:rPr>
                <w:rFonts w:cs="Arial"/>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75E5C382"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0A8A50B6" w14:textId="77777777" w:rsidR="00DB140B" w:rsidRPr="00DB140B" w:rsidRDefault="00DB140B" w:rsidP="00DB140B">
            <w:pPr>
              <w:rPr>
                <w:rFonts w:cs="Arial"/>
                <w:color w:val="000000"/>
              </w:rPr>
            </w:pPr>
            <w:r w:rsidRPr="00DB140B">
              <w:rPr>
                <w:rFonts w:cs="Arial"/>
                <w:color w:val="000000"/>
              </w:rPr>
              <w:t> </w:t>
            </w:r>
          </w:p>
        </w:tc>
      </w:tr>
      <w:tr w:rsidR="00DB140B" w:rsidRPr="00DB140B" w14:paraId="6CCD7178" w14:textId="77777777" w:rsidTr="0082059C">
        <w:trPr>
          <w:trHeight w:val="570"/>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7908F7C1" w14:textId="77777777" w:rsidR="00DB140B" w:rsidRPr="00DB140B" w:rsidRDefault="00DB140B" w:rsidP="00DB140B">
            <w:pPr>
              <w:rPr>
                <w:rFonts w:cs="Arial"/>
                <w:color w:val="000000"/>
              </w:rPr>
            </w:pPr>
            <w:r w:rsidRPr="00DB140B">
              <w:rPr>
                <w:rFonts w:cs="Arial"/>
                <w:color w:val="000000"/>
              </w:rPr>
              <w:t>6.</w:t>
            </w:r>
          </w:p>
        </w:tc>
        <w:tc>
          <w:tcPr>
            <w:tcW w:w="4372" w:type="dxa"/>
            <w:tcBorders>
              <w:top w:val="nil"/>
              <w:left w:val="nil"/>
              <w:bottom w:val="single" w:sz="4" w:space="0" w:color="auto"/>
              <w:right w:val="single" w:sz="4" w:space="0" w:color="auto"/>
            </w:tcBorders>
            <w:shd w:val="clear" w:color="auto" w:fill="auto"/>
            <w:vAlign w:val="center"/>
            <w:hideMark/>
          </w:tcPr>
          <w:p w14:paraId="6815933C" w14:textId="77777777" w:rsidR="00DB140B" w:rsidRPr="00DB140B" w:rsidRDefault="00DB140B" w:rsidP="00DB140B">
            <w:pPr>
              <w:rPr>
                <w:rFonts w:cs="Arial"/>
                <w:color w:val="000000"/>
              </w:rPr>
            </w:pPr>
            <w:r w:rsidRPr="00DB140B">
              <w:rPr>
                <w:rFonts w:cs="Arial"/>
                <w:color w:val="000000"/>
              </w:rPr>
              <w:t>Popravilo kompleta za prostoročno telefoniranje</w:t>
            </w:r>
          </w:p>
        </w:tc>
        <w:tc>
          <w:tcPr>
            <w:tcW w:w="796" w:type="dxa"/>
            <w:tcBorders>
              <w:top w:val="nil"/>
              <w:left w:val="nil"/>
              <w:bottom w:val="single" w:sz="4" w:space="0" w:color="auto"/>
              <w:right w:val="single" w:sz="4" w:space="0" w:color="auto"/>
            </w:tcBorders>
            <w:shd w:val="clear" w:color="auto" w:fill="auto"/>
            <w:vAlign w:val="center"/>
            <w:hideMark/>
          </w:tcPr>
          <w:p w14:paraId="1EBE42D6" w14:textId="77777777" w:rsidR="00DB140B" w:rsidRPr="00DB140B" w:rsidRDefault="00DB140B" w:rsidP="00DB140B">
            <w:pPr>
              <w:rPr>
                <w:rFonts w:cs="Arial"/>
                <w:color w:val="000000"/>
              </w:rPr>
            </w:pPr>
            <w:r w:rsidRPr="00DB140B">
              <w:rPr>
                <w:rFonts w:cs="Arial"/>
                <w:color w:val="000000"/>
              </w:rPr>
              <w:t>kos</w:t>
            </w:r>
          </w:p>
        </w:tc>
        <w:tc>
          <w:tcPr>
            <w:tcW w:w="1407" w:type="dxa"/>
            <w:tcBorders>
              <w:top w:val="nil"/>
              <w:left w:val="nil"/>
              <w:bottom w:val="single" w:sz="4" w:space="0" w:color="auto"/>
              <w:right w:val="single" w:sz="4" w:space="0" w:color="auto"/>
            </w:tcBorders>
            <w:shd w:val="clear" w:color="auto" w:fill="auto"/>
            <w:vAlign w:val="center"/>
            <w:hideMark/>
          </w:tcPr>
          <w:p w14:paraId="0416BDA6" w14:textId="77777777" w:rsidR="00DB140B" w:rsidRPr="00DB140B" w:rsidRDefault="00DB140B" w:rsidP="00DB140B">
            <w:pPr>
              <w:jc w:val="right"/>
              <w:rPr>
                <w:rFonts w:cs="Arial"/>
                <w:color w:val="000000"/>
              </w:rPr>
            </w:pPr>
            <w:r w:rsidRPr="00DB140B">
              <w:rPr>
                <w:rFonts w:cs="Arial"/>
                <w:color w:val="000000"/>
              </w:rPr>
              <w:t>6</w:t>
            </w:r>
          </w:p>
        </w:tc>
        <w:tc>
          <w:tcPr>
            <w:tcW w:w="1843" w:type="dxa"/>
            <w:tcBorders>
              <w:top w:val="nil"/>
              <w:left w:val="nil"/>
              <w:bottom w:val="single" w:sz="4" w:space="0" w:color="auto"/>
              <w:right w:val="single" w:sz="4" w:space="0" w:color="auto"/>
            </w:tcBorders>
            <w:shd w:val="clear" w:color="auto" w:fill="auto"/>
            <w:vAlign w:val="center"/>
            <w:hideMark/>
          </w:tcPr>
          <w:p w14:paraId="77763BBA" w14:textId="77777777" w:rsidR="00DB140B" w:rsidRPr="00DB140B" w:rsidRDefault="00DB140B" w:rsidP="00DB140B">
            <w:pPr>
              <w:rPr>
                <w:rFonts w:cs="Arial"/>
                <w:color w:val="000000"/>
              </w:rPr>
            </w:pPr>
            <w:r w:rsidRPr="00DB140B">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0DDE5824"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5E82370" w14:textId="77777777" w:rsidR="00DB140B" w:rsidRPr="00DB140B" w:rsidRDefault="00DB140B" w:rsidP="00DB140B">
            <w:pPr>
              <w:jc w:val="right"/>
              <w:rPr>
                <w:rFonts w:cs="Arial"/>
                <w:color w:val="000000"/>
              </w:rPr>
            </w:pPr>
            <w:r w:rsidRPr="00DB140B">
              <w:rPr>
                <w:rFonts w:cs="Arial"/>
                <w:color w:val="000000"/>
              </w:rPr>
              <w:t>17</w:t>
            </w:r>
          </w:p>
        </w:tc>
        <w:tc>
          <w:tcPr>
            <w:tcW w:w="1701" w:type="dxa"/>
            <w:tcBorders>
              <w:top w:val="nil"/>
              <w:left w:val="nil"/>
              <w:bottom w:val="single" w:sz="4" w:space="0" w:color="auto"/>
              <w:right w:val="single" w:sz="4" w:space="0" w:color="auto"/>
            </w:tcBorders>
            <w:shd w:val="clear" w:color="auto" w:fill="auto"/>
            <w:vAlign w:val="center"/>
            <w:hideMark/>
          </w:tcPr>
          <w:p w14:paraId="55A448AB"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1A849ED1" w14:textId="77777777" w:rsidR="00DB140B" w:rsidRPr="00DB140B" w:rsidRDefault="00DB140B" w:rsidP="00DB140B">
            <w:pPr>
              <w:rPr>
                <w:rFonts w:cs="Arial"/>
                <w:color w:val="000000"/>
              </w:rPr>
            </w:pPr>
            <w:r w:rsidRPr="00DB140B">
              <w:rPr>
                <w:rFonts w:cs="Arial"/>
                <w:color w:val="000000"/>
              </w:rPr>
              <w:t> </w:t>
            </w:r>
          </w:p>
        </w:tc>
      </w:tr>
      <w:tr w:rsidR="00DB140B" w:rsidRPr="00DB140B" w14:paraId="55C78C8E" w14:textId="77777777" w:rsidTr="0082059C">
        <w:trPr>
          <w:trHeight w:val="570"/>
        </w:trPr>
        <w:tc>
          <w:tcPr>
            <w:tcW w:w="655" w:type="dxa"/>
            <w:tcBorders>
              <w:top w:val="nil"/>
              <w:left w:val="single" w:sz="4" w:space="0" w:color="auto"/>
              <w:bottom w:val="single" w:sz="4" w:space="0" w:color="auto"/>
              <w:right w:val="single" w:sz="4" w:space="0" w:color="auto"/>
            </w:tcBorders>
            <w:shd w:val="clear" w:color="auto" w:fill="auto"/>
            <w:vAlign w:val="center"/>
            <w:hideMark/>
          </w:tcPr>
          <w:p w14:paraId="2086F59E" w14:textId="77777777" w:rsidR="00DB140B" w:rsidRPr="00DB140B" w:rsidRDefault="00DB140B" w:rsidP="00DB140B">
            <w:pPr>
              <w:rPr>
                <w:rFonts w:cs="Arial"/>
                <w:color w:val="000000"/>
              </w:rPr>
            </w:pPr>
            <w:r w:rsidRPr="00DB140B">
              <w:rPr>
                <w:rFonts w:cs="Arial"/>
                <w:color w:val="000000"/>
              </w:rPr>
              <w:t>7.</w:t>
            </w:r>
          </w:p>
        </w:tc>
        <w:tc>
          <w:tcPr>
            <w:tcW w:w="4372" w:type="dxa"/>
            <w:tcBorders>
              <w:top w:val="nil"/>
              <w:left w:val="nil"/>
              <w:bottom w:val="single" w:sz="4" w:space="0" w:color="auto"/>
              <w:right w:val="single" w:sz="4" w:space="0" w:color="auto"/>
            </w:tcBorders>
            <w:shd w:val="clear" w:color="auto" w:fill="auto"/>
            <w:vAlign w:val="center"/>
            <w:hideMark/>
          </w:tcPr>
          <w:p w14:paraId="74896CF6" w14:textId="77777777" w:rsidR="00DB140B" w:rsidRPr="00DB140B" w:rsidRDefault="00DB140B" w:rsidP="00DB140B">
            <w:pPr>
              <w:rPr>
                <w:rFonts w:cs="Arial"/>
                <w:color w:val="000000"/>
              </w:rPr>
            </w:pPr>
            <w:r w:rsidRPr="00DB140B">
              <w:rPr>
                <w:rFonts w:cs="Arial"/>
                <w:color w:val="000000"/>
              </w:rPr>
              <w:t>Menjava priključne vrvice kompleta za prostoročno telefoniranje</w:t>
            </w:r>
          </w:p>
        </w:tc>
        <w:tc>
          <w:tcPr>
            <w:tcW w:w="796" w:type="dxa"/>
            <w:tcBorders>
              <w:top w:val="nil"/>
              <w:left w:val="nil"/>
              <w:bottom w:val="single" w:sz="4" w:space="0" w:color="auto"/>
              <w:right w:val="single" w:sz="4" w:space="0" w:color="auto"/>
            </w:tcBorders>
            <w:shd w:val="clear" w:color="auto" w:fill="auto"/>
            <w:vAlign w:val="center"/>
            <w:hideMark/>
          </w:tcPr>
          <w:p w14:paraId="57260CE8" w14:textId="77777777" w:rsidR="00DB140B" w:rsidRPr="00DB140B" w:rsidRDefault="00DB140B" w:rsidP="00DB140B">
            <w:pPr>
              <w:rPr>
                <w:rFonts w:cs="Arial"/>
                <w:color w:val="000000"/>
              </w:rPr>
            </w:pPr>
            <w:r w:rsidRPr="00DB140B">
              <w:rPr>
                <w:rFonts w:cs="Arial"/>
                <w:color w:val="000000"/>
              </w:rPr>
              <w:t>kos</w:t>
            </w:r>
          </w:p>
        </w:tc>
        <w:tc>
          <w:tcPr>
            <w:tcW w:w="1407" w:type="dxa"/>
            <w:tcBorders>
              <w:top w:val="nil"/>
              <w:left w:val="nil"/>
              <w:bottom w:val="single" w:sz="4" w:space="0" w:color="auto"/>
              <w:right w:val="single" w:sz="4" w:space="0" w:color="auto"/>
            </w:tcBorders>
            <w:shd w:val="clear" w:color="auto" w:fill="auto"/>
            <w:vAlign w:val="center"/>
            <w:hideMark/>
          </w:tcPr>
          <w:p w14:paraId="69C9FDB7" w14:textId="77777777" w:rsidR="00DB140B" w:rsidRPr="00DB140B" w:rsidRDefault="00DB140B" w:rsidP="00DB140B">
            <w:pPr>
              <w:jc w:val="right"/>
              <w:rPr>
                <w:rFonts w:cs="Arial"/>
                <w:color w:val="000000"/>
              </w:rPr>
            </w:pPr>
            <w:r w:rsidRPr="00DB140B">
              <w:rPr>
                <w:rFonts w:cs="Arial"/>
                <w:color w:val="000000"/>
              </w:rPr>
              <w:t>6</w:t>
            </w:r>
          </w:p>
        </w:tc>
        <w:tc>
          <w:tcPr>
            <w:tcW w:w="1843" w:type="dxa"/>
            <w:tcBorders>
              <w:top w:val="nil"/>
              <w:left w:val="nil"/>
              <w:bottom w:val="single" w:sz="4" w:space="0" w:color="auto"/>
              <w:right w:val="single" w:sz="4" w:space="0" w:color="auto"/>
            </w:tcBorders>
            <w:shd w:val="clear" w:color="auto" w:fill="auto"/>
            <w:vAlign w:val="center"/>
            <w:hideMark/>
          </w:tcPr>
          <w:p w14:paraId="051742BB" w14:textId="77777777" w:rsidR="00DB140B" w:rsidRPr="00DB140B" w:rsidRDefault="00DB140B" w:rsidP="00DB140B">
            <w:pPr>
              <w:rPr>
                <w:rFonts w:cs="Arial"/>
                <w:color w:val="000000"/>
              </w:rPr>
            </w:pPr>
            <w:r w:rsidRPr="00DB140B">
              <w:rPr>
                <w:rFonts w:cs="Arial"/>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6867ACF7"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C635FF0" w14:textId="77777777" w:rsidR="00DB140B" w:rsidRPr="00DB140B" w:rsidRDefault="00DB140B" w:rsidP="00DB140B">
            <w:pPr>
              <w:jc w:val="right"/>
              <w:rPr>
                <w:rFonts w:cs="Arial"/>
                <w:color w:val="000000"/>
              </w:rPr>
            </w:pPr>
            <w:r w:rsidRPr="00DB140B">
              <w:rPr>
                <w:rFonts w:cs="Arial"/>
                <w:color w:val="000000"/>
              </w:rPr>
              <w:t>29</w:t>
            </w:r>
          </w:p>
        </w:tc>
        <w:tc>
          <w:tcPr>
            <w:tcW w:w="1701" w:type="dxa"/>
            <w:tcBorders>
              <w:top w:val="nil"/>
              <w:left w:val="nil"/>
              <w:bottom w:val="single" w:sz="4" w:space="0" w:color="auto"/>
              <w:right w:val="single" w:sz="4" w:space="0" w:color="auto"/>
            </w:tcBorders>
            <w:shd w:val="clear" w:color="auto" w:fill="auto"/>
            <w:vAlign w:val="center"/>
            <w:hideMark/>
          </w:tcPr>
          <w:p w14:paraId="3B645CB8"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1445D34A" w14:textId="77777777" w:rsidR="00DB140B" w:rsidRPr="00DB140B" w:rsidRDefault="00DB140B" w:rsidP="00DB140B">
            <w:pPr>
              <w:rPr>
                <w:rFonts w:cs="Arial"/>
                <w:color w:val="000000"/>
              </w:rPr>
            </w:pPr>
            <w:r w:rsidRPr="00DB140B">
              <w:rPr>
                <w:rFonts w:cs="Arial"/>
                <w:color w:val="000000"/>
              </w:rPr>
              <w:t> </w:t>
            </w:r>
          </w:p>
        </w:tc>
      </w:tr>
      <w:tr w:rsidR="00DB140B" w:rsidRPr="00ED7275" w14:paraId="5D0C1DD7" w14:textId="77777777" w:rsidTr="0082059C">
        <w:trPr>
          <w:trHeight w:val="300"/>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14:paraId="7D6C6D3C" w14:textId="77777777" w:rsidR="00DB140B" w:rsidRPr="00ED7275" w:rsidRDefault="00DB140B" w:rsidP="00D234DF">
            <w:pPr>
              <w:rPr>
                <w:rFonts w:cs="Arial"/>
                <w:b/>
                <w:color w:val="000000"/>
              </w:rPr>
            </w:pPr>
            <w:r w:rsidRPr="00ED7275">
              <w:rPr>
                <w:rFonts w:cs="Arial"/>
                <w:b/>
                <w:color w:val="000000"/>
              </w:rPr>
              <w:t> </w:t>
            </w:r>
          </w:p>
        </w:tc>
        <w:tc>
          <w:tcPr>
            <w:tcW w:w="4372" w:type="dxa"/>
            <w:tcBorders>
              <w:top w:val="nil"/>
              <w:left w:val="nil"/>
              <w:bottom w:val="single" w:sz="4" w:space="0" w:color="auto"/>
              <w:right w:val="single" w:sz="4" w:space="0" w:color="auto"/>
            </w:tcBorders>
            <w:shd w:val="clear" w:color="auto" w:fill="auto"/>
            <w:vAlign w:val="center"/>
            <w:hideMark/>
          </w:tcPr>
          <w:p w14:paraId="43A78671" w14:textId="77777777" w:rsidR="00DB140B" w:rsidRPr="00ED7275" w:rsidRDefault="00DB140B" w:rsidP="00D234DF">
            <w:pPr>
              <w:rPr>
                <w:rFonts w:cs="Arial"/>
                <w:b/>
                <w:color w:val="000000"/>
              </w:rPr>
            </w:pPr>
            <w:r w:rsidRPr="00ED7275">
              <w:rPr>
                <w:rFonts w:cs="Arial"/>
                <w:b/>
                <w:color w:val="000000"/>
              </w:rPr>
              <w:t xml:space="preserve">SKUPAJ </w:t>
            </w:r>
            <w:r>
              <w:rPr>
                <w:rFonts w:cs="Arial"/>
                <w:b/>
                <w:color w:val="000000"/>
              </w:rPr>
              <w:t>v EUR brez DDV</w:t>
            </w:r>
          </w:p>
        </w:tc>
        <w:tc>
          <w:tcPr>
            <w:tcW w:w="796" w:type="dxa"/>
            <w:tcBorders>
              <w:top w:val="nil"/>
              <w:left w:val="nil"/>
              <w:bottom w:val="single" w:sz="4" w:space="0" w:color="auto"/>
              <w:right w:val="single" w:sz="4" w:space="0" w:color="auto"/>
            </w:tcBorders>
            <w:shd w:val="clear" w:color="auto" w:fill="auto"/>
            <w:noWrap/>
            <w:vAlign w:val="bottom"/>
            <w:hideMark/>
          </w:tcPr>
          <w:p w14:paraId="0CDD6968" w14:textId="77777777" w:rsidR="00DB140B" w:rsidRPr="00ED7275" w:rsidRDefault="00DB140B" w:rsidP="00D234DF">
            <w:pPr>
              <w:rPr>
                <w:rFonts w:cs="Arial"/>
                <w:b/>
                <w:color w:val="000000"/>
              </w:rPr>
            </w:pPr>
            <w:r w:rsidRPr="00ED7275">
              <w:rPr>
                <w:rFonts w:cs="Arial"/>
                <w:b/>
                <w:color w:val="000000"/>
              </w:rPr>
              <w:t>Skupaj</w:t>
            </w:r>
          </w:p>
        </w:tc>
        <w:tc>
          <w:tcPr>
            <w:tcW w:w="1407" w:type="dxa"/>
            <w:tcBorders>
              <w:top w:val="nil"/>
              <w:left w:val="nil"/>
              <w:bottom w:val="single" w:sz="4" w:space="0" w:color="auto"/>
              <w:right w:val="single" w:sz="4" w:space="0" w:color="auto"/>
            </w:tcBorders>
            <w:shd w:val="clear" w:color="auto" w:fill="auto"/>
            <w:noWrap/>
            <w:vAlign w:val="bottom"/>
            <w:hideMark/>
          </w:tcPr>
          <w:p w14:paraId="252171C8" w14:textId="77777777" w:rsidR="00DB140B" w:rsidRPr="00ED7275" w:rsidRDefault="00DB140B" w:rsidP="00D234DF">
            <w:pPr>
              <w:jc w:val="center"/>
              <w:rPr>
                <w:rFonts w:cs="Arial"/>
                <w:b/>
                <w:color w:val="000000"/>
              </w:rPr>
            </w:pPr>
            <w:r w:rsidRPr="00ED7275">
              <w:rPr>
                <w:rFonts w:cs="Arial"/>
                <w:b/>
                <w:color w:val="000000"/>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0F16C593" w14:textId="77777777" w:rsidR="00DB140B" w:rsidRPr="00ED7275" w:rsidRDefault="00DB140B" w:rsidP="00D234DF">
            <w:pPr>
              <w:jc w:val="center"/>
              <w:rPr>
                <w:rFonts w:cs="Arial"/>
                <w:b/>
                <w:color w:val="000000"/>
              </w:rPr>
            </w:pPr>
            <w:r w:rsidRPr="00ED7275">
              <w:rPr>
                <w:rFonts w:cs="Arial"/>
                <w:b/>
                <w:color w:val="000000"/>
              </w:rPr>
              <w:t xml:space="preserve"> /</w:t>
            </w:r>
          </w:p>
        </w:tc>
        <w:tc>
          <w:tcPr>
            <w:tcW w:w="1701" w:type="dxa"/>
            <w:tcBorders>
              <w:top w:val="nil"/>
              <w:left w:val="nil"/>
              <w:bottom w:val="single" w:sz="4" w:space="0" w:color="auto"/>
              <w:right w:val="single" w:sz="4" w:space="0" w:color="auto"/>
            </w:tcBorders>
            <w:shd w:val="clear" w:color="auto" w:fill="auto"/>
            <w:vAlign w:val="center"/>
            <w:hideMark/>
          </w:tcPr>
          <w:p w14:paraId="77A6498D" w14:textId="77777777" w:rsidR="00DB140B" w:rsidRPr="00ED7275" w:rsidRDefault="00DB140B" w:rsidP="00D234DF">
            <w:pPr>
              <w:jc w:val="right"/>
              <w:rPr>
                <w:rFonts w:cs="Arial"/>
                <w:b/>
                <w:color w:val="000000"/>
              </w:rPr>
            </w:pPr>
            <w:r w:rsidRPr="00ED7275">
              <w:rPr>
                <w:rFonts w:cs="Arial"/>
                <w:b/>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60AC6B" w14:textId="77777777" w:rsidR="00DB140B" w:rsidRPr="00ED7275" w:rsidRDefault="00DB140B" w:rsidP="00D234DF">
            <w:pPr>
              <w:jc w:val="center"/>
              <w:rPr>
                <w:rFonts w:cs="Arial"/>
                <w:b/>
                <w:color w:val="000000"/>
              </w:rPr>
            </w:pPr>
            <w:r w:rsidRPr="00ED7275">
              <w:rPr>
                <w:rFonts w:cs="Arial"/>
                <w:b/>
                <w:color w:val="000000"/>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34C36B00" w14:textId="77777777" w:rsidR="00DB140B" w:rsidRPr="00ED7275" w:rsidRDefault="00DB140B" w:rsidP="00D234DF">
            <w:pPr>
              <w:jc w:val="center"/>
              <w:rPr>
                <w:rFonts w:cs="Arial"/>
                <w:b/>
                <w:color w:val="000000"/>
              </w:rPr>
            </w:pPr>
            <w:r w:rsidRPr="00ED7275">
              <w:rPr>
                <w:rFonts w:cs="Arial"/>
                <w:b/>
                <w:color w:val="000000"/>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47ECA894" w14:textId="77777777" w:rsidR="00DB140B" w:rsidRPr="00ED7275" w:rsidRDefault="00DB140B" w:rsidP="00D234DF">
            <w:pPr>
              <w:rPr>
                <w:rFonts w:cs="Arial"/>
                <w:b/>
                <w:color w:val="000000"/>
              </w:rPr>
            </w:pPr>
            <w:r w:rsidRPr="00ED7275">
              <w:rPr>
                <w:rFonts w:cs="Arial"/>
                <w:b/>
                <w:color w:val="000000"/>
              </w:rPr>
              <w:t> </w:t>
            </w:r>
          </w:p>
        </w:tc>
      </w:tr>
      <w:tr w:rsidR="00DB140B" w:rsidRPr="00ED7275" w14:paraId="2289E194" w14:textId="77777777" w:rsidTr="0082059C">
        <w:trPr>
          <w:trHeight w:val="300"/>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1A669" w14:textId="77777777" w:rsidR="00DB140B" w:rsidRPr="00ED7275" w:rsidRDefault="00DB140B" w:rsidP="00D234DF">
            <w:pPr>
              <w:rPr>
                <w:rFonts w:cs="Arial"/>
                <w:b/>
                <w:color w:val="000000"/>
              </w:rPr>
            </w:pPr>
          </w:p>
        </w:tc>
        <w:tc>
          <w:tcPr>
            <w:tcW w:w="4372" w:type="dxa"/>
            <w:tcBorders>
              <w:top w:val="single" w:sz="4" w:space="0" w:color="auto"/>
              <w:left w:val="nil"/>
              <w:bottom w:val="single" w:sz="4" w:space="0" w:color="auto"/>
              <w:right w:val="single" w:sz="4" w:space="0" w:color="auto"/>
            </w:tcBorders>
            <w:shd w:val="clear" w:color="auto" w:fill="auto"/>
            <w:vAlign w:val="center"/>
          </w:tcPr>
          <w:p w14:paraId="4FB9D3CC" w14:textId="77777777" w:rsidR="00DB140B" w:rsidRPr="00ED7275" w:rsidRDefault="00DB140B" w:rsidP="00D234DF">
            <w:pPr>
              <w:rPr>
                <w:rFonts w:cs="Arial"/>
                <w:b/>
                <w:color w:val="000000"/>
              </w:rPr>
            </w:pPr>
          </w:p>
        </w:tc>
        <w:tc>
          <w:tcPr>
            <w:tcW w:w="796" w:type="dxa"/>
            <w:tcBorders>
              <w:top w:val="single" w:sz="4" w:space="0" w:color="auto"/>
              <w:left w:val="nil"/>
              <w:bottom w:val="single" w:sz="4" w:space="0" w:color="auto"/>
              <w:right w:val="single" w:sz="4" w:space="0" w:color="auto"/>
            </w:tcBorders>
            <w:shd w:val="clear" w:color="auto" w:fill="auto"/>
            <w:noWrap/>
            <w:vAlign w:val="bottom"/>
          </w:tcPr>
          <w:p w14:paraId="26FF2828" w14:textId="77777777" w:rsidR="00DB140B" w:rsidRPr="00ED7275" w:rsidRDefault="00DB140B" w:rsidP="00D234DF">
            <w:pPr>
              <w:rPr>
                <w:rFonts w:cs="Arial"/>
                <w:b/>
                <w:color w:val="000000"/>
              </w:rPr>
            </w:pPr>
          </w:p>
        </w:tc>
        <w:tc>
          <w:tcPr>
            <w:tcW w:w="1407" w:type="dxa"/>
            <w:tcBorders>
              <w:top w:val="single" w:sz="4" w:space="0" w:color="auto"/>
              <w:left w:val="nil"/>
              <w:bottom w:val="single" w:sz="4" w:space="0" w:color="auto"/>
              <w:right w:val="single" w:sz="4" w:space="0" w:color="auto"/>
            </w:tcBorders>
            <w:shd w:val="clear" w:color="auto" w:fill="auto"/>
            <w:noWrap/>
            <w:vAlign w:val="bottom"/>
          </w:tcPr>
          <w:p w14:paraId="25B4415A" w14:textId="77777777" w:rsidR="00DB140B" w:rsidRPr="00ED7275" w:rsidRDefault="00DB140B" w:rsidP="00D234DF">
            <w:pPr>
              <w:jc w:val="center"/>
              <w:rPr>
                <w:rFonts w:cs="Arial"/>
                <w:b/>
                <w:color w:val="000000"/>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0F3BE3BA" w14:textId="77777777" w:rsidR="00DB140B" w:rsidRPr="00ED7275" w:rsidRDefault="00DB140B" w:rsidP="00D234DF">
            <w:pPr>
              <w:jc w:val="center"/>
              <w:rPr>
                <w:rFonts w:cs="Arial"/>
                <w:b/>
                <w:color w:val="00000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79C1BBC" w14:textId="77777777" w:rsidR="00DB140B" w:rsidRPr="00ED7275" w:rsidRDefault="00DB140B" w:rsidP="00D234DF">
            <w:pPr>
              <w:jc w:val="right"/>
              <w:rPr>
                <w:rFonts w:cs="Arial"/>
                <w:b/>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AE0A184" w14:textId="77777777" w:rsidR="00DB140B" w:rsidRPr="00ED7275" w:rsidRDefault="00DB140B" w:rsidP="00D234DF">
            <w:pPr>
              <w:jc w:val="center"/>
              <w:rPr>
                <w:rFonts w:cs="Arial"/>
                <w:b/>
                <w:color w:val="000000"/>
              </w:rPr>
            </w:pP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6A0EA7D" w14:textId="77777777" w:rsidR="00DB140B" w:rsidRPr="00ED7275" w:rsidRDefault="00DB140B" w:rsidP="00D234DF">
            <w:pPr>
              <w:jc w:val="center"/>
              <w:rPr>
                <w:rFonts w:cs="Arial"/>
                <w:b/>
                <w:color w:val="000000"/>
              </w:rPr>
            </w:pPr>
          </w:p>
        </w:tc>
        <w:tc>
          <w:tcPr>
            <w:tcW w:w="2268" w:type="dxa"/>
            <w:tcBorders>
              <w:top w:val="single" w:sz="4" w:space="0" w:color="auto"/>
              <w:left w:val="nil"/>
              <w:bottom w:val="single" w:sz="4" w:space="0" w:color="auto"/>
              <w:right w:val="single" w:sz="4" w:space="0" w:color="auto"/>
            </w:tcBorders>
            <w:shd w:val="clear" w:color="auto" w:fill="auto"/>
            <w:vAlign w:val="center"/>
          </w:tcPr>
          <w:p w14:paraId="4650BDB0" w14:textId="77777777" w:rsidR="00DB140B" w:rsidRPr="00ED7275" w:rsidRDefault="00DB140B" w:rsidP="00D234DF">
            <w:pPr>
              <w:rPr>
                <w:rFonts w:cs="Arial"/>
                <w:b/>
                <w:color w:val="000000"/>
              </w:rPr>
            </w:pPr>
          </w:p>
        </w:tc>
      </w:tr>
      <w:tr w:rsidR="00DB140B" w:rsidRPr="00ED7275" w14:paraId="5D66A35C" w14:textId="77777777" w:rsidTr="0082059C">
        <w:trPr>
          <w:trHeight w:val="300"/>
        </w:trPr>
        <w:tc>
          <w:tcPr>
            <w:tcW w:w="655" w:type="dxa"/>
            <w:tcBorders>
              <w:top w:val="nil"/>
              <w:left w:val="single" w:sz="4" w:space="0" w:color="auto"/>
              <w:bottom w:val="single" w:sz="4" w:space="0" w:color="auto"/>
              <w:right w:val="single" w:sz="4" w:space="0" w:color="auto"/>
            </w:tcBorders>
            <w:shd w:val="clear" w:color="auto" w:fill="auto"/>
            <w:noWrap/>
            <w:vAlign w:val="bottom"/>
          </w:tcPr>
          <w:p w14:paraId="1E9FC009" w14:textId="77777777" w:rsidR="00DB140B" w:rsidRPr="00ED7275" w:rsidRDefault="00DB140B" w:rsidP="00D234DF">
            <w:pPr>
              <w:rPr>
                <w:rFonts w:cs="Arial"/>
                <w:b/>
                <w:color w:val="000000"/>
              </w:rPr>
            </w:pPr>
          </w:p>
        </w:tc>
        <w:tc>
          <w:tcPr>
            <w:tcW w:w="4372" w:type="dxa"/>
            <w:tcBorders>
              <w:top w:val="nil"/>
              <w:left w:val="nil"/>
              <w:bottom w:val="single" w:sz="4" w:space="0" w:color="auto"/>
              <w:right w:val="single" w:sz="4" w:space="0" w:color="auto"/>
            </w:tcBorders>
            <w:shd w:val="clear" w:color="auto" w:fill="auto"/>
            <w:vAlign w:val="center"/>
          </w:tcPr>
          <w:p w14:paraId="7196E7DE" w14:textId="77777777" w:rsidR="00DB140B" w:rsidRPr="00ED7275" w:rsidRDefault="00DB140B" w:rsidP="00D234DF">
            <w:pPr>
              <w:rPr>
                <w:rFonts w:cs="Arial"/>
                <w:b/>
                <w:color w:val="000000"/>
              </w:rPr>
            </w:pPr>
            <w:r>
              <w:rPr>
                <w:rFonts w:cs="Arial"/>
                <w:b/>
                <w:color w:val="000000"/>
              </w:rPr>
              <w:t>22 % DDV v EUR</w:t>
            </w:r>
          </w:p>
        </w:tc>
        <w:tc>
          <w:tcPr>
            <w:tcW w:w="796" w:type="dxa"/>
            <w:tcBorders>
              <w:top w:val="nil"/>
              <w:left w:val="nil"/>
              <w:bottom w:val="single" w:sz="4" w:space="0" w:color="auto"/>
              <w:right w:val="single" w:sz="4" w:space="0" w:color="auto"/>
            </w:tcBorders>
            <w:shd w:val="clear" w:color="auto" w:fill="auto"/>
            <w:noWrap/>
            <w:vAlign w:val="bottom"/>
          </w:tcPr>
          <w:p w14:paraId="454A1E3E" w14:textId="77777777" w:rsidR="00DB140B" w:rsidRPr="00ED7275" w:rsidRDefault="00DB140B" w:rsidP="00D234DF">
            <w:pPr>
              <w:rPr>
                <w:rFonts w:cs="Arial"/>
                <w:b/>
                <w:color w:val="000000"/>
              </w:rPr>
            </w:pPr>
          </w:p>
        </w:tc>
        <w:tc>
          <w:tcPr>
            <w:tcW w:w="1407" w:type="dxa"/>
            <w:tcBorders>
              <w:top w:val="nil"/>
              <w:left w:val="nil"/>
              <w:bottom w:val="single" w:sz="4" w:space="0" w:color="auto"/>
              <w:right w:val="single" w:sz="4" w:space="0" w:color="auto"/>
            </w:tcBorders>
            <w:shd w:val="clear" w:color="auto" w:fill="auto"/>
            <w:noWrap/>
            <w:vAlign w:val="bottom"/>
          </w:tcPr>
          <w:p w14:paraId="47770E42" w14:textId="77777777" w:rsidR="00DB140B" w:rsidRPr="00ED7275" w:rsidRDefault="00DB140B" w:rsidP="00D234DF">
            <w:pPr>
              <w:jc w:val="center"/>
              <w:rPr>
                <w:rFonts w:cs="Arial"/>
                <w:b/>
                <w:color w:val="000000"/>
              </w:rPr>
            </w:pPr>
            <w:r>
              <w:rPr>
                <w:rFonts w:cs="Arial"/>
                <w:b/>
                <w:color w:val="000000"/>
              </w:rPr>
              <w:t>/</w:t>
            </w:r>
          </w:p>
        </w:tc>
        <w:tc>
          <w:tcPr>
            <w:tcW w:w="1843" w:type="dxa"/>
            <w:tcBorders>
              <w:top w:val="nil"/>
              <w:left w:val="nil"/>
              <w:bottom w:val="single" w:sz="4" w:space="0" w:color="auto"/>
              <w:right w:val="single" w:sz="4" w:space="0" w:color="auto"/>
            </w:tcBorders>
            <w:shd w:val="clear" w:color="auto" w:fill="auto"/>
            <w:noWrap/>
            <w:vAlign w:val="bottom"/>
          </w:tcPr>
          <w:p w14:paraId="3D6ADCBC" w14:textId="77777777" w:rsidR="00DB140B" w:rsidRPr="00ED7275" w:rsidRDefault="00DB140B" w:rsidP="00D234DF">
            <w:pPr>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vAlign w:val="center"/>
          </w:tcPr>
          <w:p w14:paraId="47A2DB35" w14:textId="77777777" w:rsidR="00DB140B" w:rsidRPr="00ED7275" w:rsidRDefault="00DB140B" w:rsidP="00D234DF">
            <w:pPr>
              <w:jc w:val="right"/>
              <w:rPr>
                <w:rFonts w:cs="Arial"/>
                <w:b/>
                <w:color w:val="000000"/>
              </w:rPr>
            </w:pPr>
          </w:p>
        </w:tc>
        <w:tc>
          <w:tcPr>
            <w:tcW w:w="1276" w:type="dxa"/>
            <w:tcBorders>
              <w:top w:val="nil"/>
              <w:left w:val="nil"/>
              <w:bottom w:val="single" w:sz="4" w:space="0" w:color="auto"/>
              <w:right w:val="single" w:sz="4" w:space="0" w:color="auto"/>
            </w:tcBorders>
            <w:shd w:val="clear" w:color="auto" w:fill="auto"/>
            <w:noWrap/>
            <w:vAlign w:val="bottom"/>
          </w:tcPr>
          <w:p w14:paraId="4DC061F6" w14:textId="77777777" w:rsidR="00DB140B" w:rsidRPr="00ED7275" w:rsidRDefault="00DB140B" w:rsidP="00D234DF">
            <w:pPr>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noWrap/>
            <w:vAlign w:val="bottom"/>
          </w:tcPr>
          <w:p w14:paraId="687AEECF" w14:textId="77777777" w:rsidR="00DB140B" w:rsidRPr="00ED7275" w:rsidRDefault="00DB140B" w:rsidP="00D234DF">
            <w:pPr>
              <w:jc w:val="center"/>
              <w:rPr>
                <w:rFonts w:cs="Arial"/>
                <w:b/>
                <w:color w:val="000000"/>
              </w:rPr>
            </w:pPr>
            <w:r>
              <w:rPr>
                <w:rFonts w:cs="Arial"/>
                <w:b/>
                <w:color w:val="000000"/>
              </w:rPr>
              <w:t>/</w:t>
            </w:r>
          </w:p>
        </w:tc>
        <w:tc>
          <w:tcPr>
            <w:tcW w:w="2268" w:type="dxa"/>
            <w:tcBorders>
              <w:top w:val="nil"/>
              <w:left w:val="nil"/>
              <w:bottom w:val="single" w:sz="4" w:space="0" w:color="auto"/>
              <w:right w:val="single" w:sz="4" w:space="0" w:color="auto"/>
            </w:tcBorders>
            <w:shd w:val="clear" w:color="auto" w:fill="auto"/>
            <w:vAlign w:val="center"/>
          </w:tcPr>
          <w:p w14:paraId="4F28703D" w14:textId="77777777" w:rsidR="00DB140B" w:rsidRPr="00ED7275" w:rsidRDefault="00DB140B" w:rsidP="00D234DF">
            <w:pPr>
              <w:rPr>
                <w:rFonts w:cs="Arial"/>
                <w:b/>
                <w:color w:val="000000"/>
              </w:rPr>
            </w:pPr>
          </w:p>
        </w:tc>
      </w:tr>
      <w:tr w:rsidR="00DB140B" w:rsidRPr="00ED7275" w14:paraId="7CDB4C9C" w14:textId="77777777" w:rsidTr="0082059C">
        <w:trPr>
          <w:trHeight w:val="300"/>
        </w:trPr>
        <w:tc>
          <w:tcPr>
            <w:tcW w:w="655" w:type="dxa"/>
            <w:tcBorders>
              <w:top w:val="nil"/>
              <w:left w:val="single" w:sz="4" w:space="0" w:color="auto"/>
              <w:bottom w:val="single" w:sz="4" w:space="0" w:color="auto"/>
              <w:right w:val="single" w:sz="4" w:space="0" w:color="auto"/>
            </w:tcBorders>
            <w:shd w:val="clear" w:color="auto" w:fill="auto"/>
            <w:noWrap/>
            <w:vAlign w:val="bottom"/>
          </w:tcPr>
          <w:p w14:paraId="4595DA09" w14:textId="77777777" w:rsidR="00DB140B" w:rsidRPr="00ED7275" w:rsidRDefault="00DB140B" w:rsidP="00D234DF">
            <w:pPr>
              <w:rPr>
                <w:rFonts w:cs="Arial"/>
                <w:b/>
                <w:color w:val="000000"/>
              </w:rPr>
            </w:pPr>
          </w:p>
        </w:tc>
        <w:tc>
          <w:tcPr>
            <w:tcW w:w="4372" w:type="dxa"/>
            <w:tcBorders>
              <w:top w:val="nil"/>
              <w:left w:val="nil"/>
              <w:bottom w:val="single" w:sz="4" w:space="0" w:color="auto"/>
              <w:right w:val="single" w:sz="4" w:space="0" w:color="auto"/>
            </w:tcBorders>
            <w:shd w:val="clear" w:color="auto" w:fill="auto"/>
            <w:vAlign w:val="center"/>
          </w:tcPr>
          <w:p w14:paraId="20DA6E67" w14:textId="77777777" w:rsidR="00DB140B" w:rsidRPr="00ED7275" w:rsidRDefault="00DB140B" w:rsidP="00D234DF">
            <w:pPr>
              <w:rPr>
                <w:rFonts w:cs="Arial"/>
                <w:b/>
                <w:color w:val="000000"/>
              </w:rPr>
            </w:pPr>
            <w:r w:rsidRPr="00ED7275">
              <w:rPr>
                <w:rFonts w:cs="Arial"/>
                <w:b/>
                <w:color w:val="000000"/>
              </w:rPr>
              <w:t xml:space="preserve">SKUPAJ </w:t>
            </w:r>
            <w:r>
              <w:rPr>
                <w:rFonts w:cs="Arial"/>
                <w:b/>
                <w:color w:val="000000"/>
              </w:rPr>
              <w:t>v EUR z DDV</w:t>
            </w:r>
          </w:p>
        </w:tc>
        <w:tc>
          <w:tcPr>
            <w:tcW w:w="796" w:type="dxa"/>
            <w:tcBorders>
              <w:top w:val="nil"/>
              <w:left w:val="nil"/>
              <w:bottom w:val="single" w:sz="4" w:space="0" w:color="auto"/>
              <w:right w:val="single" w:sz="4" w:space="0" w:color="auto"/>
            </w:tcBorders>
            <w:shd w:val="clear" w:color="auto" w:fill="auto"/>
            <w:noWrap/>
            <w:vAlign w:val="bottom"/>
          </w:tcPr>
          <w:p w14:paraId="76CA24CE" w14:textId="77777777" w:rsidR="00DB140B" w:rsidRPr="00ED7275" w:rsidRDefault="00DB140B" w:rsidP="00D234DF">
            <w:pPr>
              <w:rPr>
                <w:rFonts w:cs="Arial"/>
                <w:b/>
                <w:color w:val="000000"/>
              </w:rPr>
            </w:pPr>
          </w:p>
        </w:tc>
        <w:tc>
          <w:tcPr>
            <w:tcW w:w="1407" w:type="dxa"/>
            <w:tcBorders>
              <w:top w:val="nil"/>
              <w:left w:val="nil"/>
              <w:bottom w:val="single" w:sz="4" w:space="0" w:color="auto"/>
              <w:right w:val="single" w:sz="4" w:space="0" w:color="auto"/>
            </w:tcBorders>
            <w:shd w:val="clear" w:color="auto" w:fill="auto"/>
            <w:noWrap/>
            <w:vAlign w:val="bottom"/>
          </w:tcPr>
          <w:p w14:paraId="43F2E64D" w14:textId="77777777" w:rsidR="00DB140B" w:rsidRPr="00ED7275" w:rsidRDefault="00DB140B" w:rsidP="00D234DF">
            <w:pPr>
              <w:jc w:val="center"/>
              <w:rPr>
                <w:rFonts w:cs="Arial"/>
                <w:b/>
                <w:color w:val="000000"/>
              </w:rPr>
            </w:pPr>
            <w:r>
              <w:rPr>
                <w:rFonts w:cs="Arial"/>
                <w:b/>
                <w:color w:val="000000"/>
              </w:rPr>
              <w:t>/</w:t>
            </w:r>
          </w:p>
        </w:tc>
        <w:tc>
          <w:tcPr>
            <w:tcW w:w="1843" w:type="dxa"/>
            <w:tcBorders>
              <w:top w:val="nil"/>
              <w:left w:val="nil"/>
              <w:bottom w:val="single" w:sz="4" w:space="0" w:color="auto"/>
              <w:right w:val="single" w:sz="4" w:space="0" w:color="auto"/>
            </w:tcBorders>
            <w:shd w:val="clear" w:color="auto" w:fill="auto"/>
            <w:noWrap/>
            <w:vAlign w:val="bottom"/>
          </w:tcPr>
          <w:p w14:paraId="5879EE5D" w14:textId="77777777" w:rsidR="00DB140B" w:rsidRPr="00ED7275" w:rsidRDefault="00DB140B" w:rsidP="00D234DF">
            <w:pPr>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vAlign w:val="center"/>
          </w:tcPr>
          <w:p w14:paraId="58BA502F" w14:textId="77777777" w:rsidR="00DB140B" w:rsidRPr="00ED7275" w:rsidRDefault="00DB140B" w:rsidP="00D234DF">
            <w:pPr>
              <w:jc w:val="right"/>
              <w:rPr>
                <w:rFonts w:cs="Arial"/>
                <w:b/>
                <w:color w:val="000000"/>
              </w:rPr>
            </w:pPr>
          </w:p>
        </w:tc>
        <w:tc>
          <w:tcPr>
            <w:tcW w:w="1276" w:type="dxa"/>
            <w:tcBorders>
              <w:top w:val="nil"/>
              <w:left w:val="nil"/>
              <w:bottom w:val="single" w:sz="4" w:space="0" w:color="auto"/>
              <w:right w:val="single" w:sz="4" w:space="0" w:color="auto"/>
            </w:tcBorders>
            <w:shd w:val="clear" w:color="auto" w:fill="auto"/>
            <w:noWrap/>
            <w:vAlign w:val="bottom"/>
          </w:tcPr>
          <w:p w14:paraId="7EA2F236" w14:textId="77777777" w:rsidR="00DB140B" w:rsidRPr="00ED7275" w:rsidRDefault="00DB140B" w:rsidP="00D234DF">
            <w:pPr>
              <w:jc w:val="center"/>
              <w:rPr>
                <w:rFonts w:cs="Arial"/>
                <w:b/>
                <w:color w:val="000000"/>
              </w:rPr>
            </w:pPr>
            <w:r>
              <w:rPr>
                <w:rFonts w:cs="Arial"/>
                <w:b/>
                <w:color w:val="000000"/>
              </w:rPr>
              <w:t>/</w:t>
            </w:r>
          </w:p>
        </w:tc>
        <w:tc>
          <w:tcPr>
            <w:tcW w:w="1701" w:type="dxa"/>
            <w:tcBorders>
              <w:top w:val="nil"/>
              <w:left w:val="nil"/>
              <w:bottom w:val="single" w:sz="4" w:space="0" w:color="auto"/>
              <w:right w:val="single" w:sz="4" w:space="0" w:color="auto"/>
            </w:tcBorders>
            <w:shd w:val="clear" w:color="auto" w:fill="auto"/>
            <w:noWrap/>
            <w:vAlign w:val="bottom"/>
          </w:tcPr>
          <w:p w14:paraId="4C330B56" w14:textId="77777777" w:rsidR="00DB140B" w:rsidRPr="00ED7275" w:rsidRDefault="00DB140B" w:rsidP="00D234DF">
            <w:pPr>
              <w:jc w:val="center"/>
              <w:rPr>
                <w:rFonts w:cs="Arial"/>
                <w:b/>
                <w:color w:val="000000"/>
              </w:rPr>
            </w:pPr>
            <w:r>
              <w:rPr>
                <w:rFonts w:cs="Arial"/>
                <w:b/>
                <w:color w:val="000000"/>
              </w:rPr>
              <w:t>/</w:t>
            </w:r>
          </w:p>
        </w:tc>
        <w:tc>
          <w:tcPr>
            <w:tcW w:w="2268" w:type="dxa"/>
            <w:tcBorders>
              <w:top w:val="nil"/>
              <w:left w:val="nil"/>
              <w:bottom w:val="single" w:sz="4" w:space="0" w:color="auto"/>
              <w:right w:val="single" w:sz="4" w:space="0" w:color="auto"/>
            </w:tcBorders>
            <w:shd w:val="clear" w:color="auto" w:fill="auto"/>
            <w:vAlign w:val="center"/>
          </w:tcPr>
          <w:p w14:paraId="5D46B6AF" w14:textId="77777777" w:rsidR="00DB140B" w:rsidRPr="00ED7275" w:rsidRDefault="00DB140B" w:rsidP="00D234DF">
            <w:pPr>
              <w:rPr>
                <w:rFonts w:cs="Arial"/>
                <w:b/>
                <w:color w:val="000000"/>
              </w:rPr>
            </w:pPr>
          </w:p>
        </w:tc>
      </w:tr>
    </w:tbl>
    <w:p w14:paraId="4B1191C3" w14:textId="281940E6" w:rsidR="00ED7275" w:rsidRDefault="00ED7275" w:rsidP="00ED7275">
      <w:pPr>
        <w:spacing w:line="23" w:lineRule="atLeast"/>
        <w:rPr>
          <w:rFonts w:cs="Arial"/>
        </w:rPr>
      </w:pPr>
    </w:p>
    <w:p w14:paraId="71AB76DF" w14:textId="77777777" w:rsidR="00762343" w:rsidRDefault="00762343" w:rsidP="00DB140B">
      <w:pPr>
        <w:spacing w:line="23" w:lineRule="atLeast"/>
        <w:rPr>
          <w:rFonts w:cs="Arial"/>
        </w:rPr>
      </w:pPr>
    </w:p>
    <w:p w14:paraId="0A7264E5" w14:textId="77777777" w:rsidR="00762343" w:rsidRDefault="00762343" w:rsidP="00DB140B">
      <w:pPr>
        <w:spacing w:line="23" w:lineRule="atLeast"/>
        <w:rPr>
          <w:rFonts w:cs="Arial"/>
        </w:rPr>
      </w:pPr>
    </w:p>
    <w:p w14:paraId="70520C2B" w14:textId="77777777" w:rsidR="00762343" w:rsidRDefault="00762343" w:rsidP="00DB140B">
      <w:pPr>
        <w:spacing w:line="23" w:lineRule="atLeast"/>
        <w:rPr>
          <w:rFonts w:cs="Arial"/>
        </w:rPr>
      </w:pPr>
    </w:p>
    <w:p w14:paraId="042F1DDD" w14:textId="77777777" w:rsidR="00762343" w:rsidRDefault="00762343" w:rsidP="00DB140B">
      <w:pPr>
        <w:spacing w:line="23" w:lineRule="atLeast"/>
        <w:rPr>
          <w:rFonts w:cs="Arial"/>
        </w:rPr>
      </w:pPr>
    </w:p>
    <w:p w14:paraId="3935F2DA" w14:textId="77777777" w:rsidR="00762343" w:rsidRDefault="00762343" w:rsidP="00DB140B">
      <w:pPr>
        <w:spacing w:line="23" w:lineRule="atLeast"/>
        <w:rPr>
          <w:rFonts w:cs="Arial"/>
        </w:rPr>
      </w:pPr>
    </w:p>
    <w:p w14:paraId="458B92BB" w14:textId="77777777" w:rsidR="00762343" w:rsidRDefault="00762343" w:rsidP="00DB140B">
      <w:pPr>
        <w:spacing w:line="23" w:lineRule="atLeast"/>
        <w:rPr>
          <w:rFonts w:cs="Arial"/>
        </w:rPr>
      </w:pPr>
    </w:p>
    <w:p w14:paraId="3E72D333" w14:textId="77777777" w:rsidR="00762343" w:rsidRDefault="00762343" w:rsidP="00DB140B">
      <w:pPr>
        <w:spacing w:line="23" w:lineRule="atLeast"/>
        <w:rPr>
          <w:rFonts w:cs="Arial"/>
        </w:rPr>
      </w:pPr>
    </w:p>
    <w:p w14:paraId="603F8AAA" w14:textId="77777777" w:rsidR="00762343" w:rsidRDefault="00762343" w:rsidP="00DB140B">
      <w:pPr>
        <w:spacing w:line="23" w:lineRule="atLeast"/>
        <w:rPr>
          <w:rFonts w:cs="Arial"/>
        </w:rPr>
      </w:pPr>
    </w:p>
    <w:p w14:paraId="0C352D59" w14:textId="77777777" w:rsidR="00762343" w:rsidRDefault="00762343" w:rsidP="00DB140B">
      <w:pPr>
        <w:spacing w:line="23" w:lineRule="atLeast"/>
        <w:rPr>
          <w:rFonts w:cs="Arial"/>
        </w:rPr>
      </w:pPr>
    </w:p>
    <w:p w14:paraId="3FEE97D0" w14:textId="77777777" w:rsidR="00762343" w:rsidRDefault="00762343" w:rsidP="00DB140B">
      <w:pPr>
        <w:spacing w:line="23" w:lineRule="atLeast"/>
        <w:rPr>
          <w:rFonts w:cs="Arial"/>
        </w:rPr>
      </w:pPr>
    </w:p>
    <w:p w14:paraId="7F2E311A" w14:textId="1EE593C7" w:rsidR="00DB140B" w:rsidRDefault="00DB140B" w:rsidP="00DB140B">
      <w:pPr>
        <w:spacing w:line="23" w:lineRule="atLeast"/>
        <w:rPr>
          <w:rFonts w:cs="Arial"/>
        </w:rPr>
      </w:pPr>
      <w:r>
        <w:rPr>
          <w:rFonts w:cs="Arial"/>
        </w:rPr>
        <w:lastRenderedPageBreak/>
        <w:t xml:space="preserve">Tabela 2.4: </w:t>
      </w:r>
      <w:r w:rsidR="00A042D9">
        <w:rPr>
          <w:rFonts w:cs="Arial"/>
        </w:rPr>
        <w:t>Vzdrževanje</w:t>
      </w:r>
      <w:r>
        <w:rPr>
          <w:rFonts w:cs="Arial"/>
        </w:rPr>
        <w:t xml:space="preserve"> za vse družbe skupaj</w:t>
      </w:r>
    </w:p>
    <w:p w14:paraId="6BDB9211" w14:textId="038B1F80" w:rsidR="00ED7275" w:rsidRDefault="00ED7275" w:rsidP="00ED7275">
      <w:pPr>
        <w:spacing w:line="23" w:lineRule="atLeast"/>
        <w:rPr>
          <w:rFonts w:cs="Arial"/>
        </w:rPr>
      </w:pPr>
    </w:p>
    <w:tbl>
      <w:tblPr>
        <w:tblW w:w="16019" w:type="dxa"/>
        <w:tblInd w:w="-998" w:type="dxa"/>
        <w:tblCellMar>
          <w:left w:w="70" w:type="dxa"/>
          <w:right w:w="70" w:type="dxa"/>
        </w:tblCellMar>
        <w:tblLook w:val="04A0" w:firstRow="1" w:lastRow="0" w:firstColumn="1" w:lastColumn="0" w:noHBand="0" w:noVBand="1"/>
      </w:tblPr>
      <w:tblGrid>
        <w:gridCol w:w="567"/>
        <w:gridCol w:w="4395"/>
        <w:gridCol w:w="851"/>
        <w:gridCol w:w="1417"/>
        <w:gridCol w:w="1843"/>
        <w:gridCol w:w="1559"/>
        <w:gridCol w:w="1276"/>
        <w:gridCol w:w="1843"/>
        <w:gridCol w:w="2268"/>
      </w:tblGrid>
      <w:tr w:rsidR="00DB140B" w:rsidRPr="00DB140B" w14:paraId="7F19A7B2" w14:textId="77777777" w:rsidTr="00F77557">
        <w:trPr>
          <w:trHeight w:val="30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3F7B8400" w14:textId="77777777" w:rsidR="00DB140B" w:rsidRPr="00DB140B" w:rsidRDefault="00DB140B" w:rsidP="00DB140B">
            <w:pPr>
              <w:jc w:val="center"/>
              <w:rPr>
                <w:rFonts w:cs="Arial"/>
                <w:color w:val="000000"/>
              </w:rPr>
            </w:pPr>
            <w:r w:rsidRPr="00DB140B">
              <w:rPr>
                <w:rFonts w:cs="Arial"/>
                <w:color w:val="000000"/>
              </w:rPr>
              <w:t> </w:t>
            </w:r>
          </w:p>
        </w:tc>
        <w:tc>
          <w:tcPr>
            <w:tcW w:w="43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83BFAF" w14:textId="77777777" w:rsidR="00DB140B" w:rsidRPr="00DB140B" w:rsidRDefault="00DB140B" w:rsidP="00DB140B">
            <w:pPr>
              <w:jc w:val="center"/>
              <w:rPr>
                <w:rFonts w:cs="Arial"/>
                <w:color w:val="000000"/>
              </w:rPr>
            </w:pPr>
            <w:r w:rsidRPr="00DB140B">
              <w:rPr>
                <w:rFonts w:cs="Arial"/>
                <w:color w:val="000000"/>
              </w:rPr>
              <w:t>Tip popravila</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5D3B38" w14:textId="77777777" w:rsidR="00DB140B" w:rsidRPr="00DB140B" w:rsidRDefault="00DB140B" w:rsidP="00DB140B">
            <w:pPr>
              <w:jc w:val="center"/>
              <w:rPr>
                <w:rFonts w:cs="Arial"/>
                <w:color w:val="000000"/>
              </w:rPr>
            </w:pPr>
            <w:r w:rsidRPr="00DB140B">
              <w:rPr>
                <w:rFonts w:cs="Arial"/>
                <w:color w:val="000000"/>
              </w:rPr>
              <w:t xml:space="preserve">EM </w:t>
            </w:r>
          </w:p>
        </w:tc>
        <w:tc>
          <w:tcPr>
            <w:tcW w:w="4819" w:type="dxa"/>
            <w:gridSpan w:val="3"/>
            <w:tcBorders>
              <w:top w:val="single" w:sz="4" w:space="0" w:color="auto"/>
              <w:left w:val="nil"/>
              <w:bottom w:val="single" w:sz="4" w:space="0" w:color="auto"/>
              <w:right w:val="single" w:sz="4" w:space="0" w:color="000000"/>
            </w:tcBorders>
            <w:shd w:val="clear" w:color="auto" w:fill="auto"/>
            <w:vAlign w:val="center"/>
            <w:hideMark/>
          </w:tcPr>
          <w:p w14:paraId="68B5B859" w14:textId="6B061792" w:rsidR="00DB140B" w:rsidRPr="00DB140B" w:rsidRDefault="00DB140B" w:rsidP="00DB140B">
            <w:pPr>
              <w:jc w:val="center"/>
              <w:rPr>
                <w:rFonts w:cs="Arial"/>
                <w:color w:val="000000"/>
              </w:rPr>
            </w:pPr>
            <w:r w:rsidRPr="00DB140B">
              <w:rPr>
                <w:rFonts w:cs="Arial"/>
                <w:color w:val="000000"/>
              </w:rPr>
              <w:t>v času garancijske</w:t>
            </w:r>
            <w:r>
              <w:rPr>
                <w:rFonts w:cs="Arial"/>
                <w:color w:val="000000"/>
              </w:rPr>
              <w:t xml:space="preserve"> dobe</w:t>
            </w:r>
          </w:p>
        </w:tc>
        <w:tc>
          <w:tcPr>
            <w:tcW w:w="5387" w:type="dxa"/>
            <w:gridSpan w:val="3"/>
            <w:tcBorders>
              <w:top w:val="single" w:sz="4" w:space="0" w:color="auto"/>
              <w:left w:val="nil"/>
              <w:bottom w:val="single" w:sz="4" w:space="0" w:color="auto"/>
              <w:right w:val="single" w:sz="4" w:space="0" w:color="000000"/>
            </w:tcBorders>
            <w:shd w:val="clear" w:color="auto" w:fill="auto"/>
            <w:vAlign w:val="center"/>
            <w:hideMark/>
          </w:tcPr>
          <w:p w14:paraId="1E6E0DF1" w14:textId="77777777" w:rsidR="00DB140B" w:rsidRPr="00DB140B" w:rsidRDefault="00DB140B" w:rsidP="00DB140B">
            <w:pPr>
              <w:jc w:val="center"/>
              <w:rPr>
                <w:rFonts w:cs="Arial"/>
                <w:color w:val="000000"/>
              </w:rPr>
            </w:pPr>
            <w:r w:rsidRPr="00DB140B">
              <w:rPr>
                <w:rFonts w:cs="Arial"/>
                <w:color w:val="000000"/>
              </w:rPr>
              <w:t>Po garancijski dobi</w:t>
            </w:r>
          </w:p>
        </w:tc>
      </w:tr>
      <w:tr w:rsidR="00DB140B" w:rsidRPr="00DB140B" w14:paraId="4DD749A4" w14:textId="77777777" w:rsidTr="00F77557">
        <w:trPr>
          <w:trHeight w:val="570"/>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16434D01" w14:textId="77777777" w:rsidR="00DB140B" w:rsidRPr="00DB140B" w:rsidRDefault="00DB140B" w:rsidP="00DB140B">
            <w:pPr>
              <w:rPr>
                <w:rFonts w:cs="Arial"/>
                <w:color w:val="000000"/>
              </w:rPr>
            </w:pPr>
          </w:p>
        </w:tc>
        <w:tc>
          <w:tcPr>
            <w:tcW w:w="4395" w:type="dxa"/>
            <w:vMerge/>
            <w:tcBorders>
              <w:top w:val="single" w:sz="4" w:space="0" w:color="auto"/>
              <w:left w:val="single" w:sz="4" w:space="0" w:color="auto"/>
              <w:bottom w:val="single" w:sz="4" w:space="0" w:color="000000"/>
              <w:right w:val="single" w:sz="4" w:space="0" w:color="auto"/>
            </w:tcBorders>
            <w:vAlign w:val="center"/>
            <w:hideMark/>
          </w:tcPr>
          <w:p w14:paraId="2EEDE439" w14:textId="77777777" w:rsidR="00DB140B" w:rsidRPr="00DB140B" w:rsidRDefault="00DB140B" w:rsidP="00DB140B">
            <w:pPr>
              <w:rPr>
                <w:rFonts w:cs="Arial"/>
                <w:color w:val="00000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775935C5" w14:textId="77777777" w:rsidR="00DB140B" w:rsidRPr="00DB140B" w:rsidRDefault="00DB140B" w:rsidP="00DB140B">
            <w:pPr>
              <w:rPr>
                <w:rFonts w:cs="Arial"/>
                <w:color w:val="000000"/>
              </w:rPr>
            </w:pPr>
          </w:p>
        </w:tc>
        <w:tc>
          <w:tcPr>
            <w:tcW w:w="1417" w:type="dxa"/>
            <w:tcBorders>
              <w:top w:val="nil"/>
              <w:left w:val="nil"/>
              <w:bottom w:val="single" w:sz="4" w:space="0" w:color="auto"/>
              <w:right w:val="single" w:sz="4" w:space="0" w:color="auto"/>
            </w:tcBorders>
            <w:shd w:val="clear" w:color="auto" w:fill="auto"/>
            <w:vAlign w:val="center"/>
            <w:hideMark/>
          </w:tcPr>
          <w:p w14:paraId="3470C951" w14:textId="77777777" w:rsidR="00DB140B" w:rsidRPr="00DB140B" w:rsidRDefault="00DB140B" w:rsidP="00DB140B">
            <w:pPr>
              <w:jc w:val="center"/>
              <w:rPr>
                <w:rFonts w:cs="Arial"/>
                <w:color w:val="000000"/>
              </w:rPr>
            </w:pPr>
            <w:r w:rsidRPr="00DB140B">
              <w:rPr>
                <w:rFonts w:cs="Arial"/>
                <w:color w:val="000000"/>
              </w:rPr>
              <w:t>Količina</w:t>
            </w:r>
          </w:p>
        </w:tc>
        <w:tc>
          <w:tcPr>
            <w:tcW w:w="1843" w:type="dxa"/>
            <w:tcBorders>
              <w:top w:val="nil"/>
              <w:left w:val="nil"/>
              <w:bottom w:val="single" w:sz="4" w:space="0" w:color="auto"/>
              <w:right w:val="single" w:sz="4" w:space="0" w:color="auto"/>
            </w:tcBorders>
            <w:shd w:val="clear" w:color="auto" w:fill="auto"/>
            <w:vAlign w:val="center"/>
            <w:hideMark/>
          </w:tcPr>
          <w:p w14:paraId="65E800EA" w14:textId="77777777" w:rsidR="00DB140B" w:rsidRPr="00DB140B" w:rsidRDefault="00DB140B" w:rsidP="00DB140B">
            <w:pPr>
              <w:jc w:val="center"/>
              <w:rPr>
                <w:rFonts w:cs="Arial"/>
                <w:color w:val="000000"/>
              </w:rPr>
            </w:pPr>
            <w:r w:rsidRPr="00DB140B">
              <w:rPr>
                <w:rFonts w:cs="Arial"/>
                <w:color w:val="000000"/>
              </w:rPr>
              <w:t>Cena na enoto v EUR brez DDV</w:t>
            </w:r>
          </w:p>
        </w:tc>
        <w:tc>
          <w:tcPr>
            <w:tcW w:w="1559" w:type="dxa"/>
            <w:tcBorders>
              <w:top w:val="nil"/>
              <w:left w:val="nil"/>
              <w:bottom w:val="single" w:sz="4" w:space="0" w:color="auto"/>
              <w:right w:val="single" w:sz="4" w:space="0" w:color="auto"/>
            </w:tcBorders>
            <w:shd w:val="clear" w:color="auto" w:fill="auto"/>
            <w:vAlign w:val="center"/>
            <w:hideMark/>
          </w:tcPr>
          <w:p w14:paraId="1077FEB5" w14:textId="77777777" w:rsidR="00DB140B" w:rsidRPr="00DB140B" w:rsidRDefault="00DB140B" w:rsidP="00DB140B">
            <w:pPr>
              <w:jc w:val="center"/>
              <w:rPr>
                <w:rFonts w:cs="Arial"/>
                <w:color w:val="000000"/>
              </w:rPr>
            </w:pPr>
            <w:r w:rsidRPr="00DB140B">
              <w:rPr>
                <w:rFonts w:cs="Arial"/>
                <w:color w:val="000000"/>
              </w:rPr>
              <w:t>Cena skupaj v EUR brez DDV</w:t>
            </w:r>
          </w:p>
        </w:tc>
        <w:tc>
          <w:tcPr>
            <w:tcW w:w="1276" w:type="dxa"/>
            <w:tcBorders>
              <w:top w:val="nil"/>
              <w:left w:val="nil"/>
              <w:bottom w:val="single" w:sz="4" w:space="0" w:color="auto"/>
              <w:right w:val="single" w:sz="4" w:space="0" w:color="auto"/>
            </w:tcBorders>
            <w:shd w:val="clear" w:color="auto" w:fill="auto"/>
            <w:vAlign w:val="center"/>
            <w:hideMark/>
          </w:tcPr>
          <w:p w14:paraId="6673163B" w14:textId="77777777" w:rsidR="00DB140B" w:rsidRPr="00DB140B" w:rsidRDefault="00DB140B" w:rsidP="00DB140B">
            <w:pPr>
              <w:jc w:val="center"/>
              <w:rPr>
                <w:rFonts w:cs="Arial"/>
                <w:color w:val="000000"/>
              </w:rPr>
            </w:pPr>
            <w:r w:rsidRPr="00DB140B">
              <w:rPr>
                <w:rFonts w:cs="Arial"/>
                <w:color w:val="000000"/>
              </w:rPr>
              <w:t>Količina</w:t>
            </w:r>
          </w:p>
        </w:tc>
        <w:tc>
          <w:tcPr>
            <w:tcW w:w="1843" w:type="dxa"/>
            <w:tcBorders>
              <w:top w:val="nil"/>
              <w:left w:val="nil"/>
              <w:bottom w:val="single" w:sz="4" w:space="0" w:color="auto"/>
              <w:right w:val="single" w:sz="4" w:space="0" w:color="auto"/>
            </w:tcBorders>
            <w:shd w:val="clear" w:color="auto" w:fill="auto"/>
            <w:vAlign w:val="center"/>
            <w:hideMark/>
          </w:tcPr>
          <w:p w14:paraId="6828C347" w14:textId="77777777" w:rsidR="00DB140B" w:rsidRPr="00DB140B" w:rsidRDefault="00DB140B" w:rsidP="00DB140B">
            <w:pPr>
              <w:jc w:val="center"/>
              <w:rPr>
                <w:rFonts w:cs="Arial"/>
                <w:color w:val="000000"/>
              </w:rPr>
            </w:pPr>
            <w:r w:rsidRPr="00DB140B">
              <w:rPr>
                <w:rFonts w:cs="Arial"/>
                <w:color w:val="000000"/>
              </w:rPr>
              <w:t>Cena na enoto v EUR brez DDV</w:t>
            </w:r>
          </w:p>
        </w:tc>
        <w:tc>
          <w:tcPr>
            <w:tcW w:w="2268" w:type="dxa"/>
            <w:tcBorders>
              <w:top w:val="nil"/>
              <w:left w:val="nil"/>
              <w:bottom w:val="single" w:sz="4" w:space="0" w:color="auto"/>
              <w:right w:val="single" w:sz="4" w:space="0" w:color="auto"/>
            </w:tcBorders>
            <w:shd w:val="clear" w:color="auto" w:fill="auto"/>
            <w:vAlign w:val="center"/>
            <w:hideMark/>
          </w:tcPr>
          <w:p w14:paraId="7ED85F91" w14:textId="77777777" w:rsidR="00DB140B" w:rsidRPr="00DB140B" w:rsidRDefault="00DB140B" w:rsidP="00DB140B">
            <w:pPr>
              <w:jc w:val="center"/>
              <w:rPr>
                <w:rFonts w:cs="Arial"/>
                <w:color w:val="000000"/>
              </w:rPr>
            </w:pPr>
            <w:r w:rsidRPr="00DB140B">
              <w:rPr>
                <w:rFonts w:cs="Arial"/>
                <w:color w:val="000000"/>
              </w:rPr>
              <w:t>Cena skupaj v EUR brez DDV</w:t>
            </w:r>
          </w:p>
        </w:tc>
      </w:tr>
      <w:tr w:rsidR="00DB140B" w:rsidRPr="00DB140B" w14:paraId="38BDD516" w14:textId="77777777" w:rsidTr="00F77557">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730FE1B" w14:textId="77777777" w:rsidR="00DB140B" w:rsidRPr="00DB140B" w:rsidRDefault="00DB140B" w:rsidP="00DB140B">
            <w:pPr>
              <w:rPr>
                <w:rFonts w:cs="Arial"/>
                <w:color w:val="000000"/>
              </w:rPr>
            </w:pPr>
            <w:r w:rsidRPr="00DB140B">
              <w:rPr>
                <w:rFonts w:cs="Arial"/>
                <w:color w:val="000000"/>
              </w:rPr>
              <w:t>1.</w:t>
            </w:r>
          </w:p>
        </w:tc>
        <w:tc>
          <w:tcPr>
            <w:tcW w:w="4395" w:type="dxa"/>
            <w:tcBorders>
              <w:top w:val="nil"/>
              <w:left w:val="nil"/>
              <w:bottom w:val="single" w:sz="4" w:space="0" w:color="auto"/>
              <w:right w:val="single" w:sz="4" w:space="0" w:color="auto"/>
            </w:tcBorders>
            <w:shd w:val="clear" w:color="auto" w:fill="auto"/>
            <w:vAlign w:val="center"/>
            <w:hideMark/>
          </w:tcPr>
          <w:p w14:paraId="0D91305F" w14:textId="77777777" w:rsidR="00DB140B" w:rsidRPr="00DB140B" w:rsidRDefault="00DB140B" w:rsidP="00DB140B">
            <w:pPr>
              <w:rPr>
                <w:rFonts w:cs="Arial"/>
                <w:color w:val="000000"/>
              </w:rPr>
            </w:pPr>
            <w:r w:rsidRPr="00DB140B">
              <w:rPr>
                <w:rFonts w:cs="Arial"/>
                <w:color w:val="000000"/>
              </w:rPr>
              <w:t>Kalibracija, preverjanje elektronskih komponent</w:t>
            </w:r>
          </w:p>
        </w:tc>
        <w:tc>
          <w:tcPr>
            <w:tcW w:w="851" w:type="dxa"/>
            <w:tcBorders>
              <w:top w:val="nil"/>
              <w:left w:val="nil"/>
              <w:bottom w:val="single" w:sz="4" w:space="0" w:color="auto"/>
              <w:right w:val="single" w:sz="4" w:space="0" w:color="auto"/>
            </w:tcBorders>
            <w:shd w:val="clear" w:color="auto" w:fill="auto"/>
            <w:vAlign w:val="center"/>
            <w:hideMark/>
          </w:tcPr>
          <w:p w14:paraId="15F968D5"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C376F53" w14:textId="77777777" w:rsidR="00DB140B" w:rsidRPr="00DB140B" w:rsidRDefault="00DB140B" w:rsidP="00DB140B">
            <w:pPr>
              <w:jc w:val="right"/>
              <w:rPr>
                <w:rFonts w:cs="Arial"/>
                <w:color w:val="000000"/>
              </w:rPr>
            </w:pPr>
            <w:r w:rsidRPr="00DB140B">
              <w:rPr>
                <w:rFonts w:cs="Arial"/>
                <w:color w:val="000000"/>
              </w:rPr>
              <w:t>18</w:t>
            </w:r>
          </w:p>
        </w:tc>
        <w:tc>
          <w:tcPr>
            <w:tcW w:w="1843" w:type="dxa"/>
            <w:tcBorders>
              <w:top w:val="nil"/>
              <w:left w:val="nil"/>
              <w:bottom w:val="single" w:sz="4" w:space="0" w:color="auto"/>
              <w:right w:val="single" w:sz="4" w:space="0" w:color="auto"/>
            </w:tcBorders>
            <w:shd w:val="clear" w:color="auto" w:fill="auto"/>
            <w:vAlign w:val="center"/>
            <w:hideMark/>
          </w:tcPr>
          <w:p w14:paraId="15B6829F" w14:textId="77777777" w:rsidR="00DB140B" w:rsidRPr="00DB140B" w:rsidRDefault="00DB140B" w:rsidP="00DB140B">
            <w:pPr>
              <w:rPr>
                <w:rFonts w:cs="Arial"/>
                <w:color w:val="000000"/>
              </w:rPr>
            </w:pPr>
            <w:r w:rsidRPr="00DB140B">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15BDBB79"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CDBCCB" w14:textId="77777777" w:rsidR="00DB140B" w:rsidRPr="00DB140B" w:rsidRDefault="00DB140B" w:rsidP="00DB140B">
            <w:pPr>
              <w:jc w:val="right"/>
              <w:rPr>
                <w:rFonts w:cs="Arial"/>
                <w:color w:val="000000"/>
              </w:rPr>
            </w:pPr>
            <w:r w:rsidRPr="00DB140B">
              <w:rPr>
                <w:rFonts w:cs="Arial"/>
                <w:color w:val="000000"/>
              </w:rPr>
              <w:t>70</w:t>
            </w:r>
          </w:p>
        </w:tc>
        <w:tc>
          <w:tcPr>
            <w:tcW w:w="1843" w:type="dxa"/>
            <w:tcBorders>
              <w:top w:val="nil"/>
              <w:left w:val="nil"/>
              <w:bottom w:val="single" w:sz="4" w:space="0" w:color="auto"/>
              <w:right w:val="single" w:sz="4" w:space="0" w:color="auto"/>
            </w:tcBorders>
            <w:shd w:val="clear" w:color="auto" w:fill="auto"/>
            <w:vAlign w:val="center"/>
            <w:hideMark/>
          </w:tcPr>
          <w:p w14:paraId="31D07530"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252C8A2E" w14:textId="77777777" w:rsidR="00DB140B" w:rsidRPr="00DB140B" w:rsidRDefault="00DB140B" w:rsidP="00DB140B">
            <w:pPr>
              <w:rPr>
                <w:rFonts w:cs="Arial"/>
                <w:color w:val="000000"/>
              </w:rPr>
            </w:pPr>
            <w:r w:rsidRPr="00DB140B">
              <w:rPr>
                <w:rFonts w:cs="Arial"/>
                <w:color w:val="000000"/>
              </w:rPr>
              <w:t> </w:t>
            </w:r>
          </w:p>
        </w:tc>
      </w:tr>
      <w:tr w:rsidR="00DB140B" w:rsidRPr="00DB140B" w14:paraId="0AD4A8EA" w14:textId="77777777" w:rsidTr="00F77557">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A486AE" w14:textId="77777777" w:rsidR="00DB140B" w:rsidRPr="00DB140B" w:rsidRDefault="00DB140B" w:rsidP="00DB140B">
            <w:pPr>
              <w:rPr>
                <w:rFonts w:cs="Arial"/>
                <w:color w:val="000000"/>
              </w:rPr>
            </w:pPr>
            <w:r w:rsidRPr="00DB140B">
              <w:rPr>
                <w:rFonts w:cs="Arial"/>
                <w:color w:val="000000"/>
              </w:rPr>
              <w:t>2.</w:t>
            </w:r>
          </w:p>
        </w:tc>
        <w:tc>
          <w:tcPr>
            <w:tcW w:w="4395" w:type="dxa"/>
            <w:tcBorders>
              <w:top w:val="nil"/>
              <w:left w:val="nil"/>
              <w:bottom w:val="single" w:sz="4" w:space="0" w:color="auto"/>
              <w:right w:val="single" w:sz="4" w:space="0" w:color="auto"/>
            </w:tcBorders>
            <w:shd w:val="clear" w:color="auto" w:fill="auto"/>
            <w:vAlign w:val="center"/>
            <w:hideMark/>
          </w:tcPr>
          <w:p w14:paraId="73CFAB4E" w14:textId="77777777" w:rsidR="00DB140B" w:rsidRPr="00DB140B" w:rsidRDefault="00DB140B" w:rsidP="00DB140B">
            <w:pPr>
              <w:rPr>
                <w:rFonts w:cs="Arial"/>
                <w:color w:val="000000"/>
              </w:rPr>
            </w:pPr>
            <w:r w:rsidRPr="00DB140B">
              <w:rPr>
                <w:rFonts w:cs="Arial"/>
                <w:color w:val="000000"/>
              </w:rPr>
              <w:t>Popravilo strojnih komponent terminala (LCD zaslon, steklo, tipkovnica, ohišje)</w:t>
            </w:r>
          </w:p>
        </w:tc>
        <w:tc>
          <w:tcPr>
            <w:tcW w:w="851" w:type="dxa"/>
            <w:tcBorders>
              <w:top w:val="nil"/>
              <w:left w:val="nil"/>
              <w:bottom w:val="single" w:sz="4" w:space="0" w:color="auto"/>
              <w:right w:val="single" w:sz="4" w:space="0" w:color="auto"/>
            </w:tcBorders>
            <w:shd w:val="clear" w:color="auto" w:fill="auto"/>
            <w:vAlign w:val="center"/>
            <w:hideMark/>
          </w:tcPr>
          <w:p w14:paraId="00EBD756"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72B0A56D" w14:textId="77777777" w:rsidR="00DB140B" w:rsidRPr="00DB140B" w:rsidRDefault="00DB140B" w:rsidP="00DB140B">
            <w:pPr>
              <w:jc w:val="right"/>
              <w:rPr>
                <w:rFonts w:cs="Arial"/>
                <w:color w:val="000000"/>
              </w:rPr>
            </w:pPr>
            <w:r w:rsidRPr="00DB140B">
              <w:rPr>
                <w:rFonts w:cs="Arial"/>
                <w:color w:val="000000"/>
              </w:rPr>
              <w:t>70</w:t>
            </w:r>
          </w:p>
        </w:tc>
        <w:tc>
          <w:tcPr>
            <w:tcW w:w="1843" w:type="dxa"/>
            <w:tcBorders>
              <w:top w:val="nil"/>
              <w:left w:val="nil"/>
              <w:bottom w:val="single" w:sz="4" w:space="0" w:color="auto"/>
              <w:right w:val="single" w:sz="4" w:space="0" w:color="auto"/>
            </w:tcBorders>
            <w:shd w:val="clear" w:color="auto" w:fill="auto"/>
            <w:vAlign w:val="center"/>
            <w:hideMark/>
          </w:tcPr>
          <w:p w14:paraId="7DC746B9" w14:textId="77777777" w:rsidR="00DB140B" w:rsidRPr="00DB140B" w:rsidRDefault="00DB140B" w:rsidP="00DB140B">
            <w:pPr>
              <w:rPr>
                <w:rFonts w:cs="Arial"/>
                <w:color w:val="000000"/>
              </w:rPr>
            </w:pPr>
            <w:r w:rsidRPr="00DB140B">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60F123D0"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DF7BF1A" w14:textId="77777777" w:rsidR="00DB140B" w:rsidRPr="00DB140B" w:rsidRDefault="00DB140B" w:rsidP="00DB140B">
            <w:pPr>
              <w:jc w:val="right"/>
              <w:rPr>
                <w:rFonts w:cs="Arial"/>
                <w:color w:val="000000"/>
              </w:rPr>
            </w:pPr>
            <w:r w:rsidRPr="00DB140B">
              <w:rPr>
                <w:rFonts w:cs="Arial"/>
                <w:color w:val="000000"/>
              </w:rPr>
              <w:t>175</w:t>
            </w:r>
          </w:p>
        </w:tc>
        <w:tc>
          <w:tcPr>
            <w:tcW w:w="1843" w:type="dxa"/>
            <w:tcBorders>
              <w:top w:val="nil"/>
              <w:left w:val="nil"/>
              <w:bottom w:val="single" w:sz="4" w:space="0" w:color="auto"/>
              <w:right w:val="single" w:sz="4" w:space="0" w:color="auto"/>
            </w:tcBorders>
            <w:shd w:val="clear" w:color="auto" w:fill="auto"/>
            <w:vAlign w:val="center"/>
            <w:hideMark/>
          </w:tcPr>
          <w:p w14:paraId="446B086F"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592F68CF" w14:textId="77777777" w:rsidR="00DB140B" w:rsidRPr="00DB140B" w:rsidRDefault="00DB140B" w:rsidP="00DB140B">
            <w:pPr>
              <w:rPr>
                <w:rFonts w:cs="Arial"/>
                <w:color w:val="000000"/>
              </w:rPr>
            </w:pPr>
            <w:r w:rsidRPr="00DB140B">
              <w:rPr>
                <w:rFonts w:cs="Arial"/>
                <w:color w:val="000000"/>
              </w:rPr>
              <w:t> </w:t>
            </w:r>
          </w:p>
        </w:tc>
      </w:tr>
      <w:tr w:rsidR="00DB140B" w:rsidRPr="00DB140B" w14:paraId="3FF6EB7F" w14:textId="77777777" w:rsidTr="00F77557">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60D913" w14:textId="77777777" w:rsidR="00DB140B" w:rsidRPr="00DB140B" w:rsidRDefault="00DB140B" w:rsidP="00DB140B">
            <w:pPr>
              <w:rPr>
                <w:rFonts w:cs="Arial"/>
                <w:color w:val="000000"/>
              </w:rPr>
            </w:pPr>
            <w:r w:rsidRPr="00DB140B">
              <w:rPr>
                <w:rFonts w:cs="Arial"/>
                <w:color w:val="000000"/>
              </w:rPr>
              <w:t>3.</w:t>
            </w:r>
          </w:p>
        </w:tc>
        <w:tc>
          <w:tcPr>
            <w:tcW w:w="4395" w:type="dxa"/>
            <w:tcBorders>
              <w:top w:val="nil"/>
              <w:left w:val="nil"/>
              <w:bottom w:val="single" w:sz="4" w:space="0" w:color="auto"/>
              <w:right w:val="single" w:sz="4" w:space="0" w:color="auto"/>
            </w:tcBorders>
            <w:shd w:val="clear" w:color="auto" w:fill="auto"/>
            <w:vAlign w:val="center"/>
            <w:hideMark/>
          </w:tcPr>
          <w:p w14:paraId="6D746CFD" w14:textId="77777777" w:rsidR="00DB140B" w:rsidRPr="00DB140B" w:rsidRDefault="00DB140B" w:rsidP="00DB140B">
            <w:pPr>
              <w:rPr>
                <w:rFonts w:cs="Arial"/>
                <w:color w:val="000000"/>
              </w:rPr>
            </w:pPr>
            <w:bookmarkStart w:id="227" w:name="RANGE!B6"/>
            <w:r w:rsidRPr="00DB140B">
              <w:rPr>
                <w:rFonts w:cs="Arial"/>
                <w:color w:val="000000"/>
              </w:rPr>
              <w:t xml:space="preserve">Popravilo elektronskih komponent terminala </w:t>
            </w:r>
            <w:bookmarkEnd w:id="227"/>
          </w:p>
        </w:tc>
        <w:tc>
          <w:tcPr>
            <w:tcW w:w="851" w:type="dxa"/>
            <w:tcBorders>
              <w:top w:val="nil"/>
              <w:left w:val="nil"/>
              <w:bottom w:val="single" w:sz="4" w:space="0" w:color="auto"/>
              <w:right w:val="single" w:sz="4" w:space="0" w:color="auto"/>
            </w:tcBorders>
            <w:shd w:val="clear" w:color="auto" w:fill="auto"/>
            <w:vAlign w:val="center"/>
            <w:hideMark/>
          </w:tcPr>
          <w:p w14:paraId="268623DE"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031ABC2A" w14:textId="77777777" w:rsidR="00DB140B" w:rsidRPr="00DB140B" w:rsidRDefault="00DB140B" w:rsidP="00DB140B">
            <w:pPr>
              <w:jc w:val="right"/>
              <w:rPr>
                <w:rFonts w:cs="Arial"/>
                <w:color w:val="000000"/>
              </w:rPr>
            </w:pPr>
            <w:r w:rsidRPr="00DB140B">
              <w:rPr>
                <w:rFonts w:cs="Arial"/>
                <w:color w:val="000000"/>
              </w:rPr>
              <w:t>35</w:t>
            </w:r>
          </w:p>
        </w:tc>
        <w:tc>
          <w:tcPr>
            <w:tcW w:w="1843" w:type="dxa"/>
            <w:tcBorders>
              <w:top w:val="nil"/>
              <w:left w:val="nil"/>
              <w:bottom w:val="single" w:sz="4" w:space="0" w:color="auto"/>
              <w:right w:val="single" w:sz="4" w:space="0" w:color="auto"/>
            </w:tcBorders>
            <w:shd w:val="clear" w:color="auto" w:fill="auto"/>
            <w:vAlign w:val="center"/>
            <w:hideMark/>
          </w:tcPr>
          <w:p w14:paraId="33B159CC" w14:textId="77777777" w:rsidR="00DB140B" w:rsidRPr="00DB140B" w:rsidRDefault="00DB140B" w:rsidP="00DB140B">
            <w:pPr>
              <w:rPr>
                <w:rFonts w:cs="Arial"/>
                <w:color w:val="000000"/>
              </w:rPr>
            </w:pPr>
            <w:r w:rsidRPr="00DB140B">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35CEA5FA"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3C24182" w14:textId="77777777" w:rsidR="00DB140B" w:rsidRPr="00DB140B" w:rsidRDefault="00DB140B" w:rsidP="00DB140B">
            <w:pPr>
              <w:jc w:val="right"/>
              <w:rPr>
                <w:rFonts w:cs="Arial"/>
                <w:color w:val="000000"/>
              </w:rPr>
            </w:pPr>
            <w:r w:rsidRPr="00DB140B">
              <w:rPr>
                <w:rFonts w:cs="Arial"/>
                <w:color w:val="000000"/>
              </w:rPr>
              <w:t>70</w:t>
            </w:r>
          </w:p>
        </w:tc>
        <w:tc>
          <w:tcPr>
            <w:tcW w:w="1843" w:type="dxa"/>
            <w:tcBorders>
              <w:top w:val="nil"/>
              <w:left w:val="nil"/>
              <w:bottom w:val="single" w:sz="4" w:space="0" w:color="auto"/>
              <w:right w:val="single" w:sz="4" w:space="0" w:color="auto"/>
            </w:tcBorders>
            <w:shd w:val="clear" w:color="auto" w:fill="auto"/>
            <w:vAlign w:val="center"/>
            <w:hideMark/>
          </w:tcPr>
          <w:p w14:paraId="5E580253"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715E0BC8" w14:textId="77777777" w:rsidR="00DB140B" w:rsidRPr="00DB140B" w:rsidRDefault="00DB140B" w:rsidP="00DB140B">
            <w:pPr>
              <w:rPr>
                <w:rFonts w:cs="Arial"/>
                <w:color w:val="000000"/>
              </w:rPr>
            </w:pPr>
            <w:r w:rsidRPr="00DB140B">
              <w:rPr>
                <w:rFonts w:cs="Arial"/>
                <w:color w:val="000000"/>
              </w:rPr>
              <w:t> </w:t>
            </w:r>
          </w:p>
        </w:tc>
      </w:tr>
      <w:tr w:rsidR="00DB140B" w:rsidRPr="00DB140B" w14:paraId="715D19F2" w14:textId="77777777" w:rsidTr="00F77557">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EB53A14" w14:textId="77777777" w:rsidR="00DB140B" w:rsidRPr="00DB140B" w:rsidRDefault="00DB140B" w:rsidP="00DB140B">
            <w:pPr>
              <w:rPr>
                <w:rFonts w:cs="Arial"/>
                <w:color w:val="000000"/>
              </w:rPr>
            </w:pPr>
            <w:r w:rsidRPr="00DB140B">
              <w:rPr>
                <w:rFonts w:cs="Arial"/>
                <w:color w:val="000000"/>
              </w:rPr>
              <w:t>4.</w:t>
            </w:r>
          </w:p>
        </w:tc>
        <w:tc>
          <w:tcPr>
            <w:tcW w:w="4395" w:type="dxa"/>
            <w:tcBorders>
              <w:top w:val="nil"/>
              <w:left w:val="nil"/>
              <w:bottom w:val="single" w:sz="4" w:space="0" w:color="auto"/>
              <w:right w:val="single" w:sz="4" w:space="0" w:color="auto"/>
            </w:tcBorders>
            <w:shd w:val="clear" w:color="auto" w:fill="auto"/>
            <w:vAlign w:val="center"/>
            <w:hideMark/>
          </w:tcPr>
          <w:p w14:paraId="09821465" w14:textId="77777777" w:rsidR="00DB140B" w:rsidRPr="00DB140B" w:rsidRDefault="00DB140B" w:rsidP="00DB140B">
            <w:pPr>
              <w:rPr>
                <w:rFonts w:cs="Arial"/>
                <w:color w:val="000000"/>
              </w:rPr>
            </w:pPr>
            <w:r w:rsidRPr="00DB140B">
              <w:rPr>
                <w:rFonts w:cs="Arial"/>
                <w:color w:val="000000"/>
              </w:rPr>
              <w:t xml:space="preserve">Popravilo strojnih in elektronskih komponent terminala </w:t>
            </w:r>
          </w:p>
        </w:tc>
        <w:tc>
          <w:tcPr>
            <w:tcW w:w="851" w:type="dxa"/>
            <w:tcBorders>
              <w:top w:val="nil"/>
              <w:left w:val="nil"/>
              <w:bottom w:val="single" w:sz="4" w:space="0" w:color="auto"/>
              <w:right w:val="single" w:sz="4" w:space="0" w:color="auto"/>
            </w:tcBorders>
            <w:shd w:val="clear" w:color="auto" w:fill="auto"/>
            <w:vAlign w:val="center"/>
            <w:hideMark/>
          </w:tcPr>
          <w:p w14:paraId="5E55155F"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0121BD93" w14:textId="77777777" w:rsidR="00DB140B" w:rsidRPr="00DB140B" w:rsidRDefault="00DB140B" w:rsidP="00DB140B">
            <w:pPr>
              <w:jc w:val="right"/>
              <w:rPr>
                <w:rFonts w:cs="Arial"/>
                <w:color w:val="000000"/>
              </w:rPr>
            </w:pPr>
            <w:r w:rsidRPr="00DB140B">
              <w:rPr>
                <w:rFonts w:cs="Arial"/>
                <w:color w:val="000000"/>
              </w:rPr>
              <w:t>35</w:t>
            </w:r>
          </w:p>
        </w:tc>
        <w:tc>
          <w:tcPr>
            <w:tcW w:w="1843" w:type="dxa"/>
            <w:tcBorders>
              <w:top w:val="nil"/>
              <w:left w:val="nil"/>
              <w:bottom w:val="single" w:sz="4" w:space="0" w:color="auto"/>
              <w:right w:val="single" w:sz="4" w:space="0" w:color="auto"/>
            </w:tcBorders>
            <w:shd w:val="clear" w:color="auto" w:fill="auto"/>
            <w:vAlign w:val="center"/>
            <w:hideMark/>
          </w:tcPr>
          <w:p w14:paraId="06725EA3" w14:textId="77777777" w:rsidR="00DB140B" w:rsidRPr="00DB140B" w:rsidRDefault="00DB140B" w:rsidP="00DB140B">
            <w:pPr>
              <w:rPr>
                <w:rFonts w:cs="Arial"/>
                <w:color w:val="000000"/>
              </w:rPr>
            </w:pPr>
            <w:r w:rsidRPr="00DB140B">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6CA54976"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C002CB0" w14:textId="77777777" w:rsidR="00DB140B" w:rsidRPr="00DB140B" w:rsidRDefault="00DB140B" w:rsidP="00DB140B">
            <w:pPr>
              <w:jc w:val="right"/>
              <w:rPr>
                <w:rFonts w:cs="Arial"/>
                <w:color w:val="000000"/>
              </w:rPr>
            </w:pPr>
            <w:r w:rsidRPr="00DB140B">
              <w:rPr>
                <w:rFonts w:cs="Arial"/>
                <w:color w:val="000000"/>
              </w:rPr>
              <w:t>70</w:t>
            </w:r>
          </w:p>
        </w:tc>
        <w:tc>
          <w:tcPr>
            <w:tcW w:w="1843" w:type="dxa"/>
            <w:tcBorders>
              <w:top w:val="nil"/>
              <w:left w:val="nil"/>
              <w:bottom w:val="single" w:sz="4" w:space="0" w:color="auto"/>
              <w:right w:val="single" w:sz="4" w:space="0" w:color="auto"/>
            </w:tcBorders>
            <w:shd w:val="clear" w:color="auto" w:fill="auto"/>
            <w:vAlign w:val="center"/>
            <w:hideMark/>
          </w:tcPr>
          <w:p w14:paraId="4DBF170E"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36E459FD" w14:textId="77777777" w:rsidR="00DB140B" w:rsidRPr="00DB140B" w:rsidRDefault="00DB140B" w:rsidP="00DB140B">
            <w:pPr>
              <w:rPr>
                <w:rFonts w:cs="Arial"/>
                <w:color w:val="000000"/>
              </w:rPr>
            </w:pPr>
            <w:r w:rsidRPr="00DB140B">
              <w:rPr>
                <w:rFonts w:cs="Arial"/>
                <w:color w:val="000000"/>
              </w:rPr>
              <w:t> </w:t>
            </w:r>
          </w:p>
        </w:tc>
      </w:tr>
      <w:tr w:rsidR="00DB140B" w:rsidRPr="00DB140B" w14:paraId="2CCCE110" w14:textId="77777777" w:rsidTr="00F77557">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B94D5B" w14:textId="77777777" w:rsidR="00DB140B" w:rsidRPr="00DB140B" w:rsidRDefault="00DB140B" w:rsidP="00DB140B">
            <w:pPr>
              <w:rPr>
                <w:rFonts w:cs="Arial"/>
                <w:color w:val="000000"/>
              </w:rPr>
            </w:pPr>
            <w:r w:rsidRPr="00DB140B">
              <w:rPr>
                <w:rFonts w:cs="Arial"/>
                <w:color w:val="000000"/>
              </w:rPr>
              <w:t>5.</w:t>
            </w:r>
          </w:p>
        </w:tc>
        <w:tc>
          <w:tcPr>
            <w:tcW w:w="4395" w:type="dxa"/>
            <w:tcBorders>
              <w:top w:val="nil"/>
              <w:left w:val="nil"/>
              <w:bottom w:val="single" w:sz="4" w:space="0" w:color="auto"/>
              <w:right w:val="single" w:sz="4" w:space="0" w:color="auto"/>
            </w:tcBorders>
            <w:shd w:val="clear" w:color="auto" w:fill="auto"/>
            <w:vAlign w:val="center"/>
            <w:hideMark/>
          </w:tcPr>
          <w:p w14:paraId="2ED95A07" w14:textId="77777777" w:rsidR="00DB140B" w:rsidRPr="00DB140B" w:rsidRDefault="00DB140B" w:rsidP="00DB140B">
            <w:pPr>
              <w:rPr>
                <w:rFonts w:cs="Arial"/>
                <w:color w:val="000000"/>
              </w:rPr>
            </w:pPr>
            <w:r w:rsidRPr="00DB140B">
              <w:rPr>
                <w:rFonts w:cs="Arial"/>
                <w:color w:val="000000"/>
              </w:rPr>
              <w:t>Popravilo matične plošče</w:t>
            </w:r>
          </w:p>
        </w:tc>
        <w:tc>
          <w:tcPr>
            <w:tcW w:w="851" w:type="dxa"/>
            <w:tcBorders>
              <w:top w:val="nil"/>
              <w:left w:val="nil"/>
              <w:bottom w:val="single" w:sz="4" w:space="0" w:color="auto"/>
              <w:right w:val="single" w:sz="4" w:space="0" w:color="auto"/>
            </w:tcBorders>
            <w:shd w:val="clear" w:color="auto" w:fill="auto"/>
            <w:vAlign w:val="center"/>
            <w:hideMark/>
          </w:tcPr>
          <w:p w14:paraId="635F7A55" w14:textId="77777777" w:rsidR="00DB140B" w:rsidRPr="00DB140B" w:rsidRDefault="00DB140B" w:rsidP="00DB140B">
            <w:pPr>
              <w:rPr>
                <w:rFonts w:cs="Arial"/>
                <w:color w:val="000000"/>
              </w:rPr>
            </w:pPr>
            <w:proofErr w:type="spellStart"/>
            <w:r w:rsidRPr="00DB140B">
              <w:rPr>
                <w:rFonts w:cs="Arial"/>
                <w:color w:val="000000"/>
              </w:rPr>
              <w:t>kpl</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60E50D22" w14:textId="77777777" w:rsidR="00DB140B" w:rsidRPr="00DB140B" w:rsidRDefault="00DB140B" w:rsidP="00DB140B">
            <w:pPr>
              <w:jc w:val="right"/>
              <w:rPr>
                <w:rFonts w:cs="Arial"/>
                <w:color w:val="000000"/>
              </w:rPr>
            </w:pPr>
            <w:r w:rsidRPr="00DB140B">
              <w:rPr>
                <w:rFonts w:cs="Arial"/>
                <w:color w:val="000000"/>
              </w:rPr>
              <w:t>7</w:t>
            </w:r>
          </w:p>
        </w:tc>
        <w:tc>
          <w:tcPr>
            <w:tcW w:w="1843" w:type="dxa"/>
            <w:tcBorders>
              <w:top w:val="nil"/>
              <w:left w:val="nil"/>
              <w:bottom w:val="single" w:sz="4" w:space="0" w:color="auto"/>
              <w:right w:val="single" w:sz="4" w:space="0" w:color="auto"/>
            </w:tcBorders>
            <w:shd w:val="clear" w:color="auto" w:fill="auto"/>
            <w:vAlign w:val="center"/>
            <w:hideMark/>
          </w:tcPr>
          <w:p w14:paraId="4E35ADAA" w14:textId="77777777" w:rsidR="00DB140B" w:rsidRPr="00DB140B" w:rsidRDefault="00DB140B" w:rsidP="00DB140B">
            <w:pPr>
              <w:rPr>
                <w:rFonts w:cs="Arial"/>
                <w:color w:val="000000"/>
              </w:rPr>
            </w:pPr>
            <w:r w:rsidRPr="00DB140B">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7C542434"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2FDC9BD" w14:textId="77777777" w:rsidR="00DB140B" w:rsidRPr="00DB140B" w:rsidRDefault="00DB140B" w:rsidP="00DB140B">
            <w:pPr>
              <w:jc w:val="right"/>
              <w:rPr>
                <w:rFonts w:cs="Arial"/>
                <w:color w:val="000000"/>
              </w:rPr>
            </w:pPr>
            <w:r w:rsidRPr="00DB140B">
              <w:rPr>
                <w:rFonts w:cs="Arial"/>
                <w:color w:val="000000"/>
              </w:rPr>
              <w:t>18</w:t>
            </w:r>
          </w:p>
        </w:tc>
        <w:tc>
          <w:tcPr>
            <w:tcW w:w="1843" w:type="dxa"/>
            <w:tcBorders>
              <w:top w:val="nil"/>
              <w:left w:val="nil"/>
              <w:bottom w:val="single" w:sz="4" w:space="0" w:color="auto"/>
              <w:right w:val="single" w:sz="4" w:space="0" w:color="auto"/>
            </w:tcBorders>
            <w:shd w:val="clear" w:color="auto" w:fill="auto"/>
            <w:vAlign w:val="center"/>
            <w:hideMark/>
          </w:tcPr>
          <w:p w14:paraId="1D313267"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03674BA0" w14:textId="77777777" w:rsidR="00DB140B" w:rsidRPr="00DB140B" w:rsidRDefault="00DB140B" w:rsidP="00DB140B">
            <w:pPr>
              <w:rPr>
                <w:rFonts w:cs="Arial"/>
                <w:color w:val="000000"/>
              </w:rPr>
            </w:pPr>
            <w:r w:rsidRPr="00DB140B">
              <w:rPr>
                <w:rFonts w:cs="Arial"/>
                <w:color w:val="000000"/>
              </w:rPr>
              <w:t> </w:t>
            </w:r>
          </w:p>
        </w:tc>
      </w:tr>
      <w:tr w:rsidR="00DB140B" w:rsidRPr="00DB140B" w14:paraId="44B0A066" w14:textId="77777777" w:rsidTr="00F77557">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AE2F588" w14:textId="77777777" w:rsidR="00DB140B" w:rsidRPr="00DB140B" w:rsidRDefault="00DB140B" w:rsidP="00DB140B">
            <w:pPr>
              <w:rPr>
                <w:rFonts w:cs="Arial"/>
                <w:color w:val="000000"/>
              </w:rPr>
            </w:pPr>
            <w:r w:rsidRPr="00DB140B">
              <w:rPr>
                <w:rFonts w:cs="Arial"/>
                <w:color w:val="000000"/>
              </w:rPr>
              <w:t>6.</w:t>
            </w:r>
          </w:p>
        </w:tc>
        <w:tc>
          <w:tcPr>
            <w:tcW w:w="4395" w:type="dxa"/>
            <w:tcBorders>
              <w:top w:val="nil"/>
              <w:left w:val="nil"/>
              <w:bottom w:val="single" w:sz="4" w:space="0" w:color="auto"/>
              <w:right w:val="single" w:sz="4" w:space="0" w:color="auto"/>
            </w:tcBorders>
            <w:shd w:val="clear" w:color="auto" w:fill="auto"/>
            <w:vAlign w:val="center"/>
            <w:hideMark/>
          </w:tcPr>
          <w:p w14:paraId="7FF2509F" w14:textId="77777777" w:rsidR="00DB140B" w:rsidRPr="00DB140B" w:rsidRDefault="00DB140B" w:rsidP="00DB140B">
            <w:pPr>
              <w:rPr>
                <w:rFonts w:cs="Arial"/>
                <w:color w:val="000000"/>
              </w:rPr>
            </w:pPr>
            <w:r w:rsidRPr="00DB140B">
              <w:rPr>
                <w:rFonts w:cs="Arial"/>
                <w:color w:val="000000"/>
              </w:rPr>
              <w:t>Popravilo kompleta za prostoročno telefoniranje</w:t>
            </w:r>
          </w:p>
        </w:tc>
        <w:tc>
          <w:tcPr>
            <w:tcW w:w="851" w:type="dxa"/>
            <w:tcBorders>
              <w:top w:val="nil"/>
              <w:left w:val="nil"/>
              <w:bottom w:val="single" w:sz="4" w:space="0" w:color="auto"/>
              <w:right w:val="single" w:sz="4" w:space="0" w:color="auto"/>
            </w:tcBorders>
            <w:shd w:val="clear" w:color="auto" w:fill="auto"/>
            <w:vAlign w:val="center"/>
            <w:hideMark/>
          </w:tcPr>
          <w:p w14:paraId="0E0BEB63" w14:textId="77777777" w:rsidR="00DB140B" w:rsidRPr="00DB140B" w:rsidRDefault="00DB140B" w:rsidP="00DB140B">
            <w:pPr>
              <w:rPr>
                <w:rFonts w:cs="Arial"/>
                <w:color w:val="000000"/>
              </w:rPr>
            </w:pPr>
            <w:r w:rsidRPr="00DB140B">
              <w:rPr>
                <w:rFonts w:cs="Arial"/>
                <w:color w:val="000000"/>
              </w:rPr>
              <w:t>kos</w:t>
            </w:r>
          </w:p>
        </w:tc>
        <w:tc>
          <w:tcPr>
            <w:tcW w:w="1417" w:type="dxa"/>
            <w:tcBorders>
              <w:top w:val="nil"/>
              <w:left w:val="nil"/>
              <w:bottom w:val="single" w:sz="4" w:space="0" w:color="auto"/>
              <w:right w:val="single" w:sz="4" w:space="0" w:color="auto"/>
            </w:tcBorders>
            <w:shd w:val="clear" w:color="auto" w:fill="auto"/>
            <w:vAlign w:val="center"/>
            <w:hideMark/>
          </w:tcPr>
          <w:p w14:paraId="7A51DFBF" w14:textId="77777777" w:rsidR="00DB140B" w:rsidRPr="00DB140B" w:rsidRDefault="00DB140B" w:rsidP="00DB140B">
            <w:pPr>
              <w:jc w:val="right"/>
              <w:rPr>
                <w:rFonts w:cs="Arial"/>
                <w:color w:val="000000"/>
              </w:rPr>
            </w:pPr>
            <w:r w:rsidRPr="00DB140B">
              <w:rPr>
                <w:rFonts w:cs="Arial"/>
                <w:color w:val="000000"/>
              </w:rPr>
              <w:t>35</w:t>
            </w:r>
          </w:p>
        </w:tc>
        <w:tc>
          <w:tcPr>
            <w:tcW w:w="1843" w:type="dxa"/>
            <w:tcBorders>
              <w:top w:val="nil"/>
              <w:left w:val="nil"/>
              <w:bottom w:val="single" w:sz="4" w:space="0" w:color="auto"/>
              <w:right w:val="single" w:sz="4" w:space="0" w:color="auto"/>
            </w:tcBorders>
            <w:shd w:val="clear" w:color="auto" w:fill="auto"/>
            <w:vAlign w:val="center"/>
            <w:hideMark/>
          </w:tcPr>
          <w:p w14:paraId="320197BA" w14:textId="77777777" w:rsidR="00DB140B" w:rsidRPr="00DB140B" w:rsidRDefault="00DB140B" w:rsidP="00DB140B">
            <w:pPr>
              <w:rPr>
                <w:rFonts w:cs="Arial"/>
                <w:color w:val="000000"/>
              </w:rPr>
            </w:pPr>
            <w:r w:rsidRPr="00DB140B">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02267F6F"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9F37608" w14:textId="77777777" w:rsidR="00DB140B" w:rsidRPr="00DB140B" w:rsidRDefault="00DB140B" w:rsidP="00DB140B">
            <w:pPr>
              <w:jc w:val="right"/>
              <w:rPr>
                <w:rFonts w:cs="Arial"/>
                <w:color w:val="000000"/>
              </w:rPr>
            </w:pPr>
            <w:r w:rsidRPr="00DB140B">
              <w:rPr>
                <w:rFonts w:cs="Arial"/>
                <w:color w:val="000000"/>
              </w:rPr>
              <w:t>104</w:t>
            </w:r>
          </w:p>
        </w:tc>
        <w:tc>
          <w:tcPr>
            <w:tcW w:w="1843" w:type="dxa"/>
            <w:tcBorders>
              <w:top w:val="nil"/>
              <w:left w:val="nil"/>
              <w:bottom w:val="single" w:sz="4" w:space="0" w:color="auto"/>
              <w:right w:val="single" w:sz="4" w:space="0" w:color="auto"/>
            </w:tcBorders>
            <w:shd w:val="clear" w:color="auto" w:fill="auto"/>
            <w:vAlign w:val="center"/>
            <w:hideMark/>
          </w:tcPr>
          <w:p w14:paraId="2C03C6EF"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27F387E2" w14:textId="77777777" w:rsidR="00DB140B" w:rsidRPr="00DB140B" w:rsidRDefault="00DB140B" w:rsidP="00DB140B">
            <w:pPr>
              <w:rPr>
                <w:rFonts w:cs="Arial"/>
                <w:color w:val="000000"/>
              </w:rPr>
            </w:pPr>
            <w:r w:rsidRPr="00DB140B">
              <w:rPr>
                <w:rFonts w:cs="Arial"/>
                <w:color w:val="000000"/>
              </w:rPr>
              <w:t> </w:t>
            </w:r>
          </w:p>
        </w:tc>
      </w:tr>
      <w:tr w:rsidR="00DB140B" w:rsidRPr="00DB140B" w14:paraId="40D47A98" w14:textId="77777777" w:rsidTr="00F77557">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70644D7" w14:textId="77777777" w:rsidR="00DB140B" w:rsidRPr="00DB140B" w:rsidRDefault="00DB140B" w:rsidP="00DB140B">
            <w:pPr>
              <w:rPr>
                <w:rFonts w:cs="Arial"/>
                <w:color w:val="000000"/>
              </w:rPr>
            </w:pPr>
            <w:r w:rsidRPr="00DB140B">
              <w:rPr>
                <w:rFonts w:cs="Arial"/>
                <w:color w:val="000000"/>
              </w:rPr>
              <w:t>7.</w:t>
            </w:r>
          </w:p>
        </w:tc>
        <w:tc>
          <w:tcPr>
            <w:tcW w:w="4395" w:type="dxa"/>
            <w:tcBorders>
              <w:top w:val="nil"/>
              <w:left w:val="nil"/>
              <w:bottom w:val="single" w:sz="4" w:space="0" w:color="auto"/>
              <w:right w:val="single" w:sz="4" w:space="0" w:color="auto"/>
            </w:tcBorders>
            <w:shd w:val="clear" w:color="auto" w:fill="auto"/>
            <w:vAlign w:val="center"/>
            <w:hideMark/>
          </w:tcPr>
          <w:p w14:paraId="568BD980" w14:textId="77777777" w:rsidR="00DB140B" w:rsidRPr="00DB140B" w:rsidRDefault="00DB140B" w:rsidP="00DB140B">
            <w:pPr>
              <w:rPr>
                <w:rFonts w:cs="Arial"/>
                <w:color w:val="000000"/>
              </w:rPr>
            </w:pPr>
            <w:r w:rsidRPr="00DB140B">
              <w:rPr>
                <w:rFonts w:cs="Arial"/>
                <w:color w:val="000000"/>
              </w:rPr>
              <w:t>Menjava priključne vrvice kompleta za prostoročno telefoniranje</w:t>
            </w:r>
          </w:p>
        </w:tc>
        <w:tc>
          <w:tcPr>
            <w:tcW w:w="851" w:type="dxa"/>
            <w:tcBorders>
              <w:top w:val="nil"/>
              <w:left w:val="nil"/>
              <w:bottom w:val="single" w:sz="4" w:space="0" w:color="auto"/>
              <w:right w:val="single" w:sz="4" w:space="0" w:color="auto"/>
            </w:tcBorders>
            <w:shd w:val="clear" w:color="auto" w:fill="auto"/>
            <w:vAlign w:val="center"/>
            <w:hideMark/>
          </w:tcPr>
          <w:p w14:paraId="4E23E4D5" w14:textId="77777777" w:rsidR="00DB140B" w:rsidRPr="00DB140B" w:rsidRDefault="00DB140B" w:rsidP="00DB140B">
            <w:pPr>
              <w:rPr>
                <w:rFonts w:cs="Arial"/>
                <w:color w:val="000000"/>
              </w:rPr>
            </w:pPr>
            <w:r w:rsidRPr="00DB140B">
              <w:rPr>
                <w:rFonts w:cs="Arial"/>
                <w:color w:val="000000"/>
              </w:rPr>
              <w:t>kos</w:t>
            </w:r>
          </w:p>
        </w:tc>
        <w:tc>
          <w:tcPr>
            <w:tcW w:w="1417" w:type="dxa"/>
            <w:tcBorders>
              <w:top w:val="nil"/>
              <w:left w:val="nil"/>
              <w:bottom w:val="single" w:sz="4" w:space="0" w:color="auto"/>
              <w:right w:val="single" w:sz="4" w:space="0" w:color="auto"/>
            </w:tcBorders>
            <w:shd w:val="clear" w:color="auto" w:fill="auto"/>
            <w:vAlign w:val="center"/>
            <w:hideMark/>
          </w:tcPr>
          <w:p w14:paraId="520E9758" w14:textId="77777777" w:rsidR="00DB140B" w:rsidRPr="00DB140B" w:rsidRDefault="00DB140B" w:rsidP="00DB140B">
            <w:pPr>
              <w:jc w:val="right"/>
              <w:rPr>
                <w:rFonts w:cs="Arial"/>
                <w:color w:val="000000"/>
              </w:rPr>
            </w:pPr>
            <w:r w:rsidRPr="00DB140B">
              <w:rPr>
                <w:rFonts w:cs="Arial"/>
                <w:color w:val="000000"/>
              </w:rPr>
              <w:t>35</w:t>
            </w:r>
          </w:p>
        </w:tc>
        <w:tc>
          <w:tcPr>
            <w:tcW w:w="1843" w:type="dxa"/>
            <w:tcBorders>
              <w:top w:val="nil"/>
              <w:left w:val="nil"/>
              <w:bottom w:val="single" w:sz="4" w:space="0" w:color="auto"/>
              <w:right w:val="single" w:sz="4" w:space="0" w:color="auto"/>
            </w:tcBorders>
            <w:shd w:val="clear" w:color="auto" w:fill="auto"/>
            <w:vAlign w:val="center"/>
            <w:hideMark/>
          </w:tcPr>
          <w:p w14:paraId="14D0EE40" w14:textId="77777777" w:rsidR="00DB140B" w:rsidRPr="00DB140B" w:rsidRDefault="00DB140B" w:rsidP="00DB140B">
            <w:pPr>
              <w:rPr>
                <w:rFonts w:cs="Arial"/>
                <w:color w:val="000000"/>
              </w:rPr>
            </w:pPr>
            <w:r w:rsidRPr="00DB140B">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2E50DA94" w14:textId="77777777" w:rsidR="00DB140B" w:rsidRPr="00DB140B" w:rsidRDefault="00DB140B" w:rsidP="00DB140B">
            <w:pPr>
              <w:rPr>
                <w:rFonts w:cs="Arial"/>
                <w:color w:val="000000"/>
              </w:rPr>
            </w:pPr>
            <w:r w:rsidRPr="00DB140B">
              <w:rPr>
                <w:rFonts w:cs="Arial"/>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EDE249F" w14:textId="77777777" w:rsidR="00DB140B" w:rsidRPr="00DB140B" w:rsidRDefault="00DB140B" w:rsidP="00DB140B">
            <w:pPr>
              <w:jc w:val="right"/>
              <w:rPr>
                <w:rFonts w:cs="Arial"/>
                <w:color w:val="000000"/>
              </w:rPr>
            </w:pPr>
            <w:r w:rsidRPr="00DB140B">
              <w:rPr>
                <w:rFonts w:cs="Arial"/>
                <w:color w:val="000000"/>
              </w:rPr>
              <w:t>175</w:t>
            </w:r>
          </w:p>
        </w:tc>
        <w:tc>
          <w:tcPr>
            <w:tcW w:w="1843" w:type="dxa"/>
            <w:tcBorders>
              <w:top w:val="nil"/>
              <w:left w:val="nil"/>
              <w:bottom w:val="single" w:sz="4" w:space="0" w:color="auto"/>
              <w:right w:val="single" w:sz="4" w:space="0" w:color="auto"/>
            </w:tcBorders>
            <w:shd w:val="clear" w:color="auto" w:fill="auto"/>
            <w:vAlign w:val="center"/>
            <w:hideMark/>
          </w:tcPr>
          <w:p w14:paraId="5B2FE531" w14:textId="77777777" w:rsidR="00DB140B" w:rsidRPr="00DB140B" w:rsidRDefault="00DB140B" w:rsidP="00DB140B">
            <w:pPr>
              <w:rPr>
                <w:rFonts w:cs="Arial"/>
                <w:color w:val="000000"/>
              </w:rPr>
            </w:pPr>
            <w:r w:rsidRPr="00DB140B">
              <w:rPr>
                <w:rFonts w:cs="Arial"/>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14:paraId="57786556" w14:textId="77777777" w:rsidR="00DB140B" w:rsidRPr="00DB140B" w:rsidRDefault="00DB140B" w:rsidP="00DB140B">
            <w:pPr>
              <w:rPr>
                <w:rFonts w:cs="Arial"/>
                <w:color w:val="000000"/>
              </w:rPr>
            </w:pPr>
            <w:r w:rsidRPr="00DB140B">
              <w:rPr>
                <w:rFonts w:cs="Arial"/>
                <w:color w:val="000000"/>
              </w:rPr>
              <w:t> </w:t>
            </w:r>
          </w:p>
        </w:tc>
      </w:tr>
      <w:tr w:rsidR="00DB140B" w:rsidRPr="00ED7275" w14:paraId="1CC7D091" w14:textId="77777777" w:rsidTr="00F7755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E3A91AD" w14:textId="77777777" w:rsidR="00DB140B" w:rsidRPr="00ED7275" w:rsidRDefault="00DB140B" w:rsidP="00D234DF">
            <w:pPr>
              <w:rPr>
                <w:rFonts w:cs="Arial"/>
                <w:b/>
                <w:color w:val="000000"/>
              </w:rPr>
            </w:pPr>
            <w:r w:rsidRPr="00ED7275">
              <w:rPr>
                <w:rFonts w:cs="Arial"/>
                <w:b/>
                <w:color w:val="000000"/>
              </w:rPr>
              <w:t> </w:t>
            </w:r>
          </w:p>
        </w:tc>
        <w:tc>
          <w:tcPr>
            <w:tcW w:w="4395" w:type="dxa"/>
            <w:tcBorders>
              <w:top w:val="nil"/>
              <w:left w:val="nil"/>
              <w:bottom w:val="single" w:sz="4" w:space="0" w:color="auto"/>
              <w:right w:val="single" w:sz="4" w:space="0" w:color="auto"/>
            </w:tcBorders>
            <w:shd w:val="clear" w:color="auto" w:fill="auto"/>
            <w:vAlign w:val="center"/>
            <w:hideMark/>
          </w:tcPr>
          <w:p w14:paraId="07F38D77" w14:textId="77777777" w:rsidR="00DB140B" w:rsidRPr="00ED7275" w:rsidRDefault="00DB140B" w:rsidP="00D234DF">
            <w:pPr>
              <w:rPr>
                <w:rFonts w:cs="Arial"/>
                <w:b/>
                <w:color w:val="000000"/>
              </w:rPr>
            </w:pPr>
            <w:r w:rsidRPr="00ED7275">
              <w:rPr>
                <w:rFonts w:cs="Arial"/>
                <w:b/>
                <w:color w:val="000000"/>
              </w:rPr>
              <w:t xml:space="preserve">SKUPAJ </w:t>
            </w:r>
            <w:r>
              <w:rPr>
                <w:rFonts w:cs="Arial"/>
                <w:b/>
                <w:color w:val="000000"/>
              </w:rPr>
              <w:t>v EUR brez DDV</w:t>
            </w:r>
          </w:p>
        </w:tc>
        <w:tc>
          <w:tcPr>
            <w:tcW w:w="851" w:type="dxa"/>
            <w:tcBorders>
              <w:top w:val="nil"/>
              <w:left w:val="nil"/>
              <w:bottom w:val="single" w:sz="4" w:space="0" w:color="auto"/>
              <w:right w:val="single" w:sz="4" w:space="0" w:color="auto"/>
            </w:tcBorders>
            <w:shd w:val="clear" w:color="auto" w:fill="auto"/>
            <w:noWrap/>
            <w:vAlign w:val="bottom"/>
            <w:hideMark/>
          </w:tcPr>
          <w:p w14:paraId="2586CC20" w14:textId="77777777" w:rsidR="00DB140B" w:rsidRPr="00ED7275" w:rsidRDefault="00DB140B" w:rsidP="00D234DF">
            <w:pPr>
              <w:rPr>
                <w:rFonts w:cs="Arial"/>
                <w:b/>
                <w:color w:val="000000"/>
              </w:rPr>
            </w:pPr>
            <w:r w:rsidRPr="00ED7275">
              <w:rPr>
                <w:rFonts w:cs="Arial"/>
                <w:b/>
                <w:color w:val="000000"/>
              </w:rPr>
              <w:t>Skupaj</w:t>
            </w:r>
          </w:p>
        </w:tc>
        <w:tc>
          <w:tcPr>
            <w:tcW w:w="1417" w:type="dxa"/>
            <w:tcBorders>
              <w:top w:val="nil"/>
              <w:left w:val="nil"/>
              <w:bottom w:val="single" w:sz="4" w:space="0" w:color="auto"/>
              <w:right w:val="single" w:sz="4" w:space="0" w:color="auto"/>
            </w:tcBorders>
            <w:shd w:val="clear" w:color="auto" w:fill="auto"/>
            <w:noWrap/>
            <w:vAlign w:val="bottom"/>
            <w:hideMark/>
          </w:tcPr>
          <w:p w14:paraId="3F519C73" w14:textId="77777777" w:rsidR="00DB140B" w:rsidRPr="00ED7275" w:rsidRDefault="00DB140B" w:rsidP="00D234DF">
            <w:pPr>
              <w:jc w:val="center"/>
              <w:rPr>
                <w:rFonts w:cs="Arial"/>
                <w:b/>
                <w:color w:val="000000"/>
              </w:rPr>
            </w:pPr>
            <w:r w:rsidRPr="00ED7275">
              <w:rPr>
                <w:rFonts w:cs="Arial"/>
                <w:b/>
                <w:color w:val="000000"/>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38EBC3CA" w14:textId="77777777" w:rsidR="00DB140B" w:rsidRPr="00ED7275" w:rsidRDefault="00DB140B" w:rsidP="00D234DF">
            <w:pPr>
              <w:jc w:val="center"/>
              <w:rPr>
                <w:rFonts w:cs="Arial"/>
                <w:b/>
                <w:color w:val="000000"/>
              </w:rPr>
            </w:pPr>
            <w:r w:rsidRPr="00ED7275">
              <w:rPr>
                <w:rFonts w:cs="Arial"/>
                <w:b/>
                <w:color w:val="00000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14:paraId="47C2F852" w14:textId="77777777" w:rsidR="00DB140B" w:rsidRPr="00ED7275" w:rsidRDefault="00DB140B" w:rsidP="00D234DF">
            <w:pPr>
              <w:jc w:val="right"/>
              <w:rPr>
                <w:rFonts w:cs="Arial"/>
                <w:b/>
                <w:color w:val="000000"/>
              </w:rPr>
            </w:pPr>
            <w:r w:rsidRPr="00ED7275">
              <w:rPr>
                <w:rFonts w:cs="Arial"/>
                <w:b/>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DBD36C3" w14:textId="77777777" w:rsidR="00DB140B" w:rsidRPr="00ED7275" w:rsidRDefault="00DB140B" w:rsidP="00D234DF">
            <w:pPr>
              <w:jc w:val="center"/>
              <w:rPr>
                <w:rFonts w:cs="Arial"/>
                <w:b/>
                <w:color w:val="000000"/>
              </w:rPr>
            </w:pPr>
            <w:r w:rsidRPr="00ED7275">
              <w:rPr>
                <w:rFonts w:cs="Arial"/>
                <w:b/>
                <w:color w:val="000000"/>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7EEA8990" w14:textId="77777777" w:rsidR="00DB140B" w:rsidRPr="00ED7275" w:rsidRDefault="00DB140B" w:rsidP="00D234DF">
            <w:pPr>
              <w:jc w:val="center"/>
              <w:rPr>
                <w:rFonts w:cs="Arial"/>
                <w:b/>
                <w:color w:val="000000"/>
              </w:rPr>
            </w:pPr>
            <w:r w:rsidRPr="00ED7275">
              <w:rPr>
                <w:rFonts w:cs="Arial"/>
                <w:b/>
                <w:color w:val="000000"/>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06AC5865" w14:textId="77777777" w:rsidR="00DB140B" w:rsidRPr="00ED7275" w:rsidRDefault="00DB140B" w:rsidP="00D234DF">
            <w:pPr>
              <w:rPr>
                <w:rFonts w:cs="Arial"/>
                <w:b/>
                <w:color w:val="000000"/>
              </w:rPr>
            </w:pPr>
            <w:r w:rsidRPr="00ED7275">
              <w:rPr>
                <w:rFonts w:cs="Arial"/>
                <w:b/>
                <w:color w:val="000000"/>
              </w:rPr>
              <w:t> </w:t>
            </w:r>
          </w:p>
        </w:tc>
      </w:tr>
      <w:tr w:rsidR="00DB140B" w:rsidRPr="00ED7275" w14:paraId="603CCBAB" w14:textId="77777777" w:rsidTr="00F77557">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91528" w14:textId="77777777" w:rsidR="00DB140B" w:rsidRPr="00ED7275" w:rsidRDefault="00DB140B" w:rsidP="00D234DF">
            <w:pPr>
              <w:rPr>
                <w:rFonts w:cs="Arial"/>
                <w:b/>
                <w:color w:val="000000"/>
              </w:rPr>
            </w:pPr>
          </w:p>
        </w:tc>
        <w:tc>
          <w:tcPr>
            <w:tcW w:w="4395" w:type="dxa"/>
            <w:tcBorders>
              <w:top w:val="single" w:sz="4" w:space="0" w:color="auto"/>
              <w:left w:val="nil"/>
              <w:bottom w:val="single" w:sz="4" w:space="0" w:color="auto"/>
              <w:right w:val="single" w:sz="4" w:space="0" w:color="auto"/>
            </w:tcBorders>
            <w:shd w:val="clear" w:color="auto" w:fill="auto"/>
            <w:vAlign w:val="center"/>
          </w:tcPr>
          <w:p w14:paraId="63CD6823" w14:textId="77777777" w:rsidR="00DB140B" w:rsidRPr="00ED7275" w:rsidRDefault="00DB140B" w:rsidP="00D234DF">
            <w:pPr>
              <w:rPr>
                <w:rFonts w:cs="Arial"/>
                <w:b/>
                <w:color w:val="00000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A20E0ED" w14:textId="77777777" w:rsidR="00DB140B" w:rsidRPr="00ED7275" w:rsidRDefault="00DB140B" w:rsidP="00D234DF">
            <w:pPr>
              <w:rPr>
                <w:rFonts w:cs="Arial"/>
                <w:b/>
                <w:color w:val="000000"/>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3A61D89D" w14:textId="77777777" w:rsidR="00DB140B" w:rsidRPr="00ED7275" w:rsidRDefault="00DB140B" w:rsidP="00D234DF">
            <w:pPr>
              <w:jc w:val="center"/>
              <w:rPr>
                <w:rFonts w:cs="Arial"/>
                <w:b/>
                <w:color w:val="000000"/>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56BFC3D1" w14:textId="77777777" w:rsidR="00DB140B" w:rsidRPr="00ED7275" w:rsidRDefault="00DB140B" w:rsidP="00D234DF">
            <w:pPr>
              <w:jc w:val="center"/>
              <w:rPr>
                <w:rFonts w:cs="Arial"/>
                <w:b/>
                <w:color w:val="000000"/>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15C81F64" w14:textId="77777777" w:rsidR="00DB140B" w:rsidRPr="00ED7275" w:rsidRDefault="00DB140B" w:rsidP="00D234DF">
            <w:pPr>
              <w:jc w:val="right"/>
              <w:rPr>
                <w:rFonts w:cs="Arial"/>
                <w:b/>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968F979" w14:textId="77777777" w:rsidR="00DB140B" w:rsidRPr="00ED7275" w:rsidRDefault="00DB140B" w:rsidP="00D234DF">
            <w:pPr>
              <w:jc w:val="center"/>
              <w:rPr>
                <w:rFonts w:cs="Arial"/>
                <w:b/>
                <w:color w:val="000000"/>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0B376F00" w14:textId="77777777" w:rsidR="00DB140B" w:rsidRPr="00ED7275" w:rsidRDefault="00DB140B" w:rsidP="00D234DF">
            <w:pPr>
              <w:jc w:val="center"/>
              <w:rPr>
                <w:rFonts w:cs="Arial"/>
                <w:b/>
                <w:color w:val="000000"/>
              </w:rPr>
            </w:pPr>
          </w:p>
        </w:tc>
        <w:tc>
          <w:tcPr>
            <w:tcW w:w="2268" w:type="dxa"/>
            <w:tcBorders>
              <w:top w:val="single" w:sz="4" w:space="0" w:color="auto"/>
              <w:left w:val="nil"/>
              <w:bottom w:val="single" w:sz="4" w:space="0" w:color="auto"/>
              <w:right w:val="single" w:sz="4" w:space="0" w:color="auto"/>
            </w:tcBorders>
            <w:shd w:val="clear" w:color="auto" w:fill="auto"/>
            <w:vAlign w:val="center"/>
          </w:tcPr>
          <w:p w14:paraId="68AA16E2" w14:textId="77777777" w:rsidR="00DB140B" w:rsidRPr="00ED7275" w:rsidRDefault="00DB140B" w:rsidP="00D234DF">
            <w:pPr>
              <w:rPr>
                <w:rFonts w:cs="Arial"/>
                <w:b/>
                <w:color w:val="000000"/>
              </w:rPr>
            </w:pPr>
          </w:p>
        </w:tc>
      </w:tr>
      <w:tr w:rsidR="00DB140B" w:rsidRPr="00ED7275" w14:paraId="2C808177" w14:textId="77777777" w:rsidTr="00F7755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tcPr>
          <w:p w14:paraId="175E4AB9" w14:textId="77777777" w:rsidR="00DB140B" w:rsidRPr="00ED7275" w:rsidRDefault="00DB140B" w:rsidP="00D234DF">
            <w:pPr>
              <w:rPr>
                <w:rFonts w:cs="Arial"/>
                <w:b/>
                <w:color w:val="000000"/>
              </w:rPr>
            </w:pPr>
          </w:p>
        </w:tc>
        <w:tc>
          <w:tcPr>
            <w:tcW w:w="4395" w:type="dxa"/>
            <w:tcBorders>
              <w:top w:val="nil"/>
              <w:left w:val="nil"/>
              <w:bottom w:val="single" w:sz="4" w:space="0" w:color="auto"/>
              <w:right w:val="single" w:sz="4" w:space="0" w:color="auto"/>
            </w:tcBorders>
            <w:shd w:val="clear" w:color="auto" w:fill="auto"/>
            <w:vAlign w:val="center"/>
          </w:tcPr>
          <w:p w14:paraId="17654864" w14:textId="77777777" w:rsidR="00DB140B" w:rsidRPr="00ED7275" w:rsidRDefault="00DB140B" w:rsidP="00D234DF">
            <w:pPr>
              <w:rPr>
                <w:rFonts w:cs="Arial"/>
                <w:b/>
                <w:color w:val="000000"/>
              </w:rPr>
            </w:pPr>
            <w:r>
              <w:rPr>
                <w:rFonts w:cs="Arial"/>
                <w:b/>
                <w:color w:val="000000"/>
              </w:rPr>
              <w:t>22 % DDV v EUR</w:t>
            </w:r>
          </w:p>
        </w:tc>
        <w:tc>
          <w:tcPr>
            <w:tcW w:w="851" w:type="dxa"/>
            <w:tcBorders>
              <w:top w:val="nil"/>
              <w:left w:val="nil"/>
              <w:bottom w:val="single" w:sz="4" w:space="0" w:color="auto"/>
              <w:right w:val="single" w:sz="4" w:space="0" w:color="auto"/>
            </w:tcBorders>
            <w:shd w:val="clear" w:color="auto" w:fill="auto"/>
            <w:noWrap/>
            <w:vAlign w:val="bottom"/>
          </w:tcPr>
          <w:p w14:paraId="2396EC1D" w14:textId="77777777" w:rsidR="00DB140B" w:rsidRPr="00ED7275" w:rsidRDefault="00DB140B" w:rsidP="00D234DF">
            <w:pPr>
              <w:rPr>
                <w:rFonts w:cs="Arial"/>
                <w:b/>
                <w:color w:val="000000"/>
              </w:rPr>
            </w:pPr>
          </w:p>
        </w:tc>
        <w:tc>
          <w:tcPr>
            <w:tcW w:w="1417" w:type="dxa"/>
            <w:tcBorders>
              <w:top w:val="nil"/>
              <w:left w:val="nil"/>
              <w:bottom w:val="single" w:sz="4" w:space="0" w:color="auto"/>
              <w:right w:val="single" w:sz="4" w:space="0" w:color="auto"/>
            </w:tcBorders>
            <w:shd w:val="clear" w:color="auto" w:fill="auto"/>
            <w:noWrap/>
            <w:vAlign w:val="bottom"/>
          </w:tcPr>
          <w:p w14:paraId="6FECC875" w14:textId="77777777" w:rsidR="00DB140B" w:rsidRPr="00ED7275" w:rsidRDefault="00DB140B" w:rsidP="00D234DF">
            <w:pPr>
              <w:jc w:val="center"/>
              <w:rPr>
                <w:rFonts w:cs="Arial"/>
                <w:b/>
                <w:color w:val="000000"/>
              </w:rPr>
            </w:pPr>
            <w:r>
              <w:rPr>
                <w:rFonts w:cs="Arial"/>
                <w:b/>
                <w:color w:val="000000"/>
              </w:rPr>
              <w:t>/</w:t>
            </w:r>
          </w:p>
        </w:tc>
        <w:tc>
          <w:tcPr>
            <w:tcW w:w="1843" w:type="dxa"/>
            <w:tcBorders>
              <w:top w:val="nil"/>
              <w:left w:val="nil"/>
              <w:bottom w:val="single" w:sz="4" w:space="0" w:color="auto"/>
              <w:right w:val="single" w:sz="4" w:space="0" w:color="auto"/>
            </w:tcBorders>
            <w:shd w:val="clear" w:color="auto" w:fill="auto"/>
            <w:noWrap/>
            <w:vAlign w:val="bottom"/>
          </w:tcPr>
          <w:p w14:paraId="69D32BFC" w14:textId="77777777" w:rsidR="00DB140B" w:rsidRPr="00ED7275" w:rsidRDefault="00DB140B" w:rsidP="00D234DF">
            <w:pPr>
              <w:jc w:val="center"/>
              <w:rPr>
                <w:rFonts w:cs="Arial"/>
                <w:b/>
                <w:color w:val="000000"/>
              </w:rPr>
            </w:pPr>
            <w:r>
              <w:rPr>
                <w:rFonts w:cs="Arial"/>
                <w:b/>
                <w:color w:val="000000"/>
              </w:rPr>
              <w:t>/</w:t>
            </w:r>
          </w:p>
        </w:tc>
        <w:tc>
          <w:tcPr>
            <w:tcW w:w="1559" w:type="dxa"/>
            <w:tcBorders>
              <w:top w:val="nil"/>
              <w:left w:val="nil"/>
              <w:bottom w:val="single" w:sz="4" w:space="0" w:color="auto"/>
              <w:right w:val="single" w:sz="4" w:space="0" w:color="auto"/>
            </w:tcBorders>
            <w:shd w:val="clear" w:color="auto" w:fill="auto"/>
            <w:vAlign w:val="center"/>
          </w:tcPr>
          <w:p w14:paraId="654B4992" w14:textId="77777777" w:rsidR="00DB140B" w:rsidRPr="00ED7275" w:rsidRDefault="00DB140B" w:rsidP="00D234DF">
            <w:pPr>
              <w:jc w:val="right"/>
              <w:rPr>
                <w:rFonts w:cs="Arial"/>
                <w:b/>
                <w:color w:val="000000"/>
              </w:rPr>
            </w:pPr>
          </w:p>
        </w:tc>
        <w:tc>
          <w:tcPr>
            <w:tcW w:w="1276" w:type="dxa"/>
            <w:tcBorders>
              <w:top w:val="nil"/>
              <w:left w:val="nil"/>
              <w:bottom w:val="single" w:sz="4" w:space="0" w:color="auto"/>
              <w:right w:val="single" w:sz="4" w:space="0" w:color="auto"/>
            </w:tcBorders>
            <w:shd w:val="clear" w:color="auto" w:fill="auto"/>
            <w:noWrap/>
            <w:vAlign w:val="bottom"/>
          </w:tcPr>
          <w:p w14:paraId="14525CE1" w14:textId="77777777" w:rsidR="00DB140B" w:rsidRPr="00ED7275" w:rsidRDefault="00DB140B" w:rsidP="00D234DF">
            <w:pPr>
              <w:jc w:val="center"/>
              <w:rPr>
                <w:rFonts w:cs="Arial"/>
                <w:b/>
                <w:color w:val="000000"/>
              </w:rPr>
            </w:pPr>
            <w:r>
              <w:rPr>
                <w:rFonts w:cs="Arial"/>
                <w:b/>
                <w:color w:val="000000"/>
              </w:rPr>
              <w:t>/</w:t>
            </w:r>
          </w:p>
        </w:tc>
        <w:tc>
          <w:tcPr>
            <w:tcW w:w="1843" w:type="dxa"/>
            <w:tcBorders>
              <w:top w:val="nil"/>
              <w:left w:val="nil"/>
              <w:bottom w:val="single" w:sz="4" w:space="0" w:color="auto"/>
              <w:right w:val="single" w:sz="4" w:space="0" w:color="auto"/>
            </w:tcBorders>
            <w:shd w:val="clear" w:color="auto" w:fill="auto"/>
            <w:noWrap/>
            <w:vAlign w:val="bottom"/>
          </w:tcPr>
          <w:p w14:paraId="36C1DA5D" w14:textId="77777777" w:rsidR="00DB140B" w:rsidRPr="00ED7275" w:rsidRDefault="00DB140B" w:rsidP="00D234DF">
            <w:pPr>
              <w:jc w:val="center"/>
              <w:rPr>
                <w:rFonts w:cs="Arial"/>
                <w:b/>
                <w:color w:val="000000"/>
              </w:rPr>
            </w:pPr>
            <w:r>
              <w:rPr>
                <w:rFonts w:cs="Arial"/>
                <w:b/>
                <w:color w:val="000000"/>
              </w:rPr>
              <w:t>/</w:t>
            </w:r>
          </w:p>
        </w:tc>
        <w:tc>
          <w:tcPr>
            <w:tcW w:w="2268" w:type="dxa"/>
            <w:tcBorders>
              <w:top w:val="nil"/>
              <w:left w:val="nil"/>
              <w:bottom w:val="single" w:sz="4" w:space="0" w:color="auto"/>
              <w:right w:val="single" w:sz="4" w:space="0" w:color="auto"/>
            </w:tcBorders>
            <w:shd w:val="clear" w:color="auto" w:fill="auto"/>
            <w:vAlign w:val="center"/>
          </w:tcPr>
          <w:p w14:paraId="45E2E538" w14:textId="77777777" w:rsidR="00DB140B" w:rsidRPr="00ED7275" w:rsidRDefault="00DB140B" w:rsidP="00D234DF">
            <w:pPr>
              <w:rPr>
                <w:rFonts w:cs="Arial"/>
                <w:b/>
                <w:color w:val="000000"/>
              </w:rPr>
            </w:pPr>
          </w:p>
        </w:tc>
      </w:tr>
      <w:tr w:rsidR="00DB140B" w:rsidRPr="00ED7275" w14:paraId="00B3579E" w14:textId="77777777" w:rsidTr="00F7755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tcPr>
          <w:p w14:paraId="58F39030" w14:textId="77777777" w:rsidR="00DB140B" w:rsidRPr="00ED7275" w:rsidRDefault="00DB140B" w:rsidP="00D234DF">
            <w:pPr>
              <w:rPr>
                <w:rFonts w:cs="Arial"/>
                <w:b/>
                <w:color w:val="000000"/>
              </w:rPr>
            </w:pPr>
          </w:p>
        </w:tc>
        <w:tc>
          <w:tcPr>
            <w:tcW w:w="4395" w:type="dxa"/>
            <w:tcBorders>
              <w:top w:val="nil"/>
              <w:left w:val="nil"/>
              <w:bottom w:val="single" w:sz="4" w:space="0" w:color="auto"/>
              <w:right w:val="single" w:sz="4" w:space="0" w:color="auto"/>
            </w:tcBorders>
            <w:shd w:val="clear" w:color="auto" w:fill="auto"/>
            <w:vAlign w:val="center"/>
          </w:tcPr>
          <w:p w14:paraId="12EF791A" w14:textId="77777777" w:rsidR="00DB140B" w:rsidRPr="00ED7275" w:rsidRDefault="00DB140B" w:rsidP="00D234DF">
            <w:pPr>
              <w:rPr>
                <w:rFonts w:cs="Arial"/>
                <w:b/>
                <w:color w:val="000000"/>
              </w:rPr>
            </w:pPr>
            <w:r w:rsidRPr="00ED7275">
              <w:rPr>
                <w:rFonts w:cs="Arial"/>
                <w:b/>
                <w:color w:val="000000"/>
              </w:rPr>
              <w:t xml:space="preserve">SKUPAJ </w:t>
            </w:r>
            <w:r>
              <w:rPr>
                <w:rFonts w:cs="Arial"/>
                <w:b/>
                <w:color w:val="000000"/>
              </w:rPr>
              <w:t>v EUR z DDV</w:t>
            </w:r>
          </w:p>
        </w:tc>
        <w:tc>
          <w:tcPr>
            <w:tcW w:w="851" w:type="dxa"/>
            <w:tcBorders>
              <w:top w:val="nil"/>
              <w:left w:val="nil"/>
              <w:bottom w:val="single" w:sz="4" w:space="0" w:color="auto"/>
              <w:right w:val="single" w:sz="4" w:space="0" w:color="auto"/>
            </w:tcBorders>
            <w:shd w:val="clear" w:color="auto" w:fill="auto"/>
            <w:noWrap/>
            <w:vAlign w:val="bottom"/>
          </w:tcPr>
          <w:p w14:paraId="080590FF" w14:textId="77777777" w:rsidR="00DB140B" w:rsidRPr="00ED7275" w:rsidRDefault="00DB140B" w:rsidP="00D234DF">
            <w:pPr>
              <w:rPr>
                <w:rFonts w:cs="Arial"/>
                <w:b/>
                <w:color w:val="000000"/>
              </w:rPr>
            </w:pPr>
          </w:p>
        </w:tc>
        <w:tc>
          <w:tcPr>
            <w:tcW w:w="1417" w:type="dxa"/>
            <w:tcBorders>
              <w:top w:val="nil"/>
              <w:left w:val="nil"/>
              <w:bottom w:val="single" w:sz="4" w:space="0" w:color="auto"/>
              <w:right w:val="single" w:sz="4" w:space="0" w:color="auto"/>
            </w:tcBorders>
            <w:shd w:val="clear" w:color="auto" w:fill="auto"/>
            <w:noWrap/>
            <w:vAlign w:val="bottom"/>
          </w:tcPr>
          <w:p w14:paraId="5898431A" w14:textId="77777777" w:rsidR="00DB140B" w:rsidRPr="00ED7275" w:rsidRDefault="00DB140B" w:rsidP="00D234DF">
            <w:pPr>
              <w:jc w:val="center"/>
              <w:rPr>
                <w:rFonts w:cs="Arial"/>
                <w:b/>
                <w:color w:val="000000"/>
              </w:rPr>
            </w:pPr>
            <w:r>
              <w:rPr>
                <w:rFonts w:cs="Arial"/>
                <w:b/>
                <w:color w:val="000000"/>
              </w:rPr>
              <w:t>/</w:t>
            </w:r>
          </w:p>
        </w:tc>
        <w:tc>
          <w:tcPr>
            <w:tcW w:w="1843" w:type="dxa"/>
            <w:tcBorders>
              <w:top w:val="nil"/>
              <w:left w:val="nil"/>
              <w:bottom w:val="single" w:sz="4" w:space="0" w:color="auto"/>
              <w:right w:val="single" w:sz="4" w:space="0" w:color="auto"/>
            </w:tcBorders>
            <w:shd w:val="clear" w:color="auto" w:fill="auto"/>
            <w:noWrap/>
            <w:vAlign w:val="bottom"/>
          </w:tcPr>
          <w:p w14:paraId="64532CB0" w14:textId="77777777" w:rsidR="00DB140B" w:rsidRPr="00ED7275" w:rsidRDefault="00DB140B" w:rsidP="00D234DF">
            <w:pPr>
              <w:jc w:val="center"/>
              <w:rPr>
                <w:rFonts w:cs="Arial"/>
                <w:b/>
                <w:color w:val="000000"/>
              </w:rPr>
            </w:pPr>
            <w:r>
              <w:rPr>
                <w:rFonts w:cs="Arial"/>
                <w:b/>
                <w:color w:val="000000"/>
              </w:rPr>
              <w:t>/</w:t>
            </w:r>
          </w:p>
        </w:tc>
        <w:tc>
          <w:tcPr>
            <w:tcW w:w="1559" w:type="dxa"/>
            <w:tcBorders>
              <w:top w:val="nil"/>
              <w:left w:val="nil"/>
              <w:bottom w:val="single" w:sz="4" w:space="0" w:color="auto"/>
              <w:right w:val="single" w:sz="4" w:space="0" w:color="auto"/>
            </w:tcBorders>
            <w:shd w:val="clear" w:color="auto" w:fill="auto"/>
            <w:vAlign w:val="center"/>
          </w:tcPr>
          <w:p w14:paraId="65E63985" w14:textId="77777777" w:rsidR="00DB140B" w:rsidRPr="00ED7275" w:rsidRDefault="00DB140B" w:rsidP="00D234DF">
            <w:pPr>
              <w:jc w:val="right"/>
              <w:rPr>
                <w:rFonts w:cs="Arial"/>
                <w:b/>
                <w:color w:val="000000"/>
              </w:rPr>
            </w:pPr>
          </w:p>
        </w:tc>
        <w:tc>
          <w:tcPr>
            <w:tcW w:w="1276" w:type="dxa"/>
            <w:tcBorders>
              <w:top w:val="nil"/>
              <w:left w:val="nil"/>
              <w:bottom w:val="single" w:sz="4" w:space="0" w:color="auto"/>
              <w:right w:val="single" w:sz="4" w:space="0" w:color="auto"/>
            </w:tcBorders>
            <w:shd w:val="clear" w:color="auto" w:fill="auto"/>
            <w:noWrap/>
            <w:vAlign w:val="bottom"/>
          </w:tcPr>
          <w:p w14:paraId="4C399E80" w14:textId="77777777" w:rsidR="00DB140B" w:rsidRPr="00ED7275" w:rsidRDefault="00DB140B" w:rsidP="00D234DF">
            <w:pPr>
              <w:jc w:val="center"/>
              <w:rPr>
                <w:rFonts w:cs="Arial"/>
                <w:b/>
                <w:color w:val="000000"/>
              </w:rPr>
            </w:pPr>
            <w:r>
              <w:rPr>
                <w:rFonts w:cs="Arial"/>
                <w:b/>
                <w:color w:val="000000"/>
              </w:rPr>
              <w:t>/</w:t>
            </w:r>
          </w:p>
        </w:tc>
        <w:tc>
          <w:tcPr>
            <w:tcW w:w="1843" w:type="dxa"/>
            <w:tcBorders>
              <w:top w:val="nil"/>
              <w:left w:val="nil"/>
              <w:bottom w:val="single" w:sz="4" w:space="0" w:color="auto"/>
              <w:right w:val="single" w:sz="4" w:space="0" w:color="auto"/>
            </w:tcBorders>
            <w:shd w:val="clear" w:color="auto" w:fill="auto"/>
            <w:noWrap/>
            <w:vAlign w:val="bottom"/>
          </w:tcPr>
          <w:p w14:paraId="59825FA7" w14:textId="77777777" w:rsidR="00DB140B" w:rsidRPr="00ED7275" w:rsidRDefault="00DB140B" w:rsidP="00D234DF">
            <w:pPr>
              <w:jc w:val="center"/>
              <w:rPr>
                <w:rFonts w:cs="Arial"/>
                <w:b/>
                <w:color w:val="000000"/>
              </w:rPr>
            </w:pPr>
            <w:r>
              <w:rPr>
                <w:rFonts w:cs="Arial"/>
                <w:b/>
                <w:color w:val="000000"/>
              </w:rPr>
              <w:t>/</w:t>
            </w:r>
          </w:p>
        </w:tc>
        <w:tc>
          <w:tcPr>
            <w:tcW w:w="2268" w:type="dxa"/>
            <w:tcBorders>
              <w:top w:val="nil"/>
              <w:left w:val="nil"/>
              <w:bottom w:val="single" w:sz="4" w:space="0" w:color="auto"/>
              <w:right w:val="single" w:sz="4" w:space="0" w:color="auto"/>
            </w:tcBorders>
            <w:shd w:val="clear" w:color="auto" w:fill="auto"/>
            <w:vAlign w:val="center"/>
          </w:tcPr>
          <w:p w14:paraId="799C6A9F" w14:textId="77777777" w:rsidR="00DB140B" w:rsidRPr="00ED7275" w:rsidRDefault="00DB140B" w:rsidP="00D234DF">
            <w:pPr>
              <w:rPr>
                <w:rFonts w:cs="Arial"/>
                <w:b/>
                <w:color w:val="000000"/>
              </w:rPr>
            </w:pPr>
          </w:p>
        </w:tc>
      </w:tr>
    </w:tbl>
    <w:p w14:paraId="48E5FC45" w14:textId="77777777" w:rsidR="00762343" w:rsidRDefault="00762343" w:rsidP="00ED7275">
      <w:pPr>
        <w:spacing w:line="23" w:lineRule="atLeast"/>
        <w:rPr>
          <w:rFonts w:cs="Arial"/>
        </w:rPr>
      </w:pPr>
    </w:p>
    <w:p w14:paraId="6715AA24" w14:textId="77777777" w:rsidR="00762343" w:rsidRDefault="00762343" w:rsidP="00ED7275">
      <w:pPr>
        <w:spacing w:line="23" w:lineRule="atLeast"/>
        <w:rPr>
          <w:rFonts w:cs="Arial"/>
        </w:rPr>
      </w:pPr>
    </w:p>
    <w:p w14:paraId="24B95BCB" w14:textId="77777777" w:rsidR="00762343" w:rsidRDefault="00762343" w:rsidP="00ED7275">
      <w:pPr>
        <w:spacing w:line="23" w:lineRule="atLeast"/>
        <w:rPr>
          <w:rFonts w:cs="Arial"/>
        </w:rPr>
      </w:pPr>
    </w:p>
    <w:p w14:paraId="756347AE" w14:textId="77777777" w:rsidR="00762343" w:rsidRDefault="00762343" w:rsidP="00ED7275">
      <w:pPr>
        <w:spacing w:line="23" w:lineRule="atLeast"/>
        <w:rPr>
          <w:rFonts w:cs="Arial"/>
        </w:rPr>
      </w:pPr>
    </w:p>
    <w:p w14:paraId="4352E23D" w14:textId="77777777" w:rsidR="00762343" w:rsidRDefault="00762343" w:rsidP="00ED7275">
      <w:pPr>
        <w:spacing w:line="23" w:lineRule="atLeast"/>
        <w:rPr>
          <w:rFonts w:cs="Arial"/>
        </w:rPr>
      </w:pPr>
    </w:p>
    <w:p w14:paraId="34F18918" w14:textId="77777777" w:rsidR="00762343" w:rsidRDefault="00762343" w:rsidP="00ED7275">
      <w:pPr>
        <w:spacing w:line="23" w:lineRule="atLeast"/>
        <w:rPr>
          <w:rFonts w:cs="Arial"/>
        </w:rPr>
      </w:pPr>
    </w:p>
    <w:p w14:paraId="2C6C1E52" w14:textId="77777777" w:rsidR="00762343" w:rsidRDefault="00762343" w:rsidP="00ED7275">
      <w:pPr>
        <w:spacing w:line="23" w:lineRule="atLeast"/>
        <w:rPr>
          <w:rFonts w:cs="Arial"/>
        </w:rPr>
      </w:pPr>
    </w:p>
    <w:p w14:paraId="51CD0F38" w14:textId="77777777" w:rsidR="00762343" w:rsidRDefault="00762343" w:rsidP="00ED7275">
      <w:pPr>
        <w:spacing w:line="23" w:lineRule="atLeast"/>
        <w:rPr>
          <w:rFonts w:cs="Arial"/>
        </w:rPr>
      </w:pPr>
    </w:p>
    <w:p w14:paraId="2F2987D3" w14:textId="77777777" w:rsidR="00762343" w:rsidRDefault="00762343" w:rsidP="00ED7275">
      <w:pPr>
        <w:spacing w:line="23" w:lineRule="atLeast"/>
        <w:rPr>
          <w:rFonts w:cs="Arial"/>
        </w:rPr>
      </w:pPr>
    </w:p>
    <w:p w14:paraId="66CF8822" w14:textId="77777777" w:rsidR="00762343" w:rsidRDefault="00762343" w:rsidP="00ED7275">
      <w:pPr>
        <w:spacing w:line="23" w:lineRule="atLeast"/>
        <w:rPr>
          <w:rFonts w:cs="Arial"/>
        </w:rPr>
      </w:pPr>
    </w:p>
    <w:p w14:paraId="53943A3B" w14:textId="77777777" w:rsidR="00762343" w:rsidRDefault="00762343" w:rsidP="00ED7275">
      <w:pPr>
        <w:spacing w:line="23" w:lineRule="atLeast"/>
        <w:rPr>
          <w:rFonts w:cs="Arial"/>
        </w:rPr>
      </w:pPr>
    </w:p>
    <w:p w14:paraId="0B44140C" w14:textId="50128EBE" w:rsidR="00ED7275" w:rsidRDefault="00B9534B" w:rsidP="00ED7275">
      <w:pPr>
        <w:spacing w:line="23" w:lineRule="atLeast"/>
        <w:rPr>
          <w:rFonts w:cs="Arial"/>
        </w:rPr>
      </w:pPr>
      <w:r>
        <w:rPr>
          <w:rFonts w:cs="Arial"/>
        </w:rPr>
        <w:lastRenderedPageBreak/>
        <w:t xml:space="preserve">Tabela 2.5: </w:t>
      </w:r>
      <w:r w:rsidR="00FB2A8E">
        <w:rPr>
          <w:rFonts w:cs="Arial"/>
        </w:rPr>
        <w:t>Vzdržev</w:t>
      </w:r>
      <w:r>
        <w:rPr>
          <w:rFonts w:cs="Arial"/>
        </w:rPr>
        <w:t>anje za vse družbe skupaj v času garancijske dobe in po garancijski dobi</w:t>
      </w:r>
    </w:p>
    <w:p w14:paraId="32CC3772" w14:textId="0B0164FD" w:rsidR="00DB140B" w:rsidRDefault="00DB140B" w:rsidP="00ED7275">
      <w:pPr>
        <w:spacing w:line="23" w:lineRule="atLeast"/>
        <w:rPr>
          <w:rFonts w:cs="Arial"/>
        </w:rPr>
      </w:pPr>
    </w:p>
    <w:tbl>
      <w:tblPr>
        <w:tblStyle w:val="Tabelamrea"/>
        <w:tblW w:w="11648" w:type="dxa"/>
        <w:tblLook w:val="04A0" w:firstRow="1" w:lastRow="0" w:firstColumn="1" w:lastColumn="0" w:noHBand="0" w:noVBand="1"/>
      </w:tblPr>
      <w:tblGrid>
        <w:gridCol w:w="2972"/>
        <w:gridCol w:w="2892"/>
        <w:gridCol w:w="2892"/>
        <w:gridCol w:w="2892"/>
      </w:tblGrid>
      <w:tr w:rsidR="00762343" w14:paraId="70CE398E" w14:textId="77777777" w:rsidTr="00762343">
        <w:tc>
          <w:tcPr>
            <w:tcW w:w="2972" w:type="dxa"/>
            <w:vAlign w:val="center"/>
          </w:tcPr>
          <w:p w14:paraId="24902083" w14:textId="77777777" w:rsidR="00762343" w:rsidRDefault="00762343" w:rsidP="00D06C81">
            <w:pPr>
              <w:spacing w:line="23" w:lineRule="atLeast"/>
              <w:rPr>
                <w:rFonts w:cs="Arial"/>
                <w:b/>
              </w:rPr>
            </w:pPr>
            <w:r>
              <w:rPr>
                <w:rFonts w:cs="Arial"/>
                <w:b/>
              </w:rPr>
              <w:t>Naročnik</w:t>
            </w:r>
          </w:p>
        </w:tc>
        <w:tc>
          <w:tcPr>
            <w:tcW w:w="2892" w:type="dxa"/>
            <w:vAlign w:val="center"/>
          </w:tcPr>
          <w:p w14:paraId="4312325C" w14:textId="2E09804F" w:rsidR="00762343" w:rsidRDefault="00FB2A8E" w:rsidP="00D06C81">
            <w:pPr>
              <w:spacing w:line="23" w:lineRule="atLeast"/>
              <w:jc w:val="center"/>
              <w:rPr>
                <w:rFonts w:cs="Arial"/>
                <w:b/>
              </w:rPr>
            </w:pPr>
            <w:r>
              <w:rPr>
                <w:rFonts w:cs="Arial"/>
                <w:b/>
              </w:rPr>
              <w:t>Vzdržev</w:t>
            </w:r>
            <w:r w:rsidR="00762343">
              <w:rPr>
                <w:rFonts w:cs="Arial"/>
                <w:b/>
              </w:rPr>
              <w:t>anje GSMR terminalne opreme v času garancijske dobe v EUR brez DDV</w:t>
            </w:r>
          </w:p>
        </w:tc>
        <w:tc>
          <w:tcPr>
            <w:tcW w:w="2892" w:type="dxa"/>
            <w:vAlign w:val="center"/>
          </w:tcPr>
          <w:p w14:paraId="2C22CE9C" w14:textId="27E074E7" w:rsidR="00762343" w:rsidRDefault="00FB2A8E" w:rsidP="00D06C81">
            <w:pPr>
              <w:spacing w:line="23" w:lineRule="atLeast"/>
              <w:jc w:val="center"/>
              <w:rPr>
                <w:rFonts w:cs="Arial"/>
                <w:b/>
              </w:rPr>
            </w:pPr>
            <w:r>
              <w:rPr>
                <w:rFonts w:cs="Arial"/>
                <w:b/>
              </w:rPr>
              <w:t>Vzdržev</w:t>
            </w:r>
            <w:r w:rsidR="00762343">
              <w:rPr>
                <w:rFonts w:cs="Arial"/>
                <w:b/>
              </w:rPr>
              <w:t>anje GSMR terminalne opreme izven garancijske dobe v EUR brez DDV</w:t>
            </w:r>
          </w:p>
        </w:tc>
        <w:tc>
          <w:tcPr>
            <w:tcW w:w="2892" w:type="dxa"/>
            <w:vAlign w:val="center"/>
          </w:tcPr>
          <w:p w14:paraId="4E5D12AF" w14:textId="0336C0B8" w:rsidR="00762343" w:rsidRDefault="00FB2A8E" w:rsidP="00D06C81">
            <w:pPr>
              <w:spacing w:line="23" w:lineRule="atLeast"/>
              <w:jc w:val="center"/>
              <w:rPr>
                <w:rFonts w:cs="Arial"/>
                <w:b/>
              </w:rPr>
            </w:pPr>
            <w:r>
              <w:rPr>
                <w:rFonts w:cs="Arial"/>
                <w:b/>
              </w:rPr>
              <w:t>Vzdržev</w:t>
            </w:r>
            <w:r w:rsidR="00762343">
              <w:rPr>
                <w:rFonts w:cs="Arial"/>
                <w:b/>
              </w:rPr>
              <w:t>anje skupaj v EUR brez DDV</w:t>
            </w:r>
          </w:p>
        </w:tc>
      </w:tr>
      <w:tr w:rsidR="00762343" w14:paraId="3CD1033A" w14:textId="77777777" w:rsidTr="00762343">
        <w:tc>
          <w:tcPr>
            <w:tcW w:w="2972" w:type="dxa"/>
          </w:tcPr>
          <w:p w14:paraId="3282FC0A" w14:textId="77777777" w:rsidR="00762343" w:rsidRDefault="00762343" w:rsidP="00D06C81">
            <w:pPr>
              <w:spacing w:line="23" w:lineRule="atLeast"/>
              <w:jc w:val="center"/>
              <w:rPr>
                <w:rFonts w:cs="Arial"/>
                <w:b/>
              </w:rPr>
            </w:pPr>
            <w:r>
              <w:rPr>
                <w:rFonts w:cs="Arial"/>
                <w:b/>
              </w:rPr>
              <w:t>1</w:t>
            </w:r>
          </w:p>
        </w:tc>
        <w:tc>
          <w:tcPr>
            <w:tcW w:w="2892" w:type="dxa"/>
          </w:tcPr>
          <w:p w14:paraId="7146E670" w14:textId="77777777" w:rsidR="00762343" w:rsidRDefault="00762343" w:rsidP="00D06C81">
            <w:pPr>
              <w:spacing w:line="23" w:lineRule="atLeast"/>
              <w:jc w:val="center"/>
              <w:rPr>
                <w:rFonts w:cs="Arial"/>
                <w:b/>
              </w:rPr>
            </w:pPr>
            <w:r>
              <w:rPr>
                <w:rFonts w:cs="Arial"/>
                <w:b/>
              </w:rPr>
              <w:t>3</w:t>
            </w:r>
          </w:p>
        </w:tc>
        <w:tc>
          <w:tcPr>
            <w:tcW w:w="2892" w:type="dxa"/>
          </w:tcPr>
          <w:p w14:paraId="48034369" w14:textId="77777777" w:rsidR="00762343" w:rsidRDefault="00762343" w:rsidP="00D06C81">
            <w:pPr>
              <w:spacing w:line="23" w:lineRule="atLeast"/>
              <w:jc w:val="center"/>
              <w:rPr>
                <w:rFonts w:cs="Arial"/>
                <w:b/>
              </w:rPr>
            </w:pPr>
            <w:r>
              <w:rPr>
                <w:rFonts w:cs="Arial"/>
                <w:b/>
              </w:rPr>
              <w:t>4</w:t>
            </w:r>
          </w:p>
        </w:tc>
        <w:tc>
          <w:tcPr>
            <w:tcW w:w="2892" w:type="dxa"/>
          </w:tcPr>
          <w:p w14:paraId="403DDC33" w14:textId="77777777" w:rsidR="00762343" w:rsidRDefault="00762343" w:rsidP="00D06C81">
            <w:pPr>
              <w:spacing w:line="23" w:lineRule="atLeast"/>
              <w:jc w:val="center"/>
              <w:rPr>
                <w:rFonts w:cs="Arial"/>
                <w:b/>
              </w:rPr>
            </w:pPr>
            <w:r>
              <w:rPr>
                <w:rFonts w:cs="Arial"/>
                <w:b/>
              </w:rPr>
              <w:t>5 = 3 + 4</w:t>
            </w:r>
          </w:p>
        </w:tc>
      </w:tr>
      <w:tr w:rsidR="00762343" w14:paraId="7F302160" w14:textId="77777777" w:rsidTr="00762343">
        <w:trPr>
          <w:trHeight w:val="593"/>
        </w:trPr>
        <w:tc>
          <w:tcPr>
            <w:tcW w:w="2972" w:type="dxa"/>
            <w:vAlign w:val="center"/>
          </w:tcPr>
          <w:p w14:paraId="39758F1A" w14:textId="77777777" w:rsidR="00762343" w:rsidRDefault="00762343" w:rsidP="00D06C81">
            <w:pPr>
              <w:spacing w:line="23" w:lineRule="atLeast"/>
              <w:rPr>
                <w:rFonts w:cs="Arial"/>
                <w:b/>
              </w:rPr>
            </w:pPr>
            <w:r>
              <w:rPr>
                <w:rFonts w:cs="Arial"/>
                <w:b/>
              </w:rPr>
              <w:t>SŽ-Tovorni promet, d.o.o.</w:t>
            </w:r>
          </w:p>
        </w:tc>
        <w:tc>
          <w:tcPr>
            <w:tcW w:w="2892" w:type="dxa"/>
            <w:vAlign w:val="center"/>
          </w:tcPr>
          <w:p w14:paraId="0686DF43" w14:textId="77777777" w:rsidR="00762343" w:rsidRDefault="00762343" w:rsidP="00D06C81">
            <w:pPr>
              <w:spacing w:line="23" w:lineRule="atLeast"/>
              <w:jc w:val="right"/>
              <w:rPr>
                <w:rFonts w:cs="Arial"/>
                <w:b/>
              </w:rPr>
            </w:pPr>
          </w:p>
        </w:tc>
        <w:tc>
          <w:tcPr>
            <w:tcW w:w="2892" w:type="dxa"/>
            <w:vAlign w:val="center"/>
          </w:tcPr>
          <w:p w14:paraId="7F2FCA67" w14:textId="77777777" w:rsidR="00762343" w:rsidRDefault="00762343" w:rsidP="00D06C81">
            <w:pPr>
              <w:spacing w:line="23" w:lineRule="atLeast"/>
              <w:jc w:val="right"/>
              <w:rPr>
                <w:rFonts w:cs="Arial"/>
                <w:b/>
              </w:rPr>
            </w:pPr>
          </w:p>
        </w:tc>
        <w:tc>
          <w:tcPr>
            <w:tcW w:w="2892" w:type="dxa"/>
            <w:vAlign w:val="center"/>
          </w:tcPr>
          <w:p w14:paraId="6774D30B" w14:textId="77777777" w:rsidR="00762343" w:rsidRDefault="00762343" w:rsidP="00D06C81">
            <w:pPr>
              <w:spacing w:line="23" w:lineRule="atLeast"/>
              <w:jc w:val="right"/>
              <w:rPr>
                <w:rFonts w:cs="Arial"/>
                <w:b/>
              </w:rPr>
            </w:pPr>
          </w:p>
        </w:tc>
      </w:tr>
      <w:tr w:rsidR="00762343" w14:paraId="57C80A16" w14:textId="77777777" w:rsidTr="00762343">
        <w:trPr>
          <w:trHeight w:val="559"/>
        </w:trPr>
        <w:tc>
          <w:tcPr>
            <w:tcW w:w="2972" w:type="dxa"/>
            <w:vAlign w:val="center"/>
          </w:tcPr>
          <w:p w14:paraId="747D5356" w14:textId="77777777" w:rsidR="00762343" w:rsidRDefault="00762343" w:rsidP="00D06C81">
            <w:pPr>
              <w:spacing w:line="23" w:lineRule="atLeast"/>
              <w:rPr>
                <w:rFonts w:cs="Arial"/>
                <w:b/>
              </w:rPr>
            </w:pPr>
            <w:r>
              <w:rPr>
                <w:rFonts w:cs="Arial"/>
                <w:b/>
              </w:rPr>
              <w:t>SŽ-Infrastruktura, d.o.o.</w:t>
            </w:r>
          </w:p>
        </w:tc>
        <w:tc>
          <w:tcPr>
            <w:tcW w:w="2892" w:type="dxa"/>
            <w:vAlign w:val="center"/>
          </w:tcPr>
          <w:p w14:paraId="34604F1C" w14:textId="77777777" w:rsidR="00762343" w:rsidRDefault="00762343" w:rsidP="00D06C81">
            <w:pPr>
              <w:spacing w:line="23" w:lineRule="atLeast"/>
              <w:jc w:val="right"/>
              <w:rPr>
                <w:rFonts w:cs="Arial"/>
                <w:b/>
              </w:rPr>
            </w:pPr>
          </w:p>
        </w:tc>
        <w:tc>
          <w:tcPr>
            <w:tcW w:w="2892" w:type="dxa"/>
            <w:vAlign w:val="center"/>
          </w:tcPr>
          <w:p w14:paraId="6DC7C348" w14:textId="77777777" w:rsidR="00762343" w:rsidRDefault="00762343" w:rsidP="00D06C81">
            <w:pPr>
              <w:spacing w:line="23" w:lineRule="atLeast"/>
              <w:jc w:val="right"/>
              <w:rPr>
                <w:rFonts w:cs="Arial"/>
                <w:b/>
              </w:rPr>
            </w:pPr>
          </w:p>
        </w:tc>
        <w:tc>
          <w:tcPr>
            <w:tcW w:w="2892" w:type="dxa"/>
            <w:vAlign w:val="center"/>
          </w:tcPr>
          <w:p w14:paraId="239B8064" w14:textId="77777777" w:rsidR="00762343" w:rsidRDefault="00762343" w:rsidP="00D06C81">
            <w:pPr>
              <w:spacing w:line="23" w:lineRule="atLeast"/>
              <w:jc w:val="right"/>
              <w:rPr>
                <w:rFonts w:cs="Arial"/>
                <w:b/>
              </w:rPr>
            </w:pPr>
          </w:p>
        </w:tc>
      </w:tr>
      <w:tr w:rsidR="00762343" w14:paraId="5F771316" w14:textId="77777777" w:rsidTr="00762343">
        <w:trPr>
          <w:trHeight w:val="553"/>
        </w:trPr>
        <w:tc>
          <w:tcPr>
            <w:tcW w:w="2972" w:type="dxa"/>
            <w:vAlign w:val="center"/>
          </w:tcPr>
          <w:p w14:paraId="3037D312" w14:textId="77777777" w:rsidR="00762343" w:rsidRDefault="00762343" w:rsidP="00D06C81">
            <w:pPr>
              <w:spacing w:line="23" w:lineRule="atLeast"/>
              <w:rPr>
                <w:rFonts w:cs="Arial"/>
                <w:b/>
              </w:rPr>
            </w:pPr>
            <w:r>
              <w:rPr>
                <w:rFonts w:cs="Arial"/>
                <w:b/>
              </w:rPr>
              <w:t>SŽ-Vleka in tehnika, d.o.o.</w:t>
            </w:r>
          </w:p>
        </w:tc>
        <w:tc>
          <w:tcPr>
            <w:tcW w:w="2892" w:type="dxa"/>
            <w:vAlign w:val="center"/>
          </w:tcPr>
          <w:p w14:paraId="3E55BFB6" w14:textId="77777777" w:rsidR="00762343" w:rsidRDefault="00762343" w:rsidP="00D06C81">
            <w:pPr>
              <w:spacing w:line="23" w:lineRule="atLeast"/>
              <w:jc w:val="right"/>
              <w:rPr>
                <w:rFonts w:cs="Arial"/>
                <w:b/>
              </w:rPr>
            </w:pPr>
          </w:p>
        </w:tc>
        <w:tc>
          <w:tcPr>
            <w:tcW w:w="2892" w:type="dxa"/>
            <w:vAlign w:val="center"/>
          </w:tcPr>
          <w:p w14:paraId="7AA8892C" w14:textId="77777777" w:rsidR="00762343" w:rsidRDefault="00762343" w:rsidP="00D06C81">
            <w:pPr>
              <w:spacing w:line="23" w:lineRule="atLeast"/>
              <w:jc w:val="right"/>
              <w:rPr>
                <w:rFonts w:cs="Arial"/>
                <w:b/>
              </w:rPr>
            </w:pPr>
          </w:p>
        </w:tc>
        <w:tc>
          <w:tcPr>
            <w:tcW w:w="2892" w:type="dxa"/>
            <w:vAlign w:val="center"/>
          </w:tcPr>
          <w:p w14:paraId="2EA357F1" w14:textId="77777777" w:rsidR="00762343" w:rsidRDefault="00762343" w:rsidP="00D06C81">
            <w:pPr>
              <w:spacing w:line="23" w:lineRule="atLeast"/>
              <w:jc w:val="right"/>
              <w:rPr>
                <w:rFonts w:cs="Arial"/>
                <w:b/>
              </w:rPr>
            </w:pPr>
          </w:p>
        </w:tc>
      </w:tr>
      <w:tr w:rsidR="00762343" w14:paraId="5FCC005E" w14:textId="77777777" w:rsidTr="00762343">
        <w:trPr>
          <w:trHeight w:val="546"/>
        </w:trPr>
        <w:tc>
          <w:tcPr>
            <w:tcW w:w="2972" w:type="dxa"/>
            <w:vAlign w:val="center"/>
          </w:tcPr>
          <w:p w14:paraId="7624093B" w14:textId="77777777" w:rsidR="00762343" w:rsidRDefault="00762343" w:rsidP="00D06C81">
            <w:pPr>
              <w:spacing w:line="23" w:lineRule="atLeast"/>
              <w:rPr>
                <w:rFonts w:cs="Arial"/>
                <w:b/>
              </w:rPr>
            </w:pPr>
            <w:r>
              <w:rPr>
                <w:rFonts w:cs="Arial"/>
                <w:b/>
              </w:rPr>
              <w:t>SKUPAJ v EUR brez DDV</w:t>
            </w:r>
          </w:p>
        </w:tc>
        <w:tc>
          <w:tcPr>
            <w:tcW w:w="2892" w:type="dxa"/>
            <w:vAlign w:val="center"/>
          </w:tcPr>
          <w:p w14:paraId="44530683" w14:textId="77777777" w:rsidR="00762343" w:rsidRDefault="00762343" w:rsidP="00D06C81">
            <w:pPr>
              <w:spacing w:line="23" w:lineRule="atLeast"/>
              <w:jc w:val="right"/>
              <w:rPr>
                <w:rFonts w:cs="Arial"/>
                <w:b/>
              </w:rPr>
            </w:pPr>
          </w:p>
        </w:tc>
        <w:tc>
          <w:tcPr>
            <w:tcW w:w="2892" w:type="dxa"/>
            <w:vAlign w:val="center"/>
          </w:tcPr>
          <w:p w14:paraId="402D99C5" w14:textId="77777777" w:rsidR="00762343" w:rsidRDefault="00762343" w:rsidP="00D06C81">
            <w:pPr>
              <w:spacing w:line="23" w:lineRule="atLeast"/>
              <w:jc w:val="right"/>
              <w:rPr>
                <w:rFonts w:cs="Arial"/>
                <w:b/>
              </w:rPr>
            </w:pPr>
          </w:p>
        </w:tc>
        <w:tc>
          <w:tcPr>
            <w:tcW w:w="2892" w:type="dxa"/>
            <w:vAlign w:val="center"/>
          </w:tcPr>
          <w:p w14:paraId="3070EDAA" w14:textId="77777777" w:rsidR="00762343" w:rsidRDefault="00762343" w:rsidP="00D06C81">
            <w:pPr>
              <w:spacing w:line="23" w:lineRule="atLeast"/>
              <w:jc w:val="right"/>
              <w:rPr>
                <w:rFonts w:cs="Arial"/>
                <w:b/>
              </w:rPr>
            </w:pPr>
          </w:p>
        </w:tc>
      </w:tr>
      <w:tr w:rsidR="00762343" w14:paraId="3CAA48D3" w14:textId="77777777" w:rsidTr="00762343">
        <w:trPr>
          <w:trHeight w:val="70"/>
        </w:trPr>
        <w:tc>
          <w:tcPr>
            <w:tcW w:w="2972" w:type="dxa"/>
            <w:vAlign w:val="center"/>
          </w:tcPr>
          <w:p w14:paraId="30370F75" w14:textId="77777777" w:rsidR="00762343" w:rsidRDefault="00762343" w:rsidP="00D06C81">
            <w:pPr>
              <w:spacing w:line="23" w:lineRule="atLeast"/>
              <w:rPr>
                <w:rFonts w:cs="Arial"/>
                <w:b/>
              </w:rPr>
            </w:pPr>
          </w:p>
        </w:tc>
        <w:tc>
          <w:tcPr>
            <w:tcW w:w="2892" w:type="dxa"/>
            <w:vAlign w:val="center"/>
          </w:tcPr>
          <w:p w14:paraId="2A6D7D99" w14:textId="77777777" w:rsidR="00762343" w:rsidRDefault="00762343" w:rsidP="00D06C81">
            <w:pPr>
              <w:spacing w:line="23" w:lineRule="atLeast"/>
              <w:jc w:val="right"/>
              <w:rPr>
                <w:rFonts w:cs="Arial"/>
                <w:b/>
              </w:rPr>
            </w:pPr>
          </w:p>
        </w:tc>
        <w:tc>
          <w:tcPr>
            <w:tcW w:w="2892" w:type="dxa"/>
            <w:vAlign w:val="center"/>
          </w:tcPr>
          <w:p w14:paraId="457828B4" w14:textId="77777777" w:rsidR="00762343" w:rsidRDefault="00762343" w:rsidP="00D06C81">
            <w:pPr>
              <w:spacing w:line="23" w:lineRule="atLeast"/>
              <w:jc w:val="right"/>
              <w:rPr>
                <w:rFonts w:cs="Arial"/>
                <w:b/>
              </w:rPr>
            </w:pPr>
          </w:p>
        </w:tc>
        <w:tc>
          <w:tcPr>
            <w:tcW w:w="2892" w:type="dxa"/>
            <w:vAlign w:val="center"/>
          </w:tcPr>
          <w:p w14:paraId="2DBE5E3A" w14:textId="77777777" w:rsidR="00762343" w:rsidRDefault="00762343" w:rsidP="00D06C81">
            <w:pPr>
              <w:spacing w:line="23" w:lineRule="atLeast"/>
              <w:jc w:val="right"/>
              <w:rPr>
                <w:rFonts w:cs="Arial"/>
                <w:b/>
              </w:rPr>
            </w:pPr>
          </w:p>
        </w:tc>
      </w:tr>
      <w:tr w:rsidR="00762343" w14:paraId="1A747B87" w14:textId="77777777" w:rsidTr="00762343">
        <w:trPr>
          <w:trHeight w:val="546"/>
        </w:trPr>
        <w:tc>
          <w:tcPr>
            <w:tcW w:w="2972" w:type="dxa"/>
            <w:vAlign w:val="center"/>
          </w:tcPr>
          <w:p w14:paraId="6BB8A3F0" w14:textId="77777777" w:rsidR="00762343" w:rsidRDefault="00762343" w:rsidP="00D06C81">
            <w:pPr>
              <w:spacing w:line="23" w:lineRule="atLeast"/>
              <w:rPr>
                <w:rFonts w:cs="Arial"/>
                <w:b/>
              </w:rPr>
            </w:pPr>
            <w:r>
              <w:rPr>
                <w:rFonts w:cs="Arial"/>
                <w:b/>
              </w:rPr>
              <w:t>22 % DDV v EUR</w:t>
            </w:r>
          </w:p>
        </w:tc>
        <w:tc>
          <w:tcPr>
            <w:tcW w:w="2892" w:type="dxa"/>
            <w:vAlign w:val="center"/>
          </w:tcPr>
          <w:p w14:paraId="3CF09CC6" w14:textId="77777777" w:rsidR="00762343" w:rsidRDefault="00762343" w:rsidP="00D06C81">
            <w:pPr>
              <w:spacing w:line="23" w:lineRule="atLeast"/>
              <w:jc w:val="right"/>
              <w:rPr>
                <w:rFonts w:cs="Arial"/>
                <w:b/>
              </w:rPr>
            </w:pPr>
          </w:p>
        </w:tc>
        <w:tc>
          <w:tcPr>
            <w:tcW w:w="2892" w:type="dxa"/>
            <w:vAlign w:val="center"/>
          </w:tcPr>
          <w:p w14:paraId="75BB3763" w14:textId="77777777" w:rsidR="00762343" w:rsidRDefault="00762343" w:rsidP="00D06C81">
            <w:pPr>
              <w:spacing w:line="23" w:lineRule="atLeast"/>
              <w:jc w:val="right"/>
              <w:rPr>
                <w:rFonts w:cs="Arial"/>
                <w:b/>
              </w:rPr>
            </w:pPr>
          </w:p>
        </w:tc>
        <w:tc>
          <w:tcPr>
            <w:tcW w:w="2892" w:type="dxa"/>
            <w:vAlign w:val="center"/>
          </w:tcPr>
          <w:p w14:paraId="2A48BA8A" w14:textId="77777777" w:rsidR="00762343" w:rsidRDefault="00762343" w:rsidP="00D06C81">
            <w:pPr>
              <w:spacing w:line="23" w:lineRule="atLeast"/>
              <w:jc w:val="right"/>
              <w:rPr>
                <w:rFonts w:cs="Arial"/>
                <w:b/>
              </w:rPr>
            </w:pPr>
          </w:p>
        </w:tc>
      </w:tr>
      <w:tr w:rsidR="00762343" w14:paraId="3F929AE3" w14:textId="77777777" w:rsidTr="00762343">
        <w:trPr>
          <w:trHeight w:val="546"/>
        </w:trPr>
        <w:tc>
          <w:tcPr>
            <w:tcW w:w="2972" w:type="dxa"/>
            <w:vAlign w:val="center"/>
          </w:tcPr>
          <w:p w14:paraId="01B3B619" w14:textId="77777777" w:rsidR="00762343" w:rsidRDefault="00762343" w:rsidP="00D06C81">
            <w:pPr>
              <w:spacing w:line="23" w:lineRule="atLeast"/>
              <w:rPr>
                <w:rFonts w:cs="Arial"/>
                <w:b/>
              </w:rPr>
            </w:pPr>
            <w:r>
              <w:rPr>
                <w:rFonts w:cs="Arial"/>
                <w:b/>
              </w:rPr>
              <w:t>SKUPAJ v EUR z DDV</w:t>
            </w:r>
          </w:p>
        </w:tc>
        <w:tc>
          <w:tcPr>
            <w:tcW w:w="2892" w:type="dxa"/>
            <w:vAlign w:val="center"/>
          </w:tcPr>
          <w:p w14:paraId="30991771" w14:textId="77777777" w:rsidR="00762343" w:rsidRDefault="00762343" w:rsidP="00D06C81">
            <w:pPr>
              <w:spacing w:line="23" w:lineRule="atLeast"/>
              <w:jc w:val="right"/>
              <w:rPr>
                <w:rFonts w:cs="Arial"/>
                <w:b/>
              </w:rPr>
            </w:pPr>
          </w:p>
        </w:tc>
        <w:tc>
          <w:tcPr>
            <w:tcW w:w="2892" w:type="dxa"/>
            <w:vAlign w:val="center"/>
          </w:tcPr>
          <w:p w14:paraId="7C2510B4" w14:textId="77777777" w:rsidR="00762343" w:rsidRDefault="00762343" w:rsidP="00D06C81">
            <w:pPr>
              <w:spacing w:line="23" w:lineRule="atLeast"/>
              <w:jc w:val="right"/>
              <w:rPr>
                <w:rFonts w:cs="Arial"/>
                <w:b/>
              </w:rPr>
            </w:pPr>
          </w:p>
        </w:tc>
        <w:tc>
          <w:tcPr>
            <w:tcW w:w="2892" w:type="dxa"/>
            <w:vAlign w:val="center"/>
          </w:tcPr>
          <w:p w14:paraId="34FED49C" w14:textId="77777777" w:rsidR="00762343" w:rsidRDefault="00762343" w:rsidP="00D06C81">
            <w:pPr>
              <w:spacing w:line="23" w:lineRule="atLeast"/>
              <w:jc w:val="right"/>
              <w:rPr>
                <w:rFonts w:cs="Arial"/>
                <w:b/>
              </w:rPr>
            </w:pPr>
          </w:p>
        </w:tc>
      </w:tr>
    </w:tbl>
    <w:p w14:paraId="764CCD27" w14:textId="77777777" w:rsidR="00762343" w:rsidRDefault="00762343" w:rsidP="00762343">
      <w:pPr>
        <w:spacing w:line="23" w:lineRule="atLeast"/>
        <w:rPr>
          <w:rFonts w:cs="Arial"/>
          <w:b/>
        </w:rPr>
      </w:pPr>
    </w:p>
    <w:p w14:paraId="4F8BFFFF" w14:textId="5BDCA937" w:rsidR="00DB140B" w:rsidRDefault="00DB140B" w:rsidP="00ED7275">
      <w:pPr>
        <w:spacing w:line="23" w:lineRule="atLeast"/>
        <w:rPr>
          <w:rFonts w:cs="Arial"/>
        </w:rPr>
      </w:pPr>
    </w:p>
    <w:p w14:paraId="3B5492ED" w14:textId="49919019" w:rsidR="00762343" w:rsidRDefault="00762343" w:rsidP="00ED7275">
      <w:pPr>
        <w:spacing w:line="23" w:lineRule="atLeast"/>
        <w:rPr>
          <w:rFonts w:cs="Arial"/>
        </w:rPr>
      </w:pPr>
    </w:p>
    <w:p w14:paraId="7051FCD9" w14:textId="643E2531" w:rsidR="00762343" w:rsidRDefault="00762343" w:rsidP="00ED7275">
      <w:pPr>
        <w:spacing w:line="23" w:lineRule="atLeast"/>
        <w:rPr>
          <w:rFonts w:cs="Arial"/>
        </w:rPr>
      </w:pPr>
    </w:p>
    <w:p w14:paraId="3F25B932" w14:textId="600A129A" w:rsidR="00762343" w:rsidRDefault="00762343" w:rsidP="00ED7275">
      <w:pPr>
        <w:spacing w:line="23" w:lineRule="atLeast"/>
        <w:rPr>
          <w:rFonts w:cs="Arial"/>
        </w:rPr>
      </w:pPr>
    </w:p>
    <w:p w14:paraId="7D787B87" w14:textId="1058CE0D" w:rsidR="00762343" w:rsidRDefault="00762343" w:rsidP="00ED7275">
      <w:pPr>
        <w:spacing w:line="23" w:lineRule="atLeast"/>
        <w:rPr>
          <w:rFonts w:cs="Arial"/>
        </w:rPr>
      </w:pPr>
    </w:p>
    <w:p w14:paraId="39E593BA" w14:textId="40D13472" w:rsidR="00762343" w:rsidRDefault="00762343" w:rsidP="00ED7275">
      <w:pPr>
        <w:spacing w:line="23" w:lineRule="atLeast"/>
        <w:rPr>
          <w:rFonts w:cs="Arial"/>
        </w:rPr>
      </w:pPr>
    </w:p>
    <w:p w14:paraId="34D5C505" w14:textId="3A321D51" w:rsidR="00762343" w:rsidRDefault="00762343" w:rsidP="00ED7275">
      <w:pPr>
        <w:spacing w:line="23" w:lineRule="atLeast"/>
        <w:rPr>
          <w:rFonts w:cs="Arial"/>
        </w:rPr>
      </w:pPr>
    </w:p>
    <w:p w14:paraId="2F9B91BB" w14:textId="77777777" w:rsidR="00762343" w:rsidRDefault="00762343" w:rsidP="00ED7275">
      <w:pPr>
        <w:spacing w:line="23" w:lineRule="atLeast"/>
        <w:rPr>
          <w:rFonts w:cs="Arial"/>
        </w:rPr>
      </w:pPr>
    </w:p>
    <w:p w14:paraId="2D5F9922" w14:textId="6F297D98" w:rsidR="00DB140B" w:rsidRDefault="00DB140B" w:rsidP="00ED7275">
      <w:pPr>
        <w:spacing w:line="23" w:lineRule="atLeast"/>
        <w:rPr>
          <w:rFonts w:cs="Arial"/>
        </w:rPr>
      </w:pPr>
    </w:p>
    <w:p w14:paraId="25C41C91" w14:textId="1AB02A24" w:rsidR="00B9534B" w:rsidRDefault="00B9534B" w:rsidP="00ED7275">
      <w:pPr>
        <w:spacing w:line="23" w:lineRule="atLeast"/>
        <w:rPr>
          <w:rFonts w:cs="Arial"/>
        </w:rPr>
      </w:pPr>
    </w:p>
    <w:p w14:paraId="734D7779" w14:textId="3AE69623" w:rsidR="00B9534B" w:rsidRDefault="00B9534B" w:rsidP="00ED7275">
      <w:pPr>
        <w:spacing w:line="23" w:lineRule="atLeast"/>
        <w:rPr>
          <w:rFonts w:cs="Arial"/>
        </w:rPr>
      </w:pPr>
    </w:p>
    <w:p w14:paraId="3B1A9E92" w14:textId="6D6DFCD2" w:rsidR="00B9534B" w:rsidRDefault="00B9534B" w:rsidP="00ED7275">
      <w:pPr>
        <w:spacing w:line="23" w:lineRule="atLeast"/>
        <w:rPr>
          <w:rFonts w:cs="Arial"/>
        </w:rPr>
      </w:pPr>
    </w:p>
    <w:p w14:paraId="2F88ED0A" w14:textId="13BE497A" w:rsidR="00B9534B" w:rsidRDefault="00B9534B" w:rsidP="00ED7275">
      <w:pPr>
        <w:spacing w:line="23" w:lineRule="atLeast"/>
        <w:rPr>
          <w:rFonts w:cs="Arial"/>
        </w:rPr>
      </w:pPr>
    </w:p>
    <w:p w14:paraId="06157736" w14:textId="6DC31597" w:rsidR="00B9534B" w:rsidRDefault="00B9534B" w:rsidP="00ED7275">
      <w:pPr>
        <w:spacing w:line="23" w:lineRule="atLeast"/>
        <w:rPr>
          <w:rFonts w:cs="Arial"/>
        </w:rPr>
      </w:pPr>
    </w:p>
    <w:p w14:paraId="702029C7" w14:textId="469C9E93" w:rsidR="00B9534B" w:rsidRDefault="00B9534B" w:rsidP="00ED7275">
      <w:pPr>
        <w:spacing w:line="23" w:lineRule="atLeast"/>
        <w:rPr>
          <w:rFonts w:cs="Arial"/>
        </w:rPr>
      </w:pPr>
    </w:p>
    <w:p w14:paraId="017C4778" w14:textId="27CE13DF" w:rsidR="00B9534B" w:rsidRDefault="00B9534B" w:rsidP="00ED7275">
      <w:pPr>
        <w:spacing w:line="23" w:lineRule="atLeast"/>
        <w:rPr>
          <w:rFonts w:cs="Arial"/>
          <w:b/>
        </w:rPr>
      </w:pPr>
      <w:r w:rsidRPr="00B9534B">
        <w:rPr>
          <w:rFonts w:cs="Arial"/>
          <w:b/>
        </w:rPr>
        <w:lastRenderedPageBreak/>
        <w:t xml:space="preserve">Tabela 3: Dobava in </w:t>
      </w:r>
      <w:r w:rsidR="00FB2A8E">
        <w:rPr>
          <w:rFonts w:cs="Arial"/>
          <w:b/>
        </w:rPr>
        <w:t xml:space="preserve"> vzdrževanje </w:t>
      </w:r>
      <w:r w:rsidRPr="00B9534B">
        <w:rPr>
          <w:rFonts w:cs="Arial"/>
          <w:b/>
        </w:rPr>
        <w:t>GSM R terminalne opreme skupaj</w:t>
      </w:r>
    </w:p>
    <w:p w14:paraId="1231A01F" w14:textId="040050D5" w:rsidR="00B9534B" w:rsidRDefault="00B9534B" w:rsidP="00ED7275">
      <w:pPr>
        <w:spacing w:line="23" w:lineRule="atLeast"/>
        <w:rPr>
          <w:rFonts w:cs="Arial"/>
          <w:b/>
        </w:rPr>
      </w:pPr>
    </w:p>
    <w:tbl>
      <w:tblPr>
        <w:tblStyle w:val="Tabelamrea"/>
        <w:tblW w:w="14743" w:type="dxa"/>
        <w:tblInd w:w="-714" w:type="dxa"/>
        <w:tblLook w:val="04A0" w:firstRow="1" w:lastRow="0" w:firstColumn="1" w:lastColumn="0" w:noHBand="0" w:noVBand="1"/>
      </w:tblPr>
      <w:tblGrid>
        <w:gridCol w:w="2694"/>
        <w:gridCol w:w="2268"/>
        <w:gridCol w:w="2551"/>
        <w:gridCol w:w="2694"/>
        <w:gridCol w:w="2268"/>
        <w:gridCol w:w="2268"/>
      </w:tblGrid>
      <w:tr w:rsidR="00B9534B" w14:paraId="29500DFA" w14:textId="77777777" w:rsidTr="00F77557">
        <w:tc>
          <w:tcPr>
            <w:tcW w:w="2694" w:type="dxa"/>
            <w:vAlign w:val="center"/>
          </w:tcPr>
          <w:p w14:paraId="77BFB1A0" w14:textId="1BCD6ED9" w:rsidR="00B9534B" w:rsidRDefault="00B9534B" w:rsidP="00B9534B">
            <w:pPr>
              <w:spacing w:line="23" w:lineRule="atLeast"/>
              <w:rPr>
                <w:rFonts w:cs="Arial"/>
                <w:b/>
              </w:rPr>
            </w:pPr>
            <w:r>
              <w:rPr>
                <w:rFonts w:cs="Arial"/>
                <w:b/>
              </w:rPr>
              <w:t>Naročnik</w:t>
            </w:r>
          </w:p>
        </w:tc>
        <w:tc>
          <w:tcPr>
            <w:tcW w:w="2268" w:type="dxa"/>
            <w:vAlign w:val="center"/>
          </w:tcPr>
          <w:p w14:paraId="100E46F5" w14:textId="33FCC73E" w:rsidR="00B9534B" w:rsidRDefault="00B9534B" w:rsidP="00F77557">
            <w:pPr>
              <w:spacing w:line="23" w:lineRule="atLeast"/>
              <w:jc w:val="center"/>
              <w:rPr>
                <w:rFonts w:cs="Arial"/>
                <w:b/>
              </w:rPr>
            </w:pPr>
            <w:r>
              <w:rPr>
                <w:rFonts w:cs="Arial"/>
                <w:b/>
              </w:rPr>
              <w:t>Dobava GSMR terminalne opreme v EUR brez DDV</w:t>
            </w:r>
          </w:p>
        </w:tc>
        <w:tc>
          <w:tcPr>
            <w:tcW w:w="2551" w:type="dxa"/>
            <w:vAlign w:val="center"/>
          </w:tcPr>
          <w:p w14:paraId="0EC4D3FD" w14:textId="1590451B" w:rsidR="00B9534B" w:rsidRDefault="00FB2A8E" w:rsidP="00F77557">
            <w:pPr>
              <w:spacing w:line="23" w:lineRule="atLeast"/>
              <w:jc w:val="center"/>
              <w:rPr>
                <w:rFonts w:cs="Arial"/>
                <w:b/>
              </w:rPr>
            </w:pPr>
            <w:r>
              <w:rPr>
                <w:rFonts w:cs="Arial"/>
                <w:b/>
              </w:rPr>
              <w:t xml:space="preserve">Vzdrževanje </w:t>
            </w:r>
            <w:r w:rsidR="00B9534B">
              <w:rPr>
                <w:rFonts w:cs="Arial"/>
                <w:b/>
              </w:rPr>
              <w:t>GSMR terminalne opreme v času garancijske dobe v EUR brez DDV</w:t>
            </w:r>
          </w:p>
        </w:tc>
        <w:tc>
          <w:tcPr>
            <w:tcW w:w="2694" w:type="dxa"/>
            <w:vAlign w:val="center"/>
          </w:tcPr>
          <w:p w14:paraId="3005401E" w14:textId="58E85395" w:rsidR="00B9534B" w:rsidRDefault="00FB2A8E" w:rsidP="00F77557">
            <w:pPr>
              <w:spacing w:line="23" w:lineRule="atLeast"/>
              <w:jc w:val="center"/>
              <w:rPr>
                <w:rFonts w:cs="Arial"/>
                <w:b/>
              </w:rPr>
            </w:pPr>
            <w:r>
              <w:rPr>
                <w:rFonts w:cs="Arial"/>
                <w:b/>
              </w:rPr>
              <w:t xml:space="preserve">Vzdrževanje </w:t>
            </w:r>
            <w:r w:rsidR="00B9534B">
              <w:rPr>
                <w:rFonts w:cs="Arial"/>
                <w:b/>
              </w:rPr>
              <w:t>GSMR terminalne opreme izven garancijske dobe v EUR brez DDV</w:t>
            </w:r>
          </w:p>
        </w:tc>
        <w:tc>
          <w:tcPr>
            <w:tcW w:w="2268" w:type="dxa"/>
            <w:vAlign w:val="center"/>
          </w:tcPr>
          <w:p w14:paraId="54798302" w14:textId="4E00D3C1" w:rsidR="00B9534B" w:rsidRDefault="00FB2A8E" w:rsidP="00F77557">
            <w:pPr>
              <w:spacing w:line="23" w:lineRule="atLeast"/>
              <w:jc w:val="center"/>
              <w:rPr>
                <w:rFonts w:cs="Arial"/>
                <w:b/>
              </w:rPr>
            </w:pPr>
            <w:r>
              <w:rPr>
                <w:rFonts w:cs="Arial"/>
                <w:b/>
              </w:rPr>
              <w:t xml:space="preserve">Vzdrževanje </w:t>
            </w:r>
            <w:r w:rsidR="00B9534B">
              <w:rPr>
                <w:rFonts w:cs="Arial"/>
                <w:b/>
              </w:rPr>
              <w:t>skupaj v EUR brez DDV</w:t>
            </w:r>
          </w:p>
        </w:tc>
        <w:tc>
          <w:tcPr>
            <w:tcW w:w="2268" w:type="dxa"/>
            <w:vAlign w:val="center"/>
          </w:tcPr>
          <w:p w14:paraId="54A3C1D6" w14:textId="1455DD01" w:rsidR="00B9534B" w:rsidRDefault="00B9534B" w:rsidP="00F77557">
            <w:pPr>
              <w:spacing w:line="23" w:lineRule="atLeast"/>
              <w:jc w:val="center"/>
              <w:rPr>
                <w:rFonts w:cs="Arial"/>
                <w:b/>
              </w:rPr>
            </w:pPr>
            <w:r>
              <w:rPr>
                <w:rFonts w:cs="Arial"/>
                <w:b/>
              </w:rPr>
              <w:t xml:space="preserve">Dobava in </w:t>
            </w:r>
            <w:r w:rsidR="00FB2A8E">
              <w:rPr>
                <w:rFonts w:cs="Arial"/>
                <w:b/>
              </w:rPr>
              <w:t xml:space="preserve">vzdrževanje </w:t>
            </w:r>
            <w:r>
              <w:rPr>
                <w:rFonts w:cs="Arial"/>
                <w:b/>
              </w:rPr>
              <w:t>GSM R terminalne opreme v EUR brez DDV</w:t>
            </w:r>
          </w:p>
        </w:tc>
      </w:tr>
      <w:tr w:rsidR="00B9534B" w14:paraId="3AB05676" w14:textId="77777777" w:rsidTr="00F77557">
        <w:tc>
          <w:tcPr>
            <w:tcW w:w="2694" w:type="dxa"/>
          </w:tcPr>
          <w:p w14:paraId="7F35047C" w14:textId="0749F512" w:rsidR="00B9534B" w:rsidRDefault="00B9534B" w:rsidP="00B9534B">
            <w:pPr>
              <w:spacing w:line="23" w:lineRule="atLeast"/>
              <w:jc w:val="center"/>
              <w:rPr>
                <w:rFonts w:cs="Arial"/>
                <w:b/>
              </w:rPr>
            </w:pPr>
            <w:r>
              <w:rPr>
                <w:rFonts w:cs="Arial"/>
                <w:b/>
              </w:rPr>
              <w:t>1</w:t>
            </w:r>
          </w:p>
        </w:tc>
        <w:tc>
          <w:tcPr>
            <w:tcW w:w="2268" w:type="dxa"/>
          </w:tcPr>
          <w:p w14:paraId="2FFA12FE" w14:textId="72F46AE5" w:rsidR="00B9534B" w:rsidRDefault="00B9534B" w:rsidP="00B9534B">
            <w:pPr>
              <w:spacing w:line="23" w:lineRule="atLeast"/>
              <w:jc w:val="center"/>
              <w:rPr>
                <w:rFonts w:cs="Arial"/>
                <w:b/>
              </w:rPr>
            </w:pPr>
            <w:r>
              <w:rPr>
                <w:rFonts w:cs="Arial"/>
                <w:b/>
              </w:rPr>
              <w:t>2</w:t>
            </w:r>
          </w:p>
        </w:tc>
        <w:tc>
          <w:tcPr>
            <w:tcW w:w="2551" w:type="dxa"/>
          </w:tcPr>
          <w:p w14:paraId="27B75D30" w14:textId="4FC46BF7" w:rsidR="00B9534B" w:rsidRDefault="00B9534B" w:rsidP="00B9534B">
            <w:pPr>
              <w:spacing w:line="23" w:lineRule="atLeast"/>
              <w:jc w:val="center"/>
              <w:rPr>
                <w:rFonts w:cs="Arial"/>
                <w:b/>
              </w:rPr>
            </w:pPr>
            <w:r>
              <w:rPr>
                <w:rFonts w:cs="Arial"/>
                <w:b/>
              </w:rPr>
              <w:t>3</w:t>
            </w:r>
          </w:p>
        </w:tc>
        <w:tc>
          <w:tcPr>
            <w:tcW w:w="2694" w:type="dxa"/>
          </w:tcPr>
          <w:p w14:paraId="407EB5C8" w14:textId="77E8AF74" w:rsidR="00B9534B" w:rsidRDefault="00B9534B" w:rsidP="00B9534B">
            <w:pPr>
              <w:spacing w:line="23" w:lineRule="atLeast"/>
              <w:jc w:val="center"/>
              <w:rPr>
                <w:rFonts w:cs="Arial"/>
                <w:b/>
              </w:rPr>
            </w:pPr>
            <w:r>
              <w:rPr>
                <w:rFonts w:cs="Arial"/>
                <w:b/>
              </w:rPr>
              <w:t>4</w:t>
            </w:r>
          </w:p>
        </w:tc>
        <w:tc>
          <w:tcPr>
            <w:tcW w:w="2268" w:type="dxa"/>
          </w:tcPr>
          <w:p w14:paraId="58108E19" w14:textId="614C700F" w:rsidR="00B9534B" w:rsidRDefault="00B9534B" w:rsidP="00B9534B">
            <w:pPr>
              <w:spacing w:line="23" w:lineRule="atLeast"/>
              <w:jc w:val="center"/>
              <w:rPr>
                <w:rFonts w:cs="Arial"/>
                <w:b/>
              </w:rPr>
            </w:pPr>
            <w:r>
              <w:rPr>
                <w:rFonts w:cs="Arial"/>
                <w:b/>
              </w:rPr>
              <w:t>5 = 3 + 4</w:t>
            </w:r>
          </w:p>
        </w:tc>
        <w:tc>
          <w:tcPr>
            <w:tcW w:w="2268" w:type="dxa"/>
          </w:tcPr>
          <w:p w14:paraId="0E284A20" w14:textId="262F2B78" w:rsidR="00B9534B" w:rsidRDefault="00B9534B" w:rsidP="00B9534B">
            <w:pPr>
              <w:spacing w:line="23" w:lineRule="atLeast"/>
              <w:jc w:val="center"/>
              <w:rPr>
                <w:rFonts w:cs="Arial"/>
                <w:b/>
              </w:rPr>
            </w:pPr>
            <w:r>
              <w:rPr>
                <w:rFonts w:cs="Arial"/>
                <w:b/>
              </w:rPr>
              <w:t>6 = 2+5</w:t>
            </w:r>
          </w:p>
        </w:tc>
      </w:tr>
      <w:tr w:rsidR="00B9534B" w14:paraId="334B9F9B" w14:textId="77777777" w:rsidTr="00F77557">
        <w:trPr>
          <w:trHeight w:val="593"/>
        </w:trPr>
        <w:tc>
          <w:tcPr>
            <w:tcW w:w="2694" w:type="dxa"/>
            <w:vAlign w:val="center"/>
          </w:tcPr>
          <w:p w14:paraId="19F1C67C" w14:textId="46FB12F3" w:rsidR="00B9534B" w:rsidRDefault="00B9534B" w:rsidP="00ED7275">
            <w:pPr>
              <w:spacing w:line="23" w:lineRule="atLeast"/>
              <w:rPr>
                <w:rFonts w:cs="Arial"/>
                <w:b/>
              </w:rPr>
            </w:pPr>
            <w:r>
              <w:rPr>
                <w:rFonts w:cs="Arial"/>
                <w:b/>
              </w:rPr>
              <w:t>SŽ-Tovorni promet, d.o.o.</w:t>
            </w:r>
          </w:p>
        </w:tc>
        <w:tc>
          <w:tcPr>
            <w:tcW w:w="2268" w:type="dxa"/>
            <w:vAlign w:val="center"/>
          </w:tcPr>
          <w:p w14:paraId="6B583FD0" w14:textId="77777777" w:rsidR="00B9534B" w:rsidRDefault="00B9534B" w:rsidP="00B9534B">
            <w:pPr>
              <w:spacing w:line="23" w:lineRule="atLeast"/>
              <w:jc w:val="right"/>
              <w:rPr>
                <w:rFonts w:cs="Arial"/>
                <w:b/>
              </w:rPr>
            </w:pPr>
          </w:p>
        </w:tc>
        <w:tc>
          <w:tcPr>
            <w:tcW w:w="2551" w:type="dxa"/>
            <w:vAlign w:val="center"/>
          </w:tcPr>
          <w:p w14:paraId="3394F451" w14:textId="77777777" w:rsidR="00B9534B" w:rsidRDefault="00B9534B" w:rsidP="00B9534B">
            <w:pPr>
              <w:spacing w:line="23" w:lineRule="atLeast"/>
              <w:jc w:val="right"/>
              <w:rPr>
                <w:rFonts w:cs="Arial"/>
                <w:b/>
              </w:rPr>
            </w:pPr>
          </w:p>
        </w:tc>
        <w:tc>
          <w:tcPr>
            <w:tcW w:w="2694" w:type="dxa"/>
            <w:vAlign w:val="center"/>
          </w:tcPr>
          <w:p w14:paraId="746D94AD" w14:textId="77777777" w:rsidR="00B9534B" w:rsidRDefault="00B9534B" w:rsidP="00B9534B">
            <w:pPr>
              <w:spacing w:line="23" w:lineRule="atLeast"/>
              <w:jc w:val="right"/>
              <w:rPr>
                <w:rFonts w:cs="Arial"/>
                <w:b/>
              </w:rPr>
            </w:pPr>
          </w:p>
        </w:tc>
        <w:tc>
          <w:tcPr>
            <w:tcW w:w="2268" w:type="dxa"/>
            <w:vAlign w:val="center"/>
          </w:tcPr>
          <w:p w14:paraId="2AED951A" w14:textId="77777777" w:rsidR="00B9534B" w:rsidRDefault="00B9534B" w:rsidP="00B9534B">
            <w:pPr>
              <w:spacing w:line="23" w:lineRule="atLeast"/>
              <w:jc w:val="right"/>
              <w:rPr>
                <w:rFonts w:cs="Arial"/>
                <w:b/>
              </w:rPr>
            </w:pPr>
          </w:p>
        </w:tc>
        <w:tc>
          <w:tcPr>
            <w:tcW w:w="2268" w:type="dxa"/>
            <w:vAlign w:val="center"/>
          </w:tcPr>
          <w:p w14:paraId="777DE1C8" w14:textId="77777777" w:rsidR="00B9534B" w:rsidRDefault="00B9534B" w:rsidP="00B9534B">
            <w:pPr>
              <w:spacing w:line="23" w:lineRule="atLeast"/>
              <w:jc w:val="right"/>
              <w:rPr>
                <w:rFonts w:cs="Arial"/>
                <w:b/>
              </w:rPr>
            </w:pPr>
          </w:p>
        </w:tc>
      </w:tr>
      <w:tr w:rsidR="00B9534B" w14:paraId="04808D58" w14:textId="77777777" w:rsidTr="00F77557">
        <w:trPr>
          <w:trHeight w:val="559"/>
        </w:trPr>
        <w:tc>
          <w:tcPr>
            <w:tcW w:w="2694" w:type="dxa"/>
            <w:vAlign w:val="center"/>
          </w:tcPr>
          <w:p w14:paraId="7736D126" w14:textId="7EB131EC" w:rsidR="00B9534B" w:rsidRDefault="00B9534B" w:rsidP="00ED7275">
            <w:pPr>
              <w:spacing w:line="23" w:lineRule="atLeast"/>
              <w:rPr>
                <w:rFonts w:cs="Arial"/>
                <w:b/>
              </w:rPr>
            </w:pPr>
            <w:r>
              <w:rPr>
                <w:rFonts w:cs="Arial"/>
                <w:b/>
              </w:rPr>
              <w:t>SŽ-Infrastruktura, d.o.o.</w:t>
            </w:r>
          </w:p>
        </w:tc>
        <w:tc>
          <w:tcPr>
            <w:tcW w:w="2268" w:type="dxa"/>
            <w:vAlign w:val="center"/>
          </w:tcPr>
          <w:p w14:paraId="0D02A8D3" w14:textId="77777777" w:rsidR="00B9534B" w:rsidRDefault="00B9534B" w:rsidP="00B9534B">
            <w:pPr>
              <w:spacing w:line="23" w:lineRule="atLeast"/>
              <w:jc w:val="right"/>
              <w:rPr>
                <w:rFonts w:cs="Arial"/>
                <w:b/>
              </w:rPr>
            </w:pPr>
          </w:p>
        </w:tc>
        <w:tc>
          <w:tcPr>
            <w:tcW w:w="2551" w:type="dxa"/>
            <w:vAlign w:val="center"/>
          </w:tcPr>
          <w:p w14:paraId="3A13709B" w14:textId="77777777" w:rsidR="00B9534B" w:rsidRDefault="00B9534B" w:rsidP="00B9534B">
            <w:pPr>
              <w:spacing w:line="23" w:lineRule="atLeast"/>
              <w:jc w:val="right"/>
              <w:rPr>
                <w:rFonts w:cs="Arial"/>
                <w:b/>
              </w:rPr>
            </w:pPr>
          </w:p>
        </w:tc>
        <w:tc>
          <w:tcPr>
            <w:tcW w:w="2694" w:type="dxa"/>
            <w:vAlign w:val="center"/>
          </w:tcPr>
          <w:p w14:paraId="16D3CEDD" w14:textId="77777777" w:rsidR="00B9534B" w:rsidRDefault="00B9534B" w:rsidP="00B9534B">
            <w:pPr>
              <w:spacing w:line="23" w:lineRule="atLeast"/>
              <w:jc w:val="right"/>
              <w:rPr>
                <w:rFonts w:cs="Arial"/>
                <w:b/>
              </w:rPr>
            </w:pPr>
          </w:p>
        </w:tc>
        <w:tc>
          <w:tcPr>
            <w:tcW w:w="2268" w:type="dxa"/>
            <w:vAlign w:val="center"/>
          </w:tcPr>
          <w:p w14:paraId="56B3C4FB" w14:textId="77777777" w:rsidR="00B9534B" w:rsidRDefault="00B9534B" w:rsidP="00B9534B">
            <w:pPr>
              <w:spacing w:line="23" w:lineRule="atLeast"/>
              <w:jc w:val="right"/>
              <w:rPr>
                <w:rFonts w:cs="Arial"/>
                <w:b/>
              </w:rPr>
            </w:pPr>
          </w:p>
        </w:tc>
        <w:tc>
          <w:tcPr>
            <w:tcW w:w="2268" w:type="dxa"/>
            <w:vAlign w:val="center"/>
          </w:tcPr>
          <w:p w14:paraId="4998C313" w14:textId="77777777" w:rsidR="00B9534B" w:rsidRDefault="00B9534B" w:rsidP="00B9534B">
            <w:pPr>
              <w:spacing w:line="23" w:lineRule="atLeast"/>
              <w:jc w:val="right"/>
              <w:rPr>
                <w:rFonts w:cs="Arial"/>
                <w:b/>
              </w:rPr>
            </w:pPr>
          </w:p>
        </w:tc>
      </w:tr>
      <w:tr w:rsidR="00B9534B" w14:paraId="42ED884D" w14:textId="77777777" w:rsidTr="00F77557">
        <w:trPr>
          <w:trHeight w:val="553"/>
        </w:trPr>
        <w:tc>
          <w:tcPr>
            <w:tcW w:w="2694" w:type="dxa"/>
            <w:vAlign w:val="center"/>
          </w:tcPr>
          <w:p w14:paraId="52BB097D" w14:textId="3627ED26" w:rsidR="00B9534B" w:rsidRDefault="00B9534B" w:rsidP="00ED7275">
            <w:pPr>
              <w:spacing w:line="23" w:lineRule="atLeast"/>
              <w:rPr>
                <w:rFonts w:cs="Arial"/>
                <w:b/>
              </w:rPr>
            </w:pPr>
            <w:r>
              <w:rPr>
                <w:rFonts w:cs="Arial"/>
                <w:b/>
              </w:rPr>
              <w:t>SŽ-Vleka in tehnika, d.o.o.</w:t>
            </w:r>
          </w:p>
        </w:tc>
        <w:tc>
          <w:tcPr>
            <w:tcW w:w="2268" w:type="dxa"/>
            <w:vAlign w:val="center"/>
          </w:tcPr>
          <w:p w14:paraId="6C67D3CE" w14:textId="77777777" w:rsidR="00B9534B" w:rsidRDefault="00B9534B" w:rsidP="00B9534B">
            <w:pPr>
              <w:spacing w:line="23" w:lineRule="atLeast"/>
              <w:jc w:val="right"/>
              <w:rPr>
                <w:rFonts w:cs="Arial"/>
                <w:b/>
              </w:rPr>
            </w:pPr>
          </w:p>
        </w:tc>
        <w:tc>
          <w:tcPr>
            <w:tcW w:w="2551" w:type="dxa"/>
            <w:vAlign w:val="center"/>
          </w:tcPr>
          <w:p w14:paraId="6635660B" w14:textId="77777777" w:rsidR="00B9534B" w:rsidRDefault="00B9534B" w:rsidP="00B9534B">
            <w:pPr>
              <w:spacing w:line="23" w:lineRule="atLeast"/>
              <w:jc w:val="right"/>
              <w:rPr>
                <w:rFonts w:cs="Arial"/>
                <w:b/>
              </w:rPr>
            </w:pPr>
          </w:p>
        </w:tc>
        <w:tc>
          <w:tcPr>
            <w:tcW w:w="2694" w:type="dxa"/>
            <w:vAlign w:val="center"/>
          </w:tcPr>
          <w:p w14:paraId="29989687" w14:textId="77777777" w:rsidR="00B9534B" w:rsidRDefault="00B9534B" w:rsidP="00B9534B">
            <w:pPr>
              <w:spacing w:line="23" w:lineRule="atLeast"/>
              <w:jc w:val="right"/>
              <w:rPr>
                <w:rFonts w:cs="Arial"/>
                <w:b/>
              </w:rPr>
            </w:pPr>
          </w:p>
        </w:tc>
        <w:tc>
          <w:tcPr>
            <w:tcW w:w="2268" w:type="dxa"/>
            <w:vAlign w:val="center"/>
          </w:tcPr>
          <w:p w14:paraId="5DD38D69" w14:textId="77777777" w:rsidR="00B9534B" w:rsidRDefault="00B9534B" w:rsidP="00B9534B">
            <w:pPr>
              <w:spacing w:line="23" w:lineRule="atLeast"/>
              <w:jc w:val="right"/>
              <w:rPr>
                <w:rFonts w:cs="Arial"/>
                <w:b/>
              </w:rPr>
            </w:pPr>
          </w:p>
        </w:tc>
        <w:tc>
          <w:tcPr>
            <w:tcW w:w="2268" w:type="dxa"/>
            <w:vAlign w:val="center"/>
          </w:tcPr>
          <w:p w14:paraId="17E4E338" w14:textId="77777777" w:rsidR="00B9534B" w:rsidRDefault="00B9534B" w:rsidP="00B9534B">
            <w:pPr>
              <w:spacing w:line="23" w:lineRule="atLeast"/>
              <w:jc w:val="right"/>
              <w:rPr>
                <w:rFonts w:cs="Arial"/>
                <w:b/>
              </w:rPr>
            </w:pPr>
          </w:p>
        </w:tc>
      </w:tr>
      <w:tr w:rsidR="00B9534B" w14:paraId="32783E87" w14:textId="77777777" w:rsidTr="00F77557">
        <w:trPr>
          <w:trHeight w:val="546"/>
        </w:trPr>
        <w:tc>
          <w:tcPr>
            <w:tcW w:w="2694" w:type="dxa"/>
            <w:vAlign w:val="center"/>
          </w:tcPr>
          <w:p w14:paraId="2D92CB37" w14:textId="6CE65679" w:rsidR="00B9534B" w:rsidRDefault="00B9534B" w:rsidP="00ED7275">
            <w:pPr>
              <w:spacing w:line="23" w:lineRule="atLeast"/>
              <w:rPr>
                <w:rFonts w:cs="Arial"/>
                <w:b/>
              </w:rPr>
            </w:pPr>
            <w:r>
              <w:rPr>
                <w:rFonts w:cs="Arial"/>
                <w:b/>
              </w:rPr>
              <w:t>SKUPAJ v EUR brez DDV</w:t>
            </w:r>
          </w:p>
        </w:tc>
        <w:tc>
          <w:tcPr>
            <w:tcW w:w="2268" w:type="dxa"/>
            <w:shd w:val="clear" w:color="auto" w:fill="auto"/>
            <w:vAlign w:val="center"/>
          </w:tcPr>
          <w:p w14:paraId="738ABD44" w14:textId="77777777" w:rsidR="00B9534B" w:rsidRDefault="00B9534B" w:rsidP="00B9534B">
            <w:pPr>
              <w:spacing w:line="23" w:lineRule="atLeast"/>
              <w:jc w:val="right"/>
              <w:rPr>
                <w:rFonts w:cs="Arial"/>
                <w:b/>
              </w:rPr>
            </w:pPr>
          </w:p>
        </w:tc>
        <w:tc>
          <w:tcPr>
            <w:tcW w:w="2551" w:type="dxa"/>
            <w:vAlign w:val="center"/>
          </w:tcPr>
          <w:p w14:paraId="2C8BD410" w14:textId="77777777" w:rsidR="00B9534B" w:rsidRDefault="00B9534B" w:rsidP="00B9534B">
            <w:pPr>
              <w:spacing w:line="23" w:lineRule="atLeast"/>
              <w:jc w:val="right"/>
              <w:rPr>
                <w:rFonts w:cs="Arial"/>
                <w:b/>
              </w:rPr>
            </w:pPr>
          </w:p>
        </w:tc>
        <w:tc>
          <w:tcPr>
            <w:tcW w:w="2694" w:type="dxa"/>
            <w:vAlign w:val="center"/>
          </w:tcPr>
          <w:p w14:paraId="0B53351E" w14:textId="77777777" w:rsidR="00B9534B" w:rsidRDefault="00B9534B" w:rsidP="00B9534B">
            <w:pPr>
              <w:spacing w:line="23" w:lineRule="atLeast"/>
              <w:jc w:val="right"/>
              <w:rPr>
                <w:rFonts w:cs="Arial"/>
                <w:b/>
              </w:rPr>
            </w:pPr>
          </w:p>
        </w:tc>
        <w:tc>
          <w:tcPr>
            <w:tcW w:w="2268" w:type="dxa"/>
            <w:shd w:val="clear" w:color="auto" w:fill="auto"/>
            <w:vAlign w:val="center"/>
          </w:tcPr>
          <w:p w14:paraId="1229886F" w14:textId="77777777" w:rsidR="00B9534B" w:rsidRPr="00474A83" w:rsidRDefault="00B9534B" w:rsidP="00B9534B">
            <w:pPr>
              <w:spacing w:line="23" w:lineRule="atLeast"/>
              <w:jc w:val="right"/>
              <w:rPr>
                <w:rFonts w:cs="Arial"/>
                <w:b/>
              </w:rPr>
            </w:pPr>
          </w:p>
        </w:tc>
        <w:tc>
          <w:tcPr>
            <w:tcW w:w="2268" w:type="dxa"/>
            <w:shd w:val="clear" w:color="auto" w:fill="FFFF99"/>
            <w:vAlign w:val="center"/>
          </w:tcPr>
          <w:p w14:paraId="5E63B734" w14:textId="77777777" w:rsidR="00B9534B" w:rsidRPr="00762343" w:rsidRDefault="00B9534B" w:rsidP="00B9534B">
            <w:pPr>
              <w:spacing w:line="23" w:lineRule="atLeast"/>
              <w:jc w:val="right"/>
              <w:rPr>
                <w:rFonts w:cs="Arial"/>
                <w:b/>
                <w:highlight w:val="yellow"/>
              </w:rPr>
            </w:pPr>
          </w:p>
        </w:tc>
      </w:tr>
      <w:tr w:rsidR="00B9534B" w14:paraId="50348B66" w14:textId="77777777" w:rsidTr="00F77557">
        <w:trPr>
          <w:trHeight w:val="70"/>
        </w:trPr>
        <w:tc>
          <w:tcPr>
            <w:tcW w:w="2694" w:type="dxa"/>
            <w:vAlign w:val="center"/>
          </w:tcPr>
          <w:p w14:paraId="676E5EA7" w14:textId="77777777" w:rsidR="00B9534B" w:rsidRDefault="00B9534B" w:rsidP="00ED7275">
            <w:pPr>
              <w:spacing w:line="23" w:lineRule="atLeast"/>
              <w:rPr>
                <w:rFonts w:cs="Arial"/>
                <w:b/>
              </w:rPr>
            </w:pPr>
          </w:p>
        </w:tc>
        <w:tc>
          <w:tcPr>
            <w:tcW w:w="2268" w:type="dxa"/>
            <w:vAlign w:val="center"/>
          </w:tcPr>
          <w:p w14:paraId="1032119A" w14:textId="77777777" w:rsidR="00B9534B" w:rsidRDefault="00B9534B" w:rsidP="00B9534B">
            <w:pPr>
              <w:spacing w:line="23" w:lineRule="atLeast"/>
              <w:jc w:val="right"/>
              <w:rPr>
                <w:rFonts w:cs="Arial"/>
                <w:b/>
              </w:rPr>
            </w:pPr>
          </w:p>
        </w:tc>
        <w:tc>
          <w:tcPr>
            <w:tcW w:w="2551" w:type="dxa"/>
            <w:vAlign w:val="center"/>
          </w:tcPr>
          <w:p w14:paraId="6BD9E7C1" w14:textId="77777777" w:rsidR="00B9534B" w:rsidRDefault="00B9534B" w:rsidP="00B9534B">
            <w:pPr>
              <w:spacing w:line="23" w:lineRule="atLeast"/>
              <w:jc w:val="right"/>
              <w:rPr>
                <w:rFonts w:cs="Arial"/>
                <w:b/>
              </w:rPr>
            </w:pPr>
          </w:p>
        </w:tc>
        <w:tc>
          <w:tcPr>
            <w:tcW w:w="2694" w:type="dxa"/>
            <w:vAlign w:val="center"/>
          </w:tcPr>
          <w:p w14:paraId="219CDAC4" w14:textId="77777777" w:rsidR="00B9534B" w:rsidRDefault="00B9534B" w:rsidP="00B9534B">
            <w:pPr>
              <w:spacing w:line="23" w:lineRule="atLeast"/>
              <w:jc w:val="right"/>
              <w:rPr>
                <w:rFonts w:cs="Arial"/>
                <w:b/>
              </w:rPr>
            </w:pPr>
          </w:p>
        </w:tc>
        <w:tc>
          <w:tcPr>
            <w:tcW w:w="2268" w:type="dxa"/>
            <w:vAlign w:val="center"/>
          </w:tcPr>
          <w:p w14:paraId="19814A3A" w14:textId="77777777" w:rsidR="00B9534B" w:rsidRDefault="00B9534B" w:rsidP="00B9534B">
            <w:pPr>
              <w:spacing w:line="23" w:lineRule="atLeast"/>
              <w:jc w:val="right"/>
              <w:rPr>
                <w:rFonts w:cs="Arial"/>
                <w:b/>
              </w:rPr>
            </w:pPr>
          </w:p>
        </w:tc>
        <w:tc>
          <w:tcPr>
            <w:tcW w:w="2268" w:type="dxa"/>
            <w:vAlign w:val="center"/>
          </w:tcPr>
          <w:p w14:paraId="10094F51" w14:textId="77777777" w:rsidR="00B9534B" w:rsidRDefault="00B9534B" w:rsidP="00B9534B">
            <w:pPr>
              <w:spacing w:line="23" w:lineRule="atLeast"/>
              <w:jc w:val="right"/>
              <w:rPr>
                <w:rFonts w:cs="Arial"/>
                <w:b/>
              </w:rPr>
            </w:pPr>
          </w:p>
        </w:tc>
      </w:tr>
      <w:tr w:rsidR="00B9534B" w14:paraId="5CD1A942" w14:textId="77777777" w:rsidTr="00F77557">
        <w:trPr>
          <w:trHeight w:val="546"/>
        </w:trPr>
        <w:tc>
          <w:tcPr>
            <w:tcW w:w="2694" w:type="dxa"/>
            <w:vAlign w:val="center"/>
          </w:tcPr>
          <w:p w14:paraId="7CBC66AB" w14:textId="50F9320C" w:rsidR="00B9534B" w:rsidRDefault="00B9534B" w:rsidP="00ED7275">
            <w:pPr>
              <w:spacing w:line="23" w:lineRule="atLeast"/>
              <w:rPr>
                <w:rFonts w:cs="Arial"/>
                <w:b/>
              </w:rPr>
            </w:pPr>
            <w:r>
              <w:rPr>
                <w:rFonts w:cs="Arial"/>
                <w:b/>
              </w:rPr>
              <w:t>22 % DDV v EUR</w:t>
            </w:r>
          </w:p>
        </w:tc>
        <w:tc>
          <w:tcPr>
            <w:tcW w:w="2268" w:type="dxa"/>
            <w:vAlign w:val="center"/>
          </w:tcPr>
          <w:p w14:paraId="62BBA7E1" w14:textId="77777777" w:rsidR="00B9534B" w:rsidRDefault="00B9534B" w:rsidP="00B9534B">
            <w:pPr>
              <w:spacing w:line="23" w:lineRule="atLeast"/>
              <w:jc w:val="right"/>
              <w:rPr>
                <w:rFonts w:cs="Arial"/>
                <w:b/>
              </w:rPr>
            </w:pPr>
          </w:p>
        </w:tc>
        <w:tc>
          <w:tcPr>
            <w:tcW w:w="2551" w:type="dxa"/>
            <w:vAlign w:val="center"/>
          </w:tcPr>
          <w:p w14:paraId="54244305" w14:textId="77777777" w:rsidR="00B9534B" w:rsidRDefault="00B9534B" w:rsidP="00B9534B">
            <w:pPr>
              <w:spacing w:line="23" w:lineRule="atLeast"/>
              <w:jc w:val="right"/>
              <w:rPr>
                <w:rFonts w:cs="Arial"/>
                <w:b/>
              </w:rPr>
            </w:pPr>
          </w:p>
        </w:tc>
        <w:tc>
          <w:tcPr>
            <w:tcW w:w="2694" w:type="dxa"/>
            <w:vAlign w:val="center"/>
          </w:tcPr>
          <w:p w14:paraId="0E2C0052" w14:textId="77777777" w:rsidR="00B9534B" w:rsidRDefault="00B9534B" w:rsidP="00B9534B">
            <w:pPr>
              <w:spacing w:line="23" w:lineRule="atLeast"/>
              <w:jc w:val="right"/>
              <w:rPr>
                <w:rFonts w:cs="Arial"/>
                <w:b/>
              </w:rPr>
            </w:pPr>
          </w:p>
        </w:tc>
        <w:tc>
          <w:tcPr>
            <w:tcW w:w="2268" w:type="dxa"/>
            <w:vAlign w:val="center"/>
          </w:tcPr>
          <w:p w14:paraId="4914F3AC" w14:textId="77777777" w:rsidR="00B9534B" w:rsidRDefault="00B9534B" w:rsidP="00B9534B">
            <w:pPr>
              <w:spacing w:line="23" w:lineRule="atLeast"/>
              <w:jc w:val="right"/>
              <w:rPr>
                <w:rFonts w:cs="Arial"/>
                <w:b/>
              </w:rPr>
            </w:pPr>
          </w:p>
        </w:tc>
        <w:tc>
          <w:tcPr>
            <w:tcW w:w="2268" w:type="dxa"/>
            <w:vAlign w:val="center"/>
          </w:tcPr>
          <w:p w14:paraId="43D4FBEE" w14:textId="77777777" w:rsidR="00B9534B" w:rsidRDefault="00B9534B" w:rsidP="00B9534B">
            <w:pPr>
              <w:spacing w:line="23" w:lineRule="atLeast"/>
              <w:jc w:val="right"/>
              <w:rPr>
                <w:rFonts w:cs="Arial"/>
                <w:b/>
              </w:rPr>
            </w:pPr>
          </w:p>
        </w:tc>
      </w:tr>
      <w:tr w:rsidR="00B9534B" w14:paraId="5919CA85" w14:textId="77777777" w:rsidTr="00F77557">
        <w:trPr>
          <w:trHeight w:val="546"/>
        </w:trPr>
        <w:tc>
          <w:tcPr>
            <w:tcW w:w="2694" w:type="dxa"/>
            <w:vAlign w:val="center"/>
          </w:tcPr>
          <w:p w14:paraId="336260EA" w14:textId="62CF3170" w:rsidR="00B9534B" w:rsidRDefault="00B9534B" w:rsidP="00B9534B">
            <w:pPr>
              <w:spacing w:line="23" w:lineRule="atLeast"/>
              <w:rPr>
                <w:rFonts w:cs="Arial"/>
                <w:b/>
              </w:rPr>
            </w:pPr>
            <w:r>
              <w:rPr>
                <w:rFonts w:cs="Arial"/>
                <w:b/>
              </w:rPr>
              <w:t>SKUPAJ v EUR z DDV</w:t>
            </w:r>
          </w:p>
        </w:tc>
        <w:tc>
          <w:tcPr>
            <w:tcW w:w="2268" w:type="dxa"/>
            <w:vAlign w:val="center"/>
          </w:tcPr>
          <w:p w14:paraId="602CC8BF" w14:textId="77777777" w:rsidR="00B9534B" w:rsidRDefault="00B9534B" w:rsidP="00B9534B">
            <w:pPr>
              <w:spacing w:line="23" w:lineRule="atLeast"/>
              <w:jc w:val="right"/>
              <w:rPr>
                <w:rFonts w:cs="Arial"/>
                <w:b/>
              </w:rPr>
            </w:pPr>
          </w:p>
        </w:tc>
        <w:tc>
          <w:tcPr>
            <w:tcW w:w="2551" w:type="dxa"/>
            <w:vAlign w:val="center"/>
          </w:tcPr>
          <w:p w14:paraId="311E3C20" w14:textId="77777777" w:rsidR="00B9534B" w:rsidRDefault="00B9534B" w:rsidP="00B9534B">
            <w:pPr>
              <w:spacing w:line="23" w:lineRule="atLeast"/>
              <w:jc w:val="right"/>
              <w:rPr>
                <w:rFonts w:cs="Arial"/>
                <w:b/>
              </w:rPr>
            </w:pPr>
          </w:p>
        </w:tc>
        <w:tc>
          <w:tcPr>
            <w:tcW w:w="2694" w:type="dxa"/>
            <w:vAlign w:val="center"/>
          </w:tcPr>
          <w:p w14:paraId="6FF57150" w14:textId="77777777" w:rsidR="00B9534B" w:rsidRDefault="00B9534B" w:rsidP="00B9534B">
            <w:pPr>
              <w:spacing w:line="23" w:lineRule="atLeast"/>
              <w:jc w:val="right"/>
              <w:rPr>
                <w:rFonts w:cs="Arial"/>
                <w:b/>
              </w:rPr>
            </w:pPr>
          </w:p>
        </w:tc>
        <w:tc>
          <w:tcPr>
            <w:tcW w:w="2268" w:type="dxa"/>
            <w:vAlign w:val="center"/>
          </w:tcPr>
          <w:p w14:paraId="3608F429" w14:textId="77777777" w:rsidR="00B9534B" w:rsidRDefault="00B9534B" w:rsidP="00B9534B">
            <w:pPr>
              <w:spacing w:line="23" w:lineRule="atLeast"/>
              <w:jc w:val="right"/>
              <w:rPr>
                <w:rFonts w:cs="Arial"/>
                <w:b/>
              </w:rPr>
            </w:pPr>
          </w:p>
        </w:tc>
        <w:tc>
          <w:tcPr>
            <w:tcW w:w="2268" w:type="dxa"/>
            <w:vAlign w:val="center"/>
          </w:tcPr>
          <w:p w14:paraId="108BAA88" w14:textId="77777777" w:rsidR="00B9534B" w:rsidRDefault="00B9534B" w:rsidP="00B9534B">
            <w:pPr>
              <w:spacing w:line="23" w:lineRule="atLeast"/>
              <w:jc w:val="right"/>
              <w:rPr>
                <w:rFonts w:cs="Arial"/>
                <w:b/>
              </w:rPr>
            </w:pPr>
          </w:p>
        </w:tc>
      </w:tr>
    </w:tbl>
    <w:p w14:paraId="1B29AC62" w14:textId="03DC90A5" w:rsidR="00B9534B" w:rsidRDefault="00474A83" w:rsidP="00ED7275">
      <w:pPr>
        <w:spacing w:line="23" w:lineRule="atLeast"/>
        <w:rPr>
          <w:rFonts w:cs="Arial"/>
          <w:b/>
        </w:rPr>
      </w:pPr>
      <w:r>
        <w:rPr>
          <w:rFonts w:cs="Arial"/>
          <w:b/>
        </w:rPr>
        <w:t>*zapis v označenem polju se uporabi kot merilo za razvrščanje in ocenjevanje ponudb.</w:t>
      </w:r>
    </w:p>
    <w:p w14:paraId="4330302B" w14:textId="77777777" w:rsidR="00653D51" w:rsidRDefault="00653D51" w:rsidP="00474B2B">
      <w:pPr>
        <w:spacing w:before="120" w:line="23" w:lineRule="atLeast"/>
        <w:jc w:val="both"/>
        <w:rPr>
          <w:rFonts w:cs="Arial"/>
          <w:color w:val="FF0000"/>
        </w:rPr>
      </w:pPr>
    </w:p>
    <w:p w14:paraId="31793652" w14:textId="77777777" w:rsidR="00653D51" w:rsidRDefault="00653D51" w:rsidP="00474B2B">
      <w:pPr>
        <w:spacing w:before="120" w:line="23" w:lineRule="atLeast"/>
        <w:jc w:val="both"/>
        <w:rPr>
          <w:rFonts w:cs="Arial"/>
          <w:color w:val="FF0000"/>
        </w:rPr>
      </w:pPr>
    </w:p>
    <w:p w14:paraId="4032AAEA" w14:textId="77777777" w:rsidR="00653D51" w:rsidRDefault="00653D51" w:rsidP="00474B2B">
      <w:pPr>
        <w:spacing w:before="120" w:line="23" w:lineRule="atLeast"/>
        <w:jc w:val="both"/>
        <w:rPr>
          <w:rFonts w:cs="Arial"/>
          <w:color w:val="FF0000"/>
        </w:rPr>
      </w:pPr>
    </w:p>
    <w:p w14:paraId="12B787CF" w14:textId="77777777" w:rsidR="00653D51" w:rsidRDefault="00653D51" w:rsidP="00474B2B">
      <w:pPr>
        <w:spacing w:before="120" w:line="23" w:lineRule="atLeast"/>
        <w:jc w:val="both"/>
        <w:rPr>
          <w:rFonts w:cs="Arial"/>
          <w:color w:val="FF0000"/>
        </w:rPr>
        <w:sectPr w:rsidR="00653D51" w:rsidSect="00ED7275">
          <w:pgSz w:w="16840" w:h="11907" w:orient="landscape" w:code="9"/>
          <w:pgMar w:top="1418" w:right="1418" w:bottom="1418" w:left="1418" w:header="709" w:footer="709" w:gutter="0"/>
          <w:cols w:space="708"/>
          <w:docGrid w:linePitch="360"/>
        </w:sectPr>
      </w:pPr>
    </w:p>
    <w:p w14:paraId="1A0C3031" w14:textId="763E21B7" w:rsidR="004512A0" w:rsidRPr="00D87917" w:rsidRDefault="00474B2B" w:rsidP="00474B2B">
      <w:pPr>
        <w:spacing w:before="120" w:line="23" w:lineRule="atLeast"/>
        <w:jc w:val="both"/>
        <w:rPr>
          <w:rFonts w:cs="Arial"/>
        </w:rPr>
      </w:pPr>
      <w:r w:rsidRPr="00D87917">
        <w:rPr>
          <w:rFonts w:cs="Arial"/>
        </w:rPr>
        <w:lastRenderedPageBreak/>
        <w:t xml:space="preserve">Za čas garancijske dobe dobavljene terminalne GSM-R opreme morajo cene </w:t>
      </w:r>
      <w:r w:rsidR="00FB2A8E" w:rsidRPr="00D87917">
        <w:rPr>
          <w:rFonts w:cs="Arial"/>
        </w:rPr>
        <w:t xml:space="preserve">vzdrževanja </w:t>
      </w:r>
      <w:r w:rsidRPr="00D87917">
        <w:rPr>
          <w:rFonts w:cs="Arial"/>
        </w:rPr>
        <w:t xml:space="preserve">ostati nespremenjene (fiksne). </w:t>
      </w:r>
      <w:r w:rsidR="00C64877" w:rsidRPr="00D87917">
        <w:rPr>
          <w:rFonts w:cs="Arial"/>
        </w:rPr>
        <w:t xml:space="preserve">Za čas </w:t>
      </w:r>
      <w:r w:rsidR="00C64877" w:rsidRPr="00D87917">
        <w:t>po garancijski dobi se cene servisnih popravil revalorizirajo enkrat letno,  najkasneje do 15. februarja, skladno z letnim indeksom cen industrijskih proizvodov pri proizvajalcih, objavljen na spletni strani Statističnega urada RS. Uporabi se podatek o letnem indeksu cen industrijskih proizvodov pri proizvajalcih veljaven za december preteklega leta.</w:t>
      </w:r>
    </w:p>
    <w:p w14:paraId="2C7FA9DA" w14:textId="0E89214E" w:rsidR="00B9534B" w:rsidRPr="00D87917" w:rsidRDefault="00B9534B" w:rsidP="00ED7275">
      <w:pPr>
        <w:spacing w:line="23" w:lineRule="atLeast"/>
        <w:rPr>
          <w:rFonts w:cs="Arial"/>
          <w:b/>
        </w:rPr>
      </w:pPr>
    </w:p>
    <w:p w14:paraId="55097CC7" w14:textId="1894E650" w:rsidR="00B9534B" w:rsidRPr="00D87917" w:rsidRDefault="00653D51" w:rsidP="00653D51">
      <w:pPr>
        <w:spacing w:line="23" w:lineRule="atLeast"/>
        <w:jc w:val="both"/>
        <w:rPr>
          <w:rFonts w:cs="Arial"/>
          <w:b/>
        </w:rPr>
      </w:pPr>
      <w:r w:rsidRPr="00D87917">
        <w:t xml:space="preserve">Garancija za dobavljeno </w:t>
      </w:r>
      <w:r w:rsidRPr="00D87917">
        <w:rPr>
          <w:iCs/>
        </w:rPr>
        <w:t>terminalno GSM-R opremo</w:t>
      </w:r>
      <w:r w:rsidRPr="00D87917">
        <w:t xml:space="preserve"> znaša najmanj 24 mesecev, od datuma dobave. Garancijski roki začnejo teči z dnem podpisa primopredajnega zapisnika obeh pogodbenih strank oz. njunih pooblaščenih predstavnikov. Prodajalec mora, za vsako dobavljeno napravo oz. aparat, kupcu izdati izpolnjen garancijski list ter navodila za uporabo,  v slovenskem jeziku in originalnem angleškem jeziku. . Kupec uveljavlja odpravo napake za vsako posamezno napravo/aparat z garancijskim listom in obojestransko podpisanim primopredajnim zapisnikom.</w:t>
      </w:r>
    </w:p>
    <w:p w14:paraId="47008FE3" w14:textId="77777777" w:rsidR="00ED7275" w:rsidRPr="00ED7275" w:rsidRDefault="00ED7275" w:rsidP="00ED7275">
      <w:pPr>
        <w:spacing w:line="23" w:lineRule="atLeast"/>
        <w:rPr>
          <w:rFonts w:cs="Arial"/>
        </w:rPr>
      </w:pPr>
    </w:p>
    <w:p w14:paraId="55187A0D" w14:textId="77777777" w:rsidR="00A115FA" w:rsidRPr="003A2AE3" w:rsidRDefault="009B6544" w:rsidP="00087FE8">
      <w:pPr>
        <w:spacing w:line="23" w:lineRule="atLeast"/>
        <w:jc w:val="both"/>
        <w:rPr>
          <w:rFonts w:cs="Arial"/>
        </w:rPr>
      </w:pPr>
      <w:r w:rsidRPr="003A2AE3">
        <w:rPr>
          <w:rFonts w:cs="Arial"/>
        </w:rPr>
        <w:t xml:space="preserve">V primeru, da je naša ponudba sprejeta, bomo zagotovili </w:t>
      </w:r>
      <w:r w:rsidR="006F1AB0" w:rsidRPr="003A2AE3">
        <w:rPr>
          <w:rFonts w:cs="Arial"/>
        </w:rPr>
        <w:t xml:space="preserve">bančno </w:t>
      </w:r>
      <w:r w:rsidRPr="003A2AE3">
        <w:rPr>
          <w:rFonts w:cs="Arial"/>
        </w:rPr>
        <w:t>garancijo za dobro izvedbo pogodbenih obveznosti v obliki in v znesku ter v rokih določenih v razpisni dokumentaciji in v pogodbi.</w:t>
      </w:r>
    </w:p>
    <w:p w14:paraId="270F20E3" w14:textId="77777777" w:rsidR="00A115FA" w:rsidRPr="00D37B1A" w:rsidRDefault="00A115FA" w:rsidP="00087FE8">
      <w:pPr>
        <w:spacing w:line="23" w:lineRule="atLeast"/>
        <w:rPr>
          <w:rFonts w:cs="Arial"/>
          <w:sz w:val="22"/>
          <w:szCs w:val="22"/>
        </w:rPr>
      </w:pPr>
    </w:p>
    <w:p w14:paraId="0A6D67FB" w14:textId="45AC9CFA" w:rsidR="00A115FA" w:rsidRPr="003A2AE3" w:rsidRDefault="009B6544" w:rsidP="00087FE8">
      <w:pPr>
        <w:spacing w:line="23" w:lineRule="atLeast"/>
        <w:jc w:val="both"/>
        <w:rPr>
          <w:rFonts w:cs="Arial"/>
        </w:rPr>
      </w:pPr>
      <w:r w:rsidRPr="003A2AE3">
        <w:rPr>
          <w:rFonts w:cs="Arial"/>
        </w:rPr>
        <w:t xml:space="preserve">Strinjamo se, da naša ponudba velja za dobo </w:t>
      </w:r>
      <w:r w:rsidR="003A2AE3" w:rsidRPr="003A2AE3">
        <w:rPr>
          <w:rFonts w:cs="Arial"/>
          <w:b/>
        </w:rPr>
        <w:t>180</w:t>
      </w:r>
      <w:r w:rsidR="00C46267" w:rsidRPr="003A2AE3">
        <w:rPr>
          <w:rFonts w:cs="Arial"/>
          <w:b/>
        </w:rPr>
        <w:t xml:space="preserve"> </w:t>
      </w:r>
      <w:r w:rsidRPr="003A2AE3">
        <w:rPr>
          <w:rFonts w:cs="Arial"/>
        </w:rPr>
        <w:t xml:space="preserve"> (</w:t>
      </w:r>
      <w:proofErr w:type="spellStart"/>
      <w:r w:rsidR="003A2AE3" w:rsidRPr="003A2AE3">
        <w:rPr>
          <w:rFonts w:cs="Arial"/>
        </w:rPr>
        <w:t>stoosemdeset</w:t>
      </w:r>
      <w:proofErr w:type="spellEnd"/>
      <w:r w:rsidRPr="003A2AE3">
        <w:rPr>
          <w:rFonts w:cs="Arial"/>
        </w:rPr>
        <w:t>) dni od datuma, določenega za oddajo ponudbe, kot je določeno v razpisni dokumentaciji in bo za nas obvezujoča ter jo lahko sprejmete kadarkoli pred iztekom tega obdobja.</w:t>
      </w:r>
    </w:p>
    <w:p w14:paraId="223AAE8D" w14:textId="77777777" w:rsidR="00CD3CF0" w:rsidRPr="003A2AE3" w:rsidRDefault="00CD3CF0" w:rsidP="00087FE8">
      <w:pPr>
        <w:spacing w:line="23" w:lineRule="atLeast"/>
        <w:jc w:val="both"/>
        <w:rPr>
          <w:rFonts w:cs="Arial"/>
        </w:rPr>
      </w:pPr>
    </w:p>
    <w:p w14:paraId="40470AB3" w14:textId="77777777" w:rsidR="00A115FA" w:rsidRPr="003A2AE3" w:rsidRDefault="009B6544" w:rsidP="00087FE8">
      <w:pPr>
        <w:spacing w:line="23" w:lineRule="atLeast"/>
        <w:jc w:val="both"/>
        <w:rPr>
          <w:rFonts w:cs="Arial"/>
        </w:rPr>
      </w:pPr>
      <w:r w:rsidRPr="003A2AE3">
        <w:rPr>
          <w:rFonts w:cs="Arial"/>
        </w:rPr>
        <w:t>Dokler se ne pripravi in ne podpiše uradna pogodba med nami, ta ponudba, skupaj z vašim obvestilom o izboru ponudnika tvori med nami obvezujočo pogodbo.</w:t>
      </w:r>
    </w:p>
    <w:p w14:paraId="3B0F1A6B" w14:textId="77777777" w:rsidR="00550BAA" w:rsidRPr="003A2AE3" w:rsidRDefault="00550BAA" w:rsidP="00087FE8">
      <w:pPr>
        <w:spacing w:line="23" w:lineRule="atLeast"/>
        <w:jc w:val="both"/>
        <w:rPr>
          <w:rFonts w:cs="Arial"/>
        </w:rPr>
      </w:pPr>
    </w:p>
    <w:p w14:paraId="4D754919" w14:textId="1AD00E36" w:rsidR="00A115FA" w:rsidRDefault="009B6544" w:rsidP="00087FE8">
      <w:pPr>
        <w:spacing w:line="23" w:lineRule="atLeast"/>
        <w:jc w:val="both"/>
        <w:rPr>
          <w:rFonts w:cs="Arial"/>
        </w:rPr>
      </w:pPr>
      <w:r w:rsidRPr="003A2AE3">
        <w:rPr>
          <w:rFonts w:cs="Arial"/>
        </w:rPr>
        <w:t>Zavedamo se, da niste obvezani sprejeti najnižje ponudbe ali katerekoli ponudbe, ki jo prejmete.</w:t>
      </w:r>
    </w:p>
    <w:p w14:paraId="3ABDEDD5" w14:textId="7D22AB54" w:rsidR="00653D51" w:rsidRDefault="00653D51" w:rsidP="00087FE8">
      <w:pPr>
        <w:spacing w:line="23" w:lineRule="atLeast"/>
        <w:jc w:val="both"/>
        <w:rPr>
          <w:rFonts w:cs="Arial"/>
        </w:rPr>
      </w:pPr>
    </w:p>
    <w:p w14:paraId="3613A1F0" w14:textId="255C6AEF" w:rsidR="00653D51" w:rsidRDefault="00653D51" w:rsidP="00087FE8">
      <w:pPr>
        <w:spacing w:line="23" w:lineRule="atLeast"/>
        <w:jc w:val="both"/>
        <w:rPr>
          <w:rFonts w:cs="Arial"/>
        </w:rPr>
      </w:pPr>
    </w:p>
    <w:p w14:paraId="657F0699" w14:textId="2AE9E8C0" w:rsidR="00653D51" w:rsidRDefault="00653D51" w:rsidP="00087FE8">
      <w:pPr>
        <w:spacing w:line="23" w:lineRule="atLeast"/>
        <w:jc w:val="both"/>
        <w:rPr>
          <w:rFonts w:cs="Arial"/>
        </w:rPr>
      </w:pPr>
    </w:p>
    <w:p w14:paraId="6A92DA66" w14:textId="781CE913" w:rsidR="00653D51" w:rsidRDefault="00653D51" w:rsidP="00087FE8">
      <w:pPr>
        <w:spacing w:line="23" w:lineRule="atLeast"/>
        <w:jc w:val="both"/>
        <w:rPr>
          <w:rFonts w:cs="Arial"/>
        </w:rPr>
      </w:pPr>
    </w:p>
    <w:p w14:paraId="0826732B" w14:textId="1EAEAAB9" w:rsidR="00653D51" w:rsidRDefault="00653D51" w:rsidP="00087FE8">
      <w:pPr>
        <w:spacing w:line="23" w:lineRule="atLeast"/>
        <w:jc w:val="both"/>
        <w:rPr>
          <w:rFonts w:cs="Arial"/>
        </w:rPr>
      </w:pPr>
    </w:p>
    <w:p w14:paraId="2DD83427" w14:textId="77777777" w:rsidR="00653D51" w:rsidRPr="003A2AE3" w:rsidRDefault="00653D51" w:rsidP="00087FE8">
      <w:pPr>
        <w:spacing w:line="23" w:lineRule="atLeast"/>
        <w:jc w:val="both"/>
        <w:rPr>
          <w:rFonts w:cs="Arial"/>
        </w:rPr>
      </w:pPr>
    </w:p>
    <w:p w14:paraId="27821B4D" w14:textId="77777777" w:rsidR="00550BAA" w:rsidRPr="003A2AE3" w:rsidRDefault="00550BAA" w:rsidP="00087FE8">
      <w:pPr>
        <w:spacing w:line="23" w:lineRule="atLeast"/>
        <w:jc w:val="both"/>
        <w:rPr>
          <w:rFonts w:cs="Arial"/>
        </w:rPr>
      </w:pPr>
    </w:p>
    <w:p w14:paraId="455E1CEF" w14:textId="77777777" w:rsidR="00A115FA" w:rsidRPr="003A2AE3" w:rsidRDefault="00A115FA" w:rsidP="00087FE8">
      <w:pPr>
        <w:widowControl w:val="0"/>
        <w:tabs>
          <w:tab w:val="center" w:pos="5975"/>
          <w:tab w:val="left" w:pos="8250"/>
        </w:tabs>
        <w:spacing w:line="23" w:lineRule="atLeast"/>
        <w:ind w:left="2444" w:firstLine="436"/>
        <w:rPr>
          <w:rFonts w:cs="Arial"/>
        </w:rPr>
      </w:pPr>
      <w:r w:rsidRPr="003A2AE3">
        <w:rPr>
          <w:rFonts w:cs="Arial"/>
        </w:rPr>
        <w:tab/>
        <w:t>PONUDNIK:</w:t>
      </w:r>
      <w:r w:rsidRPr="003A2AE3">
        <w:rPr>
          <w:rFonts w:cs="Arial"/>
        </w:rPr>
        <w:tab/>
      </w:r>
    </w:p>
    <w:p w14:paraId="7E539DFD" w14:textId="234CD24E" w:rsidR="007626F4" w:rsidRPr="00D37B1A" w:rsidRDefault="00A115FA" w:rsidP="00E323BC">
      <w:pPr>
        <w:widowControl w:val="0"/>
        <w:spacing w:line="23" w:lineRule="atLeast"/>
        <w:ind w:left="284"/>
        <w:rPr>
          <w:rFonts w:cs="Arial"/>
          <w:sz w:val="22"/>
          <w:szCs w:val="22"/>
        </w:rPr>
      </w:pPr>
      <w:r w:rsidRPr="003A2AE3">
        <w:rPr>
          <w:rFonts w:cs="Arial"/>
        </w:rPr>
        <w:tab/>
      </w:r>
      <w:r w:rsidRPr="003A2AE3">
        <w:rPr>
          <w:rFonts w:cs="Arial"/>
        </w:rPr>
        <w:tab/>
      </w:r>
      <w:r w:rsidRPr="003A2AE3">
        <w:rPr>
          <w:rFonts w:cs="Arial"/>
        </w:rPr>
        <w:tab/>
      </w:r>
      <w:r w:rsidRPr="003A2AE3">
        <w:rPr>
          <w:rFonts w:cs="Arial"/>
        </w:rPr>
        <w:tab/>
        <w:t>(žig ponudnika in podpis osebe/oseb, ki so pooblaščene za podpis ponudbe)</w:t>
      </w:r>
      <w:r w:rsidR="00930F6C" w:rsidRPr="00D37B1A">
        <w:rPr>
          <w:rFonts w:cs="Arial"/>
          <w:sz w:val="22"/>
          <w:szCs w:val="22"/>
        </w:rPr>
        <w:br w:type="page"/>
      </w:r>
    </w:p>
    <w:p w14:paraId="68E0FEB9" w14:textId="77777777" w:rsidR="0005084D" w:rsidRPr="00D37B1A" w:rsidRDefault="0005084D" w:rsidP="007626F4">
      <w:pPr>
        <w:pStyle w:val="Naslov2"/>
        <w:spacing w:line="23" w:lineRule="atLeast"/>
        <w:ind w:left="2694" w:hanging="2552"/>
        <w:rPr>
          <w:rFonts w:cs="Arial"/>
          <w:sz w:val="22"/>
          <w:szCs w:val="22"/>
          <w:lang w:val="sl-SI"/>
        </w:rPr>
        <w:sectPr w:rsidR="0005084D" w:rsidRPr="00D37B1A" w:rsidSect="00653D51">
          <w:pgSz w:w="11907" w:h="16840" w:code="9"/>
          <w:pgMar w:top="1418" w:right="1418" w:bottom="1418" w:left="1418" w:header="709" w:footer="709" w:gutter="0"/>
          <w:cols w:space="708"/>
          <w:docGrid w:linePitch="360"/>
        </w:sectPr>
      </w:pPr>
    </w:p>
    <w:p w14:paraId="61C44281" w14:textId="0F715125" w:rsidR="00DC7D5B" w:rsidRPr="00DC7D5B" w:rsidRDefault="00DC7D5B">
      <w:pPr>
        <w:rPr>
          <w:rFonts w:cs="Arial"/>
          <w:b/>
        </w:rPr>
      </w:pPr>
    </w:p>
    <w:p w14:paraId="1A98FD50" w14:textId="5A96AEFF" w:rsidR="008334C4" w:rsidRPr="003A2AE3" w:rsidRDefault="00380C87" w:rsidP="007A39FD">
      <w:pPr>
        <w:pStyle w:val="Naslov2"/>
        <w:spacing w:line="23" w:lineRule="atLeast"/>
        <w:ind w:left="2694" w:hanging="2552"/>
        <w:rPr>
          <w:rFonts w:cs="Arial"/>
          <w:strike/>
          <w:lang w:val="sl-SI"/>
        </w:rPr>
      </w:pPr>
      <w:bookmarkStart w:id="228" w:name="_Toc114127848"/>
      <w:r w:rsidRPr="003A2AE3">
        <w:rPr>
          <w:rFonts w:cs="Arial"/>
          <w:lang w:val="sl-SI"/>
        </w:rPr>
        <w:t>R</w:t>
      </w:r>
      <w:r w:rsidR="00F942D4" w:rsidRPr="003A2AE3">
        <w:rPr>
          <w:rFonts w:cs="Arial"/>
          <w:lang w:val="sl-SI"/>
        </w:rPr>
        <w:t xml:space="preserve">azpisni obrazec št. </w:t>
      </w:r>
      <w:r w:rsidR="00412F9E" w:rsidRPr="003A2AE3">
        <w:rPr>
          <w:rFonts w:cs="Arial"/>
          <w:lang w:val="sl-SI"/>
        </w:rPr>
        <w:t xml:space="preserve">3 </w:t>
      </w:r>
      <w:r w:rsidR="00F942D4" w:rsidRPr="003A2AE3">
        <w:rPr>
          <w:rFonts w:cs="Arial"/>
          <w:lang w:val="sl-SI"/>
        </w:rPr>
        <w:t xml:space="preserve">- </w:t>
      </w:r>
      <w:r w:rsidR="008334C4" w:rsidRPr="003A2AE3">
        <w:rPr>
          <w:rFonts w:cs="Arial"/>
          <w:lang w:val="sl-SI"/>
        </w:rPr>
        <w:t>IZJAVA POOBLAŠČENE OSEBE PONUDNIKA V ZVEZI S KAZNIVIMI DEJANJI</w:t>
      </w:r>
      <w:bookmarkEnd w:id="228"/>
      <w:r w:rsidR="00F942D4" w:rsidRPr="003A2AE3">
        <w:rPr>
          <w:rFonts w:cs="Arial"/>
          <w:lang w:val="sl-SI"/>
        </w:rPr>
        <w:t xml:space="preserve"> </w:t>
      </w:r>
    </w:p>
    <w:p w14:paraId="2923C735" w14:textId="66D96F81" w:rsidR="00DC7D5B" w:rsidRPr="003A2AE3" w:rsidRDefault="00C07BC4" w:rsidP="00DC7D5B">
      <w:pPr>
        <w:spacing w:before="120"/>
        <w:jc w:val="center"/>
        <w:rPr>
          <w:rFonts w:cs="Arial"/>
          <w:b/>
        </w:rPr>
      </w:pPr>
      <w:r w:rsidRPr="003A2AE3">
        <w:rPr>
          <w:rFonts w:cs="Arial"/>
          <w:b/>
        </w:rPr>
        <w:t xml:space="preserve">Javno naročilo: </w:t>
      </w:r>
      <w:r w:rsidR="00DC7D5B"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DC7D5B" w:rsidRPr="00DC7D5B">
        <w:rPr>
          <w:rFonts w:cs="Arial"/>
          <w:b/>
        </w:rPr>
        <w:t>GSM R terminalne opreme«</w:t>
      </w:r>
    </w:p>
    <w:p w14:paraId="39290661" w14:textId="77777777" w:rsidR="00C07BC4" w:rsidRPr="003A2AE3" w:rsidRDefault="00C07BC4" w:rsidP="00C07BC4">
      <w:pPr>
        <w:autoSpaceDE w:val="0"/>
        <w:autoSpaceDN w:val="0"/>
        <w:adjustRightInd w:val="0"/>
        <w:jc w:val="both"/>
        <w:rPr>
          <w:rFonts w:cs="Arial"/>
        </w:rPr>
      </w:pPr>
    </w:p>
    <w:p w14:paraId="75E67B0C" w14:textId="77777777" w:rsidR="00B10AC7" w:rsidRPr="003A2AE3" w:rsidRDefault="00B10AC7" w:rsidP="00C07BC4">
      <w:pPr>
        <w:autoSpaceDE w:val="0"/>
        <w:autoSpaceDN w:val="0"/>
        <w:adjustRightInd w:val="0"/>
        <w:jc w:val="both"/>
        <w:rPr>
          <w:rFonts w:cs="Arial"/>
        </w:rPr>
      </w:pPr>
      <w:r w:rsidRPr="003A2AE3">
        <w:rPr>
          <w:rFonts w:cs="Arial"/>
        </w:rPr>
        <w:t>Pod kazensko in materialno odgovornostjo izjavljam, da naša družba ni bila pravnomočno obsojena zaradi naslednjih kaznivih dejanj, ki so opredeljena v Kazenskem zakoniku (Uradni list RS, št. 50/12, uradno prečiščeno besedilo, v nadaljnjem besedilu KZ-1):</w:t>
      </w:r>
    </w:p>
    <w:p w14:paraId="260B63F6" w14:textId="77777777" w:rsidR="00B10AC7" w:rsidRPr="003A2AE3" w:rsidRDefault="00B10AC7" w:rsidP="00B10AC7">
      <w:pPr>
        <w:autoSpaceDE w:val="0"/>
        <w:autoSpaceDN w:val="0"/>
        <w:adjustRightInd w:val="0"/>
        <w:rPr>
          <w:rFonts w:cs="Arial"/>
        </w:rPr>
      </w:pPr>
    </w:p>
    <w:p w14:paraId="1E069DB9" w14:textId="77777777" w:rsidR="00B10AC7" w:rsidRPr="003A2AE3" w:rsidRDefault="00B10AC7" w:rsidP="00344124">
      <w:pPr>
        <w:numPr>
          <w:ilvl w:val="0"/>
          <w:numId w:val="39"/>
        </w:numPr>
        <w:autoSpaceDE w:val="0"/>
        <w:autoSpaceDN w:val="0"/>
        <w:adjustRightInd w:val="0"/>
        <w:rPr>
          <w:rFonts w:cs="Arial"/>
        </w:rPr>
      </w:pPr>
      <w:r w:rsidRPr="003A2AE3">
        <w:rPr>
          <w:rFonts w:cs="Arial"/>
        </w:rPr>
        <w:t>terorizem (108. člen KZ-1),</w:t>
      </w:r>
    </w:p>
    <w:p w14:paraId="7EDD9560" w14:textId="77777777" w:rsidR="00B10AC7" w:rsidRPr="003A2AE3" w:rsidRDefault="00B10AC7" w:rsidP="00344124">
      <w:pPr>
        <w:numPr>
          <w:ilvl w:val="0"/>
          <w:numId w:val="39"/>
        </w:numPr>
        <w:autoSpaceDE w:val="0"/>
        <w:autoSpaceDN w:val="0"/>
        <w:adjustRightInd w:val="0"/>
        <w:rPr>
          <w:rFonts w:cs="Arial"/>
        </w:rPr>
      </w:pPr>
      <w:r w:rsidRPr="003A2AE3">
        <w:rPr>
          <w:rFonts w:cs="Arial"/>
        </w:rPr>
        <w:t>financiranje terorizma (109. člen KZ-1),</w:t>
      </w:r>
    </w:p>
    <w:p w14:paraId="15B8758B" w14:textId="77777777" w:rsidR="00B10AC7" w:rsidRPr="003A2AE3" w:rsidRDefault="00B10AC7" w:rsidP="00344124">
      <w:pPr>
        <w:numPr>
          <w:ilvl w:val="0"/>
          <w:numId w:val="39"/>
        </w:numPr>
        <w:autoSpaceDE w:val="0"/>
        <w:autoSpaceDN w:val="0"/>
        <w:adjustRightInd w:val="0"/>
        <w:rPr>
          <w:rFonts w:cs="Arial"/>
        </w:rPr>
      </w:pPr>
      <w:r w:rsidRPr="003A2AE3">
        <w:rPr>
          <w:rFonts w:cs="Arial"/>
        </w:rPr>
        <w:t>ščuvanje in javno poveličevanje terorističnih dejanj (110. člen KZ-1),</w:t>
      </w:r>
    </w:p>
    <w:p w14:paraId="60821E1A" w14:textId="77777777" w:rsidR="00B10AC7" w:rsidRPr="003A2AE3" w:rsidRDefault="00B10AC7" w:rsidP="00344124">
      <w:pPr>
        <w:numPr>
          <w:ilvl w:val="0"/>
          <w:numId w:val="39"/>
        </w:numPr>
        <w:autoSpaceDE w:val="0"/>
        <w:autoSpaceDN w:val="0"/>
        <w:adjustRightInd w:val="0"/>
        <w:rPr>
          <w:rFonts w:cs="Arial"/>
        </w:rPr>
      </w:pPr>
      <w:r w:rsidRPr="003A2AE3">
        <w:rPr>
          <w:rFonts w:cs="Arial"/>
        </w:rPr>
        <w:t>novačenje in usposabljanje za terorizem (111. člen KZ-1),</w:t>
      </w:r>
    </w:p>
    <w:p w14:paraId="7AC9A5A8" w14:textId="77777777" w:rsidR="00B10AC7" w:rsidRPr="003A2AE3" w:rsidRDefault="00B10AC7" w:rsidP="00344124">
      <w:pPr>
        <w:numPr>
          <w:ilvl w:val="0"/>
          <w:numId w:val="39"/>
        </w:numPr>
        <w:autoSpaceDE w:val="0"/>
        <w:autoSpaceDN w:val="0"/>
        <w:adjustRightInd w:val="0"/>
        <w:rPr>
          <w:rFonts w:cs="Arial"/>
        </w:rPr>
      </w:pPr>
      <w:r w:rsidRPr="003A2AE3">
        <w:rPr>
          <w:rFonts w:cs="Arial"/>
        </w:rPr>
        <w:t>spravljanje v suženjsko razmerje (112. člen KZ-1),</w:t>
      </w:r>
    </w:p>
    <w:p w14:paraId="24E5128C" w14:textId="77777777" w:rsidR="00B10AC7" w:rsidRPr="003A2AE3" w:rsidRDefault="00B10AC7" w:rsidP="00344124">
      <w:pPr>
        <w:numPr>
          <w:ilvl w:val="0"/>
          <w:numId w:val="39"/>
        </w:numPr>
        <w:autoSpaceDE w:val="0"/>
        <w:autoSpaceDN w:val="0"/>
        <w:adjustRightInd w:val="0"/>
        <w:rPr>
          <w:rFonts w:cs="Arial"/>
        </w:rPr>
      </w:pPr>
      <w:r w:rsidRPr="003A2AE3">
        <w:rPr>
          <w:rFonts w:cs="Arial"/>
        </w:rPr>
        <w:t>trgovina z ljudmi (113. člen KZ-1),</w:t>
      </w:r>
    </w:p>
    <w:p w14:paraId="030549B9" w14:textId="77777777" w:rsidR="00B10AC7" w:rsidRPr="003A2AE3" w:rsidRDefault="00B10AC7" w:rsidP="00344124">
      <w:pPr>
        <w:numPr>
          <w:ilvl w:val="0"/>
          <w:numId w:val="39"/>
        </w:numPr>
        <w:autoSpaceDE w:val="0"/>
        <w:autoSpaceDN w:val="0"/>
        <w:adjustRightInd w:val="0"/>
        <w:rPr>
          <w:rFonts w:cs="Arial"/>
        </w:rPr>
      </w:pPr>
      <w:r w:rsidRPr="003A2AE3">
        <w:rPr>
          <w:rFonts w:cs="Arial"/>
        </w:rPr>
        <w:t>sprejemanje podkupnine pri volitvah (157. člen KZ-1),</w:t>
      </w:r>
    </w:p>
    <w:p w14:paraId="7CE9EEE8" w14:textId="77777777" w:rsidR="00B10AC7" w:rsidRPr="003A2AE3" w:rsidRDefault="00B10AC7" w:rsidP="00344124">
      <w:pPr>
        <w:numPr>
          <w:ilvl w:val="0"/>
          <w:numId w:val="39"/>
        </w:numPr>
        <w:autoSpaceDE w:val="0"/>
        <w:autoSpaceDN w:val="0"/>
        <w:adjustRightInd w:val="0"/>
        <w:rPr>
          <w:rFonts w:cs="Arial"/>
        </w:rPr>
      </w:pPr>
      <w:r w:rsidRPr="003A2AE3">
        <w:rPr>
          <w:rFonts w:cs="Arial"/>
        </w:rPr>
        <w:t>kršitev temeljnih pravic delavcev (196. člen KZ-1),</w:t>
      </w:r>
    </w:p>
    <w:p w14:paraId="357F3D09" w14:textId="77777777" w:rsidR="00B10AC7" w:rsidRPr="003A2AE3" w:rsidRDefault="00B10AC7" w:rsidP="00344124">
      <w:pPr>
        <w:numPr>
          <w:ilvl w:val="0"/>
          <w:numId w:val="39"/>
        </w:numPr>
        <w:autoSpaceDE w:val="0"/>
        <w:autoSpaceDN w:val="0"/>
        <w:adjustRightInd w:val="0"/>
        <w:rPr>
          <w:rFonts w:cs="Arial"/>
        </w:rPr>
      </w:pPr>
      <w:r w:rsidRPr="003A2AE3">
        <w:rPr>
          <w:rFonts w:cs="Arial"/>
        </w:rPr>
        <w:t>goljufija (211. člen KZ-1),</w:t>
      </w:r>
    </w:p>
    <w:p w14:paraId="6D554B52" w14:textId="77777777" w:rsidR="00B10AC7" w:rsidRPr="003A2AE3" w:rsidRDefault="00B10AC7" w:rsidP="00344124">
      <w:pPr>
        <w:numPr>
          <w:ilvl w:val="0"/>
          <w:numId w:val="39"/>
        </w:numPr>
        <w:autoSpaceDE w:val="0"/>
        <w:autoSpaceDN w:val="0"/>
        <w:adjustRightInd w:val="0"/>
        <w:rPr>
          <w:rFonts w:cs="Arial"/>
        </w:rPr>
      </w:pPr>
      <w:r w:rsidRPr="003A2AE3">
        <w:rPr>
          <w:rFonts w:cs="Arial"/>
        </w:rPr>
        <w:t>protipravno omejevanje konkurence (225. člen KZ-1),</w:t>
      </w:r>
    </w:p>
    <w:p w14:paraId="7C378CCF" w14:textId="77777777" w:rsidR="00B10AC7" w:rsidRPr="003A2AE3" w:rsidRDefault="00B10AC7" w:rsidP="00344124">
      <w:pPr>
        <w:numPr>
          <w:ilvl w:val="0"/>
          <w:numId w:val="39"/>
        </w:numPr>
        <w:autoSpaceDE w:val="0"/>
        <w:autoSpaceDN w:val="0"/>
        <w:adjustRightInd w:val="0"/>
        <w:rPr>
          <w:rFonts w:cs="Arial"/>
        </w:rPr>
      </w:pPr>
      <w:r w:rsidRPr="003A2AE3">
        <w:rPr>
          <w:rFonts w:cs="Arial"/>
        </w:rPr>
        <w:t>povzročitev stečaja z goljufijo ali nevestnim poslovanjem (226. člen KZ-1),</w:t>
      </w:r>
    </w:p>
    <w:p w14:paraId="7A21E37F" w14:textId="77777777" w:rsidR="00B10AC7" w:rsidRPr="003A2AE3" w:rsidRDefault="00B10AC7" w:rsidP="00344124">
      <w:pPr>
        <w:numPr>
          <w:ilvl w:val="0"/>
          <w:numId w:val="39"/>
        </w:numPr>
        <w:autoSpaceDE w:val="0"/>
        <w:autoSpaceDN w:val="0"/>
        <w:adjustRightInd w:val="0"/>
        <w:rPr>
          <w:rFonts w:cs="Arial"/>
        </w:rPr>
      </w:pPr>
      <w:r w:rsidRPr="003A2AE3">
        <w:rPr>
          <w:rFonts w:cs="Arial"/>
        </w:rPr>
        <w:t>oškodovanje upnikov (227. člen KZ-1),</w:t>
      </w:r>
    </w:p>
    <w:p w14:paraId="01217A8C" w14:textId="77777777" w:rsidR="00B10AC7" w:rsidRPr="003A2AE3" w:rsidRDefault="00B10AC7" w:rsidP="00344124">
      <w:pPr>
        <w:numPr>
          <w:ilvl w:val="0"/>
          <w:numId w:val="39"/>
        </w:numPr>
        <w:autoSpaceDE w:val="0"/>
        <w:autoSpaceDN w:val="0"/>
        <w:adjustRightInd w:val="0"/>
        <w:rPr>
          <w:rFonts w:cs="Arial"/>
        </w:rPr>
      </w:pPr>
      <w:r w:rsidRPr="003A2AE3">
        <w:rPr>
          <w:rFonts w:cs="Arial"/>
        </w:rPr>
        <w:t>poslovna goljufija (228. člen KZ-1),</w:t>
      </w:r>
    </w:p>
    <w:p w14:paraId="7C6706A0" w14:textId="77777777" w:rsidR="00B10AC7" w:rsidRPr="003A2AE3" w:rsidRDefault="00B10AC7" w:rsidP="00344124">
      <w:pPr>
        <w:numPr>
          <w:ilvl w:val="0"/>
          <w:numId w:val="39"/>
        </w:numPr>
        <w:autoSpaceDE w:val="0"/>
        <w:autoSpaceDN w:val="0"/>
        <w:adjustRightInd w:val="0"/>
        <w:rPr>
          <w:rFonts w:cs="Arial"/>
        </w:rPr>
      </w:pPr>
      <w:r w:rsidRPr="003A2AE3">
        <w:rPr>
          <w:rFonts w:cs="Arial"/>
        </w:rPr>
        <w:t>goljufija na škodo Evropske unije (229. člen KZ-1),</w:t>
      </w:r>
    </w:p>
    <w:p w14:paraId="17762A0E" w14:textId="77777777" w:rsidR="00B10AC7" w:rsidRPr="003A2AE3" w:rsidRDefault="00B10AC7" w:rsidP="00344124">
      <w:pPr>
        <w:numPr>
          <w:ilvl w:val="0"/>
          <w:numId w:val="39"/>
        </w:numPr>
        <w:autoSpaceDE w:val="0"/>
        <w:autoSpaceDN w:val="0"/>
        <w:adjustRightInd w:val="0"/>
        <w:rPr>
          <w:rFonts w:cs="Arial"/>
        </w:rPr>
      </w:pPr>
      <w:r w:rsidRPr="003A2AE3">
        <w:rPr>
          <w:rFonts w:cs="Arial"/>
        </w:rPr>
        <w:t>preslepitev pri pridobitvi in uporabi posojila ali ugodnosti (230. člen KZ-1),</w:t>
      </w:r>
    </w:p>
    <w:p w14:paraId="2B3818C1" w14:textId="77777777" w:rsidR="00B10AC7" w:rsidRPr="003A2AE3" w:rsidRDefault="00B10AC7" w:rsidP="00344124">
      <w:pPr>
        <w:numPr>
          <w:ilvl w:val="0"/>
          <w:numId w:val="39"/>
        </w:numPr>
        <w:autoSpaceDE w:val="0"/>
        <w:autoSpaceDN w:val="0"/>
        <w:adjustRightInd w:val="0"/>
        <w:rPr>
          <w:rFonts w:cs="Arial"/>
        </w:rPr>
      </w:pPr>
      <w:r w:rsidRPr="003A2AE3">
        <w:rPr>
          <w:rFonts w:cs="Arial"/>
        </w:rPr>
        <w:t>preslepitev pri poslovanju z vrednostnimi papirji (231. člen KZ-1),</w:t>
      </w:r>
    </w:p>
    <w:p w14:paraId="221A6A66" w14:textId="77777777" w:rsidR="00B10AC7" w:rsidRPr="003A2AE3" w:rsidRDefault="00B10AC7" w:rsidP="00344124">
      <w:pPr>
        <w:numPr>
          <w:ilvl w:val="0"/>
          <w:numId w:val="39"/>
        </w:numPr>
        <w:autoSpaceDE w:val="0"/>
        <w:autoSpaceDN w:val="0"/>
        <w:adjustRightInd w:val="0"/>
        <w:rPr>
          <w:rFonts w:cs="Arial"/>
        </w:rPr>
      </w:pPr>
      <w:r w:rsidRPr="003A2AE3">
        <w:rPr>
          <w:rFonts w:cs="Arial"/>
        </w:rPr>
        <w:t>preslepitev kupcev (232. člen KZ-1),</w:t>
      </w:r>
    </w:p>
    <w:p w14:paraId="6A708D10" w14:textId="77777777" w:rsidR="00B10AC7" w:rsidRPr="003A2AE3" w:rsidRDefault="00B10AC7" w:rsidP="00344124">
      <w:pPr>
        <w:numPr>
          <w:ilvl w:val="0"/>
          <w:numId w:val="39"/>
        </w:numPr>
        <w:autoSpaceDE w:val="0"/>
        <w:autoSpaceDN w:val="0"/>
        <w:adjustRightInd w:val="0"/>
        <w:rPr>
          <w:rFonts w:cs="Arial"/>
        </w:rPr>
      </w:pPr>
      <w:r w:rsidRPr="003A2AE3">
        <w:rPr>
          <w:rFonts w:cs="Arial"/>
        </w:rPr>
        <w:t>neupravičena uporaba tuje oznake ali modela (233. člen KZ-1),</w:t>
      </w:r>
    </w:p>
    <w:p w14:paraId="7AE09FFC" w14:textId="77777777" w:rsidR="00B10AC7" w:rsidRPr="003A2AE3" w:rsidRDefault="00B10AC7" w:rsidP="00344124">
      <w:pPr>
        <w:numPr>
          <w:ilvl w:val="0"/>
          <w:numId w:val="39"/>
        </w:numPr>
        <w:autoSpaceDE w:val="0"/>
        <w:autoSpaceDN w:val="0"/>
        <w:adjustRightInd w:val="0"/>
        <w:rPr>
          <w:rFonts w:cs="Arial"/>
        </w:rPr>
      </w:pPr>
      <w:r w:rsidRPr="003A2AE3">
        <w:rPr>
          <w:rFonts w:cs="Arial"/>
        </w:rPr>
        <w:t>neupravičena uporaba tujega izuma ali topografije (234. člen KZ-1),</w:t>
      </w:r>
    </w:p>
    <w:p w14:paraId="16668C72" w14:textId="77777777" w:rsidR="00B10AC7" w:rsidRPr="003A2AE3" w:rsidRDefault="00B10AC7" w:rsidP="00344124">
      <w:pPr>
        <w:numPr>
          <w:ilvl w:val="0"/>
          <w:numId w:val="39"/>
        </w:numPr>
        <w:autoSpaceDE w:val="0"/>
        <w:autoSpaceDN w:val="0"/>
        <w:adjustRightInd w:val="0"/>
        <w:rPr>
          <w:rFonts w:cs="Arial"/>
        </w:rPr>
      </w:pPr>
      <w:r w:rsidRPr="003A2AE3">
        <w:rPr>
          <w:rFonts w:cs="Arial"/>
        </w:rPr>
        <w:t>ponareditev ali uničenje poslovnih listin (235. člen KZ-1),</w:t>
      </w:r>
    </w:p>
    <w:p w14:paraId="7726BBAA" w14:textId="77777777" w:rsidR="00B10AC7" w:rsidRPr="003A2AE3" w:rsidRDefault="00B10AC7" w:rsidP="00344124">
      <w:pPr>
        <w:numPr>
          <w:ilvl w:val="0"/>
          <w:numId w:val="39"/>
        </w:numPr>
        <w:autoSpaceDE w:val="0"/>
        <w:autoSpaceDN w:val="0"/>
        <w:adjustRightInd w:val="0"/>
        <w:rPr>
          <w:rFonts w:cs="Arial"/>
        </w:rPr>
      </w:pPr>
      <w:r w:rsidRPr="003A2AE3">
        <w:rPr>
          <w:rFonts w:cs="Arial"/>
        </w:rPr>
        <w:t>izdaja in neupravičena pridobitev poslovne skrivnosti (236. člen KZ-1),</w:t>
      </w:r>
    </w:p>
    <w:p w14:paraId="23FA6930" w14:textId="77777777" w:rsidR="00B10AC7" w:rsidRPr="003A2AE3" w:rsidRDefault="00B10AC7" w:rsidP="00344124">
      <w:pPr>
        <w:numPr>
          <w:ilvl w:val="0"/>
          <w:numId w:val="39"/>
        </w:numPr>
        <w:autoSpaceDE w:val="0"/>
        <w:autoSpaceDN w:val="0"/>
        <w:adjustRightInd w:val="0"/>
        <w:rPr>
          <w:rFonts w:cs="Arial"/>
        </w:rPr>
      </w:pPr>
      <w:r w:rsidRPr="003A2AE3">
        <w:rPr>
          <w:rFonts w:cs="Arial"/>
        </w:rPr>
        <w:t>zloraba informacijskega sistema (237. člen KZ-1),</w:t>
      </w:r>
    </w:p>
    <w:p w14:paraId="58A216CD" w14:textId="77777777" w:rsidR="00B10AC7" w:rsidRPr="003A2AE3" w:rsidRDefault="00B10AC7" w:rsidP="00344124">
      <w:pPr>
        <w:numPr>
          <w:ilvl w:val="0"/>
          <w:numId w:val="39"/>
        </w:numPr>
        <w:autoSpaceDE w:val="0"/>
        <w:autoSpaceDN w:val="0"/>
        <w:adjustRightInd w:val="0"/>
        <w:rPr>
          <w:rFonts w:cs="Arial"/>
        </w:rPr>
      </w:pPr>
      <w:r w:rsidRPr="003A2AE3">
        <w:rPr>
          <w:rFonts w:cs="Arial"/>
        </w:rPr>
        <w:t>zloraba notranje informacije (238. člen KZ-1),</w:t>
      </w:r>
    </w:p>
    <w:p w14:paraId="5D51916F" w14:textId="77777777" w:rsidR="00B10AC7" w:rsidRPr="003A2AE3" w:rsidRDefault="00B10AC7" w:rsidP="00344124">
      <w:pPr>
        <w:numPr>
          <w:ilvl w:val="0"/>
          <w:numId w:val="39"/>
        </w:numPr>
        <w:autoSpaceDE w:val="0"/>
        <w:autoSpaceDN w:val="0"/>
        <w:adjustRightInd w:val="0"/>
        <w:rPr>
          <w:rFonts w:cs="Arial"/>
        </w:rPr>
      </w:pPr>
      <w:r w:rsidRPr="003A2AE3">
        <w:rPr>
          <w:rFonts w:cs="Arial"/>
        </w:rPr>
        <w:t>zloraba trga finančnih instrumentov (239. člen KZ-1),</w:t>
      </w:r>
    </w:p>
    <w:p w14:paraId="1D453CCC" w14:textId="77777777" w:rsidR="00B10AC7" w:rsidRPr="003A2AE3" w:rsidRDefault="00B10AC7" w:rsidP="00344124">
      <w:pPr>
        <w:numPr>
          <w:ilvl w:val="0"/>
          <w:numId w:val="39"/>
        </w:numPr>
        <w:autoSpaceDE w:val="0"/>
        <w:autoSpaceDN w:val="0"/>
        <w:adjustRightInd w:val="0"/>
        <w:rPr>
          <w:rFonts w:cs="Arial"/>
        </w:rPr>
      </w:pPr>
      <w:r w:rsidRPr="003A2AE3">
        <w:rPr>
          <w:rFonts w:cs="Arial"/>
        </w:rPr>
        <w:t>zloraba položaja ali zaupanja pri gospodarski dejavnosti (240. člen KZ-1),</w:t>
      </w:r>
    </w:p>
    <w:p w14:paraId="043A200D" w14:textId="77777777" w:rsidR="00B10AC7" w:rsidRPr="003A2AE3" w:rsidRDefault="00B10AC7" w:rsidP="00344124">
      <w:pPr>
        <w:numPr>
          <w:ilvl w:val="0"/>
          <w:numId w:val="39"/>
        </w:numPr>
        <w:autoSpaceDE w:val="0"/>
        <w:autoSpaceDN w:val="0"/>
        <w:adjustRightInd w:val="0"/>
        <w:rPr>
          <w:rFonts w:cs="Arial"/>
        </w:rPr>
      </w:pPr>
      <w:r w:rsidRPr="003A2AE3">
        <w:rPr>
          <w:rFonts w:cs="Arial"/>
        </w:rPr>
        <w:t>nedovoljeno sprejemanje daril (241. člen KZ-1),</w:t>
      </w:r>
    </w:p>
    <w:p w14:paraId="44EC4034" w14:textId="77777777" w:rsidR="00B10AC7" w:rsidRPr="003A2AE3" w:rsidRDefault="00B10AC7" w:rsidP="00344124">
      <w:pPr>
        <w:numPr>
          <w:ilvl w:val="0"/>
          <w:numId w:val="39"/>
        </w:numPr>
        <w:autoSpaceDE w:val="0"/>
        <w:autoSpaceDN w:val="0"/>
        <w:adjustRightInd w:val="0"/>
        <w:rPr>
          <w:rFonts w:cs="Arial"/>
        </w:rPr>
      </w:pPr>
      <w:r w:rsidRPr="003A2AE3">
        <w:rPr>
          <w:rFonts w:cs="Arial"/>
        </w:rPr>
        <w:t>nedovoljeno dajanje daril (242. člen KZ-1),</w:t>
      </w:r>
    </w:p>
    <w:p w14:paraId="3667EE8C" w14:textId="77777777" w:rsidR="00B10AC7" w:rsidRPr="003A2AE3" w:rsidRDefault="00B10AC7" w:rsidP="00344124">
      <w:pPr>
        <w:numPr>
          <w:ilvl w:val="0"/>
          <w:numId w:val="39"/>
        </w:numPr>
        <w:autoSpaceDE w:val="0"/>
        <w:autoSpaceDN w:val="0"/>
        <w:adjustRightInd w:val="0"/>
        <w:rPr>
          <w:rFonts w:cs="Arial"/>
        </w:rPr>
      </w:pPr>
      <w:r w:rsidRPr="003A2AE3">
        <w:rPr>
          <w:rFonts w:cs="Arial"/>
        </w:rPr>
        <w:t>ponarejanje denarja (243. člen KZ-1),</w:t>
      </w:r>
    </w:p>
    <w:p w14:paraId="4C373AAA" w14:textId="77777777" w:rsidR="00B10AC7" w:rsidRPr="003A2AE3" w:rsidRDefault="00B10AC7" w:rsidP="00344124">
      <w:pPr>
        <w:numPr>
          <w:ilvl w:val="0"/>
          <w:numId w:val="39"/>
        </w:numPr>
        <w:autoSpaceDE w:val="0"/>
        <w:autoSpaceDN w:val="0"/>
        <w:adjustRightInd w:val="0"/>
        <w:rPr>
          <w:rFonts w:cs="Arial"/>
        </w:rPr>
      </w:pPr>
      <w:r w:rsidRPr="003A2AE3">
        <w:rPr>
          <w:rFonts w:cs="Arial"/>
        </w:rPr>
        <w:t>ponarejanje in uporaba ponarejenih vrednotnic ali vrednostnih papirjev (244. člen KZ-1),</w:t>
      </w:r>
    </w:p>
    <w:p w14:paraId="7DD2625F" w14:textId="77777777" w:rsidR="00B10AC7" w:rsidRPr="003A2AE3" w:rsidRDefault="00B10AC7" w:rsidP="00344124">
      <w:pPr>
        <w:numPr>
          <w:ilvl w:val="0"/>
          <w:numId w:val="39"/>
        </w:numPr>
        <w:autoSpaceDE w:val="0"/>
        <w:autoSpaceDN w:val="0"/>
        <w:adjustRightInd w:val="0"/>
        <w:rPr>
          <w:rFonts w:cs="Arial"/>
        </w:rPr>
      </w:pPr>
      <w:r w:rsidRPr="003A2AE3">
        <w:rPr>
          <w:rFonts w:cs="Arial"/>
        </w:rPr>
        <w:t>pranje denarja (245. člen KZ-1),</w:t>
      </w:r>
    </w:p>
    <w:p w14:paraId="0B14D5D2" w14:textId="77777777" w:rsidR="00B10AC7" w:rsidRPr="003A2AE3" w:rsidRDefault="00B10AC7" w:rsidP="00344124">
      <w:pPr>
        <w:numPr>
          <w:ilvl w:val="0"/>
          <w:numId w:val="39"/>
        </w:numPr>
        <w:autoSpaceDE w:val="0"/>
        <w:autoSpaceDN w:val="0"/>
        <w:adjustRightInd w:val="0"/>
        <w:rPr>
          <w:rFonts w:cs="Arial"/>
        </w:rPr>
      </w:pPr>
      <w:r w:rsidRPr="003A2AE3">
        <w:rPr>
          <w:rFonts w:cs="Arial"/>
        </w:rPr>
        <w:t>zloraba negotovinskega plačilnega sredstva (246. člen KZ-1),</w:t>
      </w:r>
    </w:p>
    <w:p w14:paraId="395B7DC8" w14:textId="77777777" w:rsidR="00B10AC7" w:rsidRPr="003A2AE3" w:rsidRDefault="00B10AC7" w:rsidP="00344124">
      <w:pPr>
        <w:numPr>
          <w:ilvl w:val="0"/>
          <w:numId w:val="39"/>
        </w:numPr>
        <w:autoSpaceDE w:val="0"/>
        <w:autoSpaceDN w:val="0"/>
        <w:adjustRightInd w:val="0"/>
        <w:rPr>
          <w:rFonts w:cs="Arial"/>
        </w:rPr>
      </w:pPr>
      <w:r w:rsidRPr="003A2AE3">
        <w:rPr>
          <w:rFonts w:cs="Arial"/>
        </w:rPr>
        <w:t>uporaba ponarejenega negotovinskega plačilnega sredstva (247. člen KZ-1),</w:t>
      </w:r>
    </w:p>
    <w:p w14:paraId="05F526BE" w14:textId="77777777" w:rsidR="00B10AC7" w:rsidRPr="003A2AE3" w:rsidRDefault="00B10AC7" w:rsidP="00344124">
      <w:pPr>
        <w:numPr>
          <w:ilvl w:val="0"/>
          <w:numId w:val="39"/>
        </w:numPr>
        <w:autoSpaceDE w:val="0"/>
        <w:autoSpaceDN w:val="0"/>
        <w:adjustRightInd w:val="0"/>
        <w:rPr>
          <w:rFonts w:cs="Arial"/>
        </w:rPr>
      </w:pPr>
      <w:r w:rsidRPr="003A2AE3">
        <w:rPr>
          <w:rFonts w:cs="Arial"/>
        </w:rPr>
        <w:t>izdelava, pridobitev in odtujitev pripomočkov za ponarejanje (248. člen KZ-1),</w:t>
      </w:r>
    </w:p>
    <w:p w14:paraId="28DC0CA2" w14:textId="77777777" w:rsidR="00B10AC7" w:rsidRPr="003A2AE3" w:rsidRDefault="00B10AC7" w:rsidP="00344124">
      <w:pPr>
        <w:numPr>
          <w:ilvl w:val="0"/>
          <w:numId w:val="39"/>
        </w:numPr>
        <w:autoSpaceDE w:val="0"/>
        <w:autoSpaceDN w:val="0"/>
        <w:adjustRightInd w:val="0"/>
        <w:rPr>
          <w:rFonts w:cs="Arial"/>
        </w:rPr>
      </w:pPr>
      <w:r w:rsidRPr="003A2AE3">
        <w:rPr>
          <w:rFonts w:cs="Arial"/>
        </w:rPr>
        <w:t>davčna zatajitev (249. člen KZ-1),</w:t>
      </w:r>
    </w:p>
    <w:p w14:paraId="1CDD72E1" w14:textId="77777777" w:rsidR="00B10AC7" w:rsidRPr="003A2AE3" w:rsidRDefault="00B10AC7" w:rsidP="00344124">
      <w:pPr>
        <w:numPr>
          <w:ilvl w:val="0"/>
          <w:numId w:val="39"/>
        </w:numPr>
        <w:autoSpaceDE w:val="0"/>
        <w:autoSpaceDN w:val="0"/>
        <w:adjustRightInd w:val="0"/>
        <w:rPr>
          <w:rFonts w:cs="Arial"/>
        </w:rPr>
      </w:pPr>
      <w:r w:rsidRPr="003A2AE3">
        <w:rPr>
          <w:rFonts w:cs="Arial"/>
        </w:rPr>
        <w:t>tihotapstvo (250. člen KZ-1),</w:t>
      </w:r>
    </w:p>
    <w:p w14:paraId="768CD4E9" w14:textId="77777777" w:rsidR="00B10AC7" w:rsidRPr="003A2AE3" w:rsidRDefault="00B10AC7" w:rsidP="00344124">
      <w:pPr>
        <w:numPr>
          <w:ilvl w:val="0"/>
          <w:numId w:val="39"/>
        </w:numPr>
        <w:autoSpaceDE w:val="0"/>
        <w:autoSpaceDN w:val="0"/>
        <w:adjustRightInd w:val="0"/>
        <w:rPr>
          <w:rFonts w:cs="Arial"/>
        </w:rPr>
      </w:pPr>
      <w:r w:rsidRPr="003A2AE3">
        <w:rPr>
          <w:rFonts w:cs="Arial"/>
        </w:rPr>
        <w:t>zloraba uradnega položaja ali uradnih pravic (257. člen KZ-1),</w:t>
      </w:r>
    </w:p>
    <w:p w14:paraId="13D0F12C" w14:textId="77777777" w:rsidR="00B10AC7" w:rsidRPr="003A2AE3" w:rsidRDefault="00B10AC7" w:rsidP="00344124">
      <w:pPr>
        <w:numPr>
          <w:ilvl w:val="0"/>
          <w:numId w:val="39"/>
        </w:numPr>
        <w:autoSpaceDE w:val="0"/>
        <w:autoSpaceDN w:val="0"/>
        <w:adjustRightInd w:val="0"/>
        <w:rPr>
          <w:rFonts w:cs="Arial"/>
        </w:rPr>
      </w:pPr>
      <w:r w:rsidRPr="003A2AE3">
        <w:rPr>
          <w:rFonts w:cs="Arial"/>
        </w:rPr>
        <w:t>oškodovanje javnih sredstev (257.a člen KZ-1),</w:t>
      </w:r>
    </w:p>
    <w:p w14:paraId="51C0E8A5" w14:textId="77777777" w:rsidR="00B10AC7" w:rsidRPr="003A2AE3" w:rsidRDefault="00B10AC7" w:rsidP="00344124">
      <w:pPr>
        <w:numPr>
          <w:ilvl w:val="0"/>
          <w:numId w:val="39"/>
        </w:numPr>
        <w:autoSpaceDE w:val="0"/>
        <w:autoSpaceDN w:val="0"/>
        <w:adjustRightInd w:val="0"/>
        <w:rPr>
          <w:rFonts w:cs="Arial"/>
        </w:rPr>
      </w:pPr>
      <w:r w:rsidRPr="003A2AE3">
        <w:rPr>
          <w:rFonts w:cs="Arial"/>
        </w:rPr>
        <w:t>izdaja tajnih podatkov (260. člen KZ-1),</w:t>
      </w:r>
    </w:p>
    <w:p w14:paraId="70A9DC9A" w14:textId="77777777" w:rsidR="00B10AC7" w:rsidRPr="003A2AE3" w:rsidRDefault="00B10AC7" w:rsidP="00344124">
      <w:pPr>
        <w:numPr>
          <w:ilvl w:val="0"/>
          <w:numId w:val="39"/>
        </w:numPr>
        <w:autoSpaceDE w:val="0"/>
        <w:autoSpaceDN w:val="0"/>
        <w:adjustRightInd w:val="0"/>
        <w:rPr>
          <w:rFonts w:cs="Arial"/>
        </w:rPr>
      </w:pPr>
      <w:r w:rsidRPr="003A2AE3">
        <w:rPr>
          <w:rFonts w:cs="Arial"/>
        </w:rPr>
        <w:t>jemanje podkupnine (261. člen KZ-1),</w:t>
      </w:r>
    </w:p>
    <w:p w14:paraId="3F80F7E8" w14:textId="77777777" w:rsidR="00B10AC7" w:rsidRPr="003A2AE3" w:rsidRDefault="00B10AC7" w:rsidP="00344124">
      <w:pPr>
        <w:numPr>
          <w:ilvl w:val="0"/>
          <w:numId w:val="39"/>
        </w:numPr>
        <w:autoSpaceDE w:val="0"/>
        <w:autoSpaceDN w:val="0"/>
        <w:adjustRightInd w:val="0"/>
        <w:rPr>
          <w:rFonts w:cs="Arial"/>
        </w:rPr>
      </w:pPr>
      <w:r w:rsidRPr="003A2AE3">
        <w:rPr>
          <w:rFonts w:cs="Arial"/>
        </w:rPr>
        <w:t>dajanje podkupnine (262. člen KZ-1),</w:t>
      </w:r>
    </w:p>
    <w:p w14:paraId="51B351C7" w14:textId="77777777" w:rsidR="00B10AC7" w:rsidRPr="003A2AE3" w:rsidRDefault="00B10AC7" w:rsidP="00344124">
      <w:pPr>
        <w:numPr>
          <w:ilvl w:val="0"/>
          <w:numId w:val="39"/>
        </w:numPr>
        <w:autoSpaceDE w:val="0"/>
        <w:autoSpaceDN w:val="0"/>
        <w:adjustRightInd w:val="0"/>
        <w:rPr>
          <w:rFonts w:cs="Arial"/>
        </w:rPr>
      </w:pPr>
      <w:r w:rsidRPr="003A2AE3">
        <w:rPr>
          <w:rFonts w:cs="Arial"/>
        </w:rPr>
        <w:t>sprejemanje koristi za nezakonito posredovanje (263. člen KZ-1),</w:t>
      </w:r>
    </w:p>
    <w:p w14:paraId="6755189B" w14:textId="77777777" w:rsidR="00B10AC7" w:rsidRPr="003A2AE3" w:rsidRDefault="00B10AC7" w:rsidP="00344124">
      <w:pPr>
        <w:numPr>
          <w:ilvl w:val="0"/>
          <w:numId w:val="39"/>
        </w:numPr>
        <w:autoSpaceDE w:val="0"/>
        <w:autoSpaceDN w:val="0"/>
        <w:adjustRightInd w:val="0"/>
        <w:rPr>
          <w:rFonts w:cs="Arial"/>
        </w:rPr>
      </w:pPr>
      <w:r w:rsidRPr="003A2AE3">
        <w:rPr>
          <w:rFonts w:cs="Arial"/>
        </w:rPr>
        <w:t>dajanje daril za nezakonito posredovanje (264. člen KZ-1),</w:t>
      </w:r>
    </w:p>
    <w:p w14:paraId="469DDFEE" w14:textId="77777777" w:rsidR="00A42429" w:rsidRPr="003A2AE3" w:rsidRDefault="00B10AC7" w:rsidP="00344124">
      <w:pPr>
        <w:numPr>
          <w:ilvl w:val="0"/>
          <w:numId w:val="39"/>
        </w:numPr>
        <w:autoSpaceDE w:val="0"/>
        <w:autoSpaceDN w:val="0"/>
        <w:adjustRightInd w:val="0"/>
        <w:rPr>
          <w:rFonts w:cs="Arial"/>
        </w:rPr>
      </w:pPr>
      <w:r w:rsidRPr="003A2AE3">
        <w:rPr>
          <w:rFonts w:cs="Arial"/>
        </w:rPr>
        <w:t>hudodelsko združevanje (294. člen KZ-1).</w:t>
      </w:r>
    </w:p>
    <w:p w14:paraId="5D3D5BB8" w14:textId="77777777" w:rsidR="003A2AE3" w:rsidRDefault="003A2AE3" w:rsidP="00A42429">
      <w:pPr>
        <w:autoSpaceDE w:val="0"/>
        <w:autoSpaceDN w:val="0"/>
        <w:adjustRightInd w:val="0"/>
        <w:rPr>
          <w:rFonts w:cs="Arial"/>
        </w:rPr>
      </w:pPr>
    </w:p>
    <w:p w14:paraId="66E7EDD7" w14:textId="77777777" w:rsidR="003A2AE3" w:rsidRDefault="003A2AE3" w:rsidP="00A42429">
      <w:pPr>
        <w:autoSpaceDE w:val="0"/>
        <w:autoSpaceDN w:val="0"/>
        <w:adjustRightInd w:val="0"/>
        <w:rPr>
          <w:rFonts w:cs="Arial"/>
        </w:rPr>
      </w:pPr>
    </w:p>
    <w:p w14:paraId="6E351090" w14:textId="77777777" w:rsidR="003A2AE3" w:rsidRDefault="003A2AE3" w:rsidP="00A42429">
      <w:pPr>
        <w:autoSpaceDE w:val="0"/>
        <w:autoSpaceDN w:val="0"/>
        <w:adjustRightInd w:val="0"/>
        <w:rPr>
          <w:rFonts w:cs="Arial"/>
        </w:rPr>
      </w:pPr>
    </w:p>
    <w:p w14:paraId="1B2547FF" w14:textId="77777777" w:rsidR="003A2AE3" w:rsidRDefault="003A2AE3" w:rsidP="00A42429">
      <w:pPr>
        <w:autoSpaceDE w:val="0"/>
        <w:autoSpaceDN w:val="0"/>
        <w:adjustRightInd w:val="0"/>
        <w:rPr>
          <w:rFonts w:cs="Arial"/>
        </w:rPr>
      </w:pPr>
    </w:p>
    <w:p w14:paraId="31A47D56" w14:textId="4B37A800" w:rsidR="008334C4" w:rsidRPr="003A2AE3" w:rsidRDefault="008334C4" w:rsidP="00A42429">
      <w:pPr>
        <w:autoSpaceDE w:val="0"/>
        <w:autoSpaceDN w:val="0"/>
        <w:adjustRightInd w:val="0"/>
        <w:rPr>
          <w:rFonts w:cs="Arial"/>
        </w:rPr>
      </w:pPr>
      <w:r w:rsidRPr="003A2AE3">
        <w:rPr>
          <w:rFonts w:cs="Arial"/>
        </w:rPr>
        <w:t>in</w:t>
      </w:r>
    </w:p>
    <w:p w14:paraId="4C3C8C8C" w14:textId="31201BA5" w:rsidR="003A2AE3" w:rsidRDefault="003A2AE3" w:rsidP="008334C4">
      <w:pPr>
        <w:autoSpaceDE w:val="0"/>
        <w:autoSpaceDN w:val="0"/>
        <w:adjustRightInd w:val="0"/>
        <w:jc w:val="both"/>
        <w:rPr>
          <w:rFonts w:cs="Arial"/>
        </w:rPr>
      </w:pPr>
    </w:p>
    <w:p w14:paraId="37D14AF4" w14:textId="2D5A49D3" w:rsidR="003A2AE3" w:rsidRDefault="003A2AE3" w:rsidP="008334C4">
      <w:pPr>
        <w:autoSpaceDE w:val="0"/>
        <w:autoSpaceDN w:val="0"/>
        <w:adjustRightInd w:val="0"/>
        <w:jc w:val="both"/>
        <w:rPr>
          <w:rFonts w:cs="Arial"/>
        </w:rPr>
      </w:pPr>
    </w:p>
    <w:p w14:paraId="7BCEF638" w14:textId="77777777" w:rsidR="003A2AE3" w:rsidRPr="003A2AE3" w:rsidRDefault="003A2AE3" w:rsidP="008334C4">
      <w:pPr>
        <w:autoSpaceDE w:val="0"/>
        <w:autoSpaceDN w:val="0"/>
        <w:adjustRightInd w:val="0"/>
        <w:jc w:val="both"/>
        <w:rPr>
          <w:rFonts w:cs="Arial"/>
        </w:rPr>
      </w:pPr>
    </w:p>
    <w:p w14:paraId="41E95D23" w14:textId="77777777" w:rsidR="00F942D4" w:rsidRPr="003A2AE3" w:rsidRDefault="00F942D4" w:rsidP="008334C4">
      <w:pPr>
        <w:autoSpaceDE w:val="0"/>
        <w:autoSpaceDN w:val="0"/>
        <w:adjustRightInd w:val="0"/>
        <w:jc w:val="both"/>
        <w:rPr>
          <w:rFonts w:cs="Arial"/>
        </w:rPr>
      </w:pPr>
    </w:p>
    <w:p w14:paraId="30A6DB90" w14:textId="77777777" w:rsidR="00F942D4" w:rsidRPr="003A2AE3" w:rsidRDefault="00F942D4" w:rsidP="008334C4">
      <w:pPr>
        <w:autoSpaceDE w:val="0"/>
        <w:autoSpaceDN w:val="0"/>
        <w:adjustRightInd w:val="0"/>
        <w:jc w:val="both"/>
        <w:rPr>
          <w:rFonts w:cs="Arial"/>
        </w:rPr>
      </w:pPr>
    </w:p>
    <w:p w14:paraId="0C41E09B" w14:textId="77777777" w:rsidR="008334C4" w:rsidRPr="003A2AE3" w:rsidRDefault="008334C4" w:rsidP="004E092A">
      <w:pPr>
        <w:jc w:val="center"/>
        <w:rPr>
          <w:rFonts w:cs="Arial"/>
          <w:b/>
        </w:rPr>
      </w:pPr>
      <w:r w:rsidRPr="003A2AE3">
        <w:rPr>
          <w:rFonts w:cs="Arial"/>
          <w:b/>
        </w:rPr>
        <w:t>POOBLASTILO</w:t>
      </w:r>
    </w:p>
    <w:p w14:paraId="5652641D" w14:textId="77777777" w:rsidR="008334C4" w:rsidRPr="003A2AE3" w:rsidRDefault="008334C4" w:rsidP="004E092A">
      <w:pPr>
        <w:jc w:val="center"/>
        <w:rPr>
          <w:rFonts w:cs="Arial"/>
          <w:b/>
        </w:rPr>
      </w:pPr>
      <w:r w:rsidRPr="003A2AE3">
        <w:rPr>
          <w:rFonts w:cs="Arial"/>
          <w:b/>
        </w:rPr>
        <w:t>ZA PRIDOBITEV PODATKOV IZ KAZENSKE EVIDENCE</w:t>
      </w:r>
    </w:p>
    <w:p w14:paraId="31D78327" w14:textId="2C7BC101" w:rsidR="008334C4" w:rsidRDefault="008334C4" w:rsidP="008334C4">
      <w:pPr>
        <w:autoSpaceDE w:val="0"/>
        <w:autoSpaceDN w:val="0"/>
        <w:adjustRightInd w:val="0"/>
        <w:jc w:val="both"/>
        <w:rPr>
          <w:rFonts w:cs="Arial"/>
          <w:b/>
        </w:rPr>
      </w:pPr>
    </w:p>
    <w:p w14:paraId="22A803F4" w14:textId="77777777" w:rsidR="003A2AE3" w:rsidRPr="003A2AE3" w:rsidRDefault="003A2AE3" w:rsidP="008334C4">
      <w:pPr>
        <w:autoSpaceDE w:val="0"/>
        <w:autoSpaceDN w:val="0"/>
        <w:adjustRightInd w:val="0"/>
        <w:jc w:val="both"/>
        <w:rPr>
          <w:rFonts w:cs="Arial"/>
          <w:b/>
        </w:rPr>
      </w:pPr>
    </w:p>
    <w:p w14:paraId="33CF481C" w14:textId="714C75BD" w:rsidR="008334C4" w:rsidRPr="003A2AE3" w:rsidRDefault="008334C4" w:rsidP="00DC7D5B">
      <w:pPr>
        <w:spacing w:before="120"/>
        <w:jc w:val="both"/>
        <w:rPr>
          <w:rFonts w:cs="Arial"/>
        </w:rPr>
      </w:pPr>
      <w:r w:rsidRPr="003A2AE3">
        <w:rPr>
          <w:rFonts w:cs="Arial"/>
        </w:rPr>
        <w:t xml:space="preserve">Pooblaščam družbo </w:t>
      </w:r>
      <w:r w:rsidR="005E04A0" w:rsidRPr="003A2AE3">
        <w:rPr>
          <w:rFonts w:cs="Arial"/>
        </w:rPr>
        <w:t>SŽ</w:t>
      </w:r>
      <w:r w:rsidR="00DC7D5B">
        <w:rPr>
          <w:rFonts w:cs="Arial"/>
        </w:rPr>
        <w:t xml:space="preserve"> </w:t>
      </w:r>
      <w:r w:rsidRPr="003A2AE3">
        <w:rPr>
          <w:rFonts w:cs="Arial"/>
        </w:rPr>
        <w:t xml:space="preserve">- </w:t>
      </w:r>
      <w:r w:rsidR="00DC7D5B">
        <w:rPr>
          <w:rFonts w:cs="Arial"/>
        </w:rPr>
        <w:t>Tovorni promet</w:t>
      </w:r>
      <w:r w:rsidRPr="003A2AE3">
        <w:rPr>
          <w:rFonts w:cs="Arial"/>
        </w:rPr>
        <w:t xml:space="preserve">, d.o.o., da za potrebe preverjanja izpolnjevanja pogojev v postopku oddaje javnega naročila za </w:t>
      </w:r>
      <w:r w:rsidR="00DC7D5B"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DC7D5B" w:rsidRPr="00DC7D5B">
        <w:rPr>
          <w:rFonts w:cs="Arial"/>
          <w:b/>
        </w:rPr>
        <w:t>GSM R terminalne opreme«</w:t>
      </w:r>
      <w:r w:rsidRPr="003A2AE3">
        <w:rPr>
          <w:rFonts w:cs="Arial"/>
        </w:rPr>
        <w:t>, od Ministrstva za pravosodje pridobi potrdilo iz kazenske evidence.</w:t>
      </w:r>
    </w:p>
    <w:p w14:paraId="320E24F4" w14:textId="77777777" w:rsidR="008334C4" w:rsidRPr="003A2AE3" w:rsidRDefault="008334C4" w:rsidP="008334C4">
      <w:pPr>
        <w:autoSpaceDE w:val="0"/>
        <w:autoSpaceDN w:val="0"/>
        <w:adjustRightInd w:val="0"/>
        <w:jc w:val="both"/>
        <w:rPr>
          <w:rFonts w:cs="Arial"/>
        </w:rPr>
      </w:pPr>
    </w:p>
    <w:p w14:paraId="63AC62C1" w14:textId="77777777" w:rsidR="008334C4" w:rsidRPr="003A2AE3" w:rsidRDefault="008334C4" w:rsidP="008334C4">
      <w:pPr>
        <w:autoSpaceDE w:val="0"/>
        <w:autoSpaceDN w:val="0"/>
        <w:adjustRightInd w:val="0"/>
        <w:jc w:val="both"/>
        <w:rPr>
          <w:rFonts w:cs="Arial"/>
        </w:rPr>
      </w:pPr>
      <w:r w:rsidRPr="003A2AE3">
        <w:rPr>
          <w:rFonts w:cs="Arial"/>
        </w:rPr>
        <w:t>Polno ime podjetja:_______________________________________________________</w:t>
      </w:r>
    </w:p>
    <w:p w14:paraId="67557634" w14:textId="77777777" w:rsidR="008334C4" w:rsidRPr="003A2AE3" w:rsidRDefault="008334C4" w:rsidP="008334C4">
      <w:pPr>
        <w:autoSpaceDE w:val="0"/>
        <w:autoSpaceDN w:val="0"/>
        <w:adjustRightInd w:val="0"/>
        <w:jc w:val="both"/>
        <w:rPr>
          <w:rFonts w:cs="Arial"/>
        </w:rPr>
      </w:pPr>
    </w:p>
    <w:p w14:paraId="54A49EE7" w14:textId="77777777" w:rsidR="008334C4" w:rsidRPr="003A2AE3" w:rsidRDefault="008334C4" w:rsidP="008334C4">
      <w:pPr>
        <w:autoSpaceDE w:val="0"/>
        <w:autoSpaceDN w:val="0"/>
        <w:adjustRightInd w:val="0"/>
        <w:jc w:val="both"/>
        <w:rPr>
          <w:rFonts w:cs="Arial"/>
        </w:rPr>
      </w:pPr>
      <w:r w:rsidRPr="003A2AE3">
        <w:rPr>
          <w:rFonts w:cs="Arial"/>
        </w:rPr>
        <w:t>Sedež podjetja:__________________________________________________________</w:t>
      </w:r>
    </w:p>
    <w:p w14:paraId="4A70E0FB" w14:textId="77777777" w:rsidR="008334C4" w:rsidRPr="003A2AE3" w:rsidRDefault="008334C4" w:rsidP="008334C4">
      <w:pPr>
        <w:autoSpaceDE w:val="0"/>
        <w:autoSpaceDN w:val="0"/>
        <w:adjustRightInd w:val="0"/>
        <w:jc w:val="both"/>
        <w:rPr>
          <w:rFonts w:cs="Arial"/>
        </w:rPr>
      </w:pPr>
    </w:p>
    <w:p w14:paraId="6773C796" w14:textId="77777777" w:rsidR="008334C4" w:rsidRPr="003A2AE3" w:rsidRDefault="008334C4" w:rsidP="008334C4">
      <w:pPr>
        <w:autoSpaceDE w:val="0"/>
        <w:autoSpaceDN w:val="0"/>
        <w:adjustRightInd w:val="0"/>
        <w:jc w:val="both"/>
        <w:rPr>
          <w:rFonts w:cs="Arial"/>
        </w:rPr>
      </w:pPr>
      <w:r w:rsidRPr="003A2AE3">
        <w:rPr>
          <w:rFonts w:cs="Arial"/>
        </w:rPr>
        <w:t>Občina sedeža podjetja:___________________________________________________</w:t>
      </w:r>
    </w:p>
    <w:p w14:paraId="5FBCAD7E" w14:textId="77777777" w:rsidR="008334C4" w:rsidRPr="003A2AE3" w:rsidRDefault="008334C4" w:rsidP="008334C4">
      <w:pPr>
        <w:autoSpaceDE w:val="0"/>
        <w:autoSpaceDN w:val="0"/>
        <w:adjustRightInd w:val="0"/>
        <w:jc w:val="both"/>
        <w:rPr>
          <w:rFonts w:cs="Arial"/>
        </w:rPr>
      </w:pPr>
    </w:p>
    <w:p w14:paraId="6458991B" w14:textId="77777777" w:rsidR="008334C4" w:rsidRPr="003A2AE3" w:rsidRDefault="008334C4" w:rsidP="008334C4">
      <w:pPr>
        <w:autoSpaceDE w:val="0"/>
        <w:autoSpaceDN w:val="0"/>
        <w:adjustRightInd w:val="0"/>
        <w:jc w:val="both"/>
        <w:rPr>
          <w:rFonts w:cs="Arial"/>
        </w:rPr>
      </w:pPr>
      <w:r w:rsidRPr="003A2AE3">
        <w:rPr>
          <w:rFonts w:cs="Arial"/>
        </w:rPr>
        <w:t>Številka vpisa v sodni register (št. vložka):_____________________________________</w:t>
      </w:r>
    </w:p>
    <w:p w14:paraId="35F694F3" w14:textId="77777777" w:rsidR="008334C4" w:rsidRPr="003A2AE3" w:rsidRDefault="008334C4" w:rsidP="008334C4">
      <w:pPr>
        <w:autoSpaceDE w:val="0"/>
        <w:autoSpaceDN w:val="0"/>
        <w:adjustRightInd w:val="0"/>
        <w:jc w:val="both"/>
        <w:rPr>
          <w:rFonts w:cs="Arial"/>
        </w:rPr>
      </w:pPr>
    </w:p>
    <w:p w14:paraId="4FBCF695" w14:textId="77777777" w:rsidR="008334C4" w:rsidRPr="003A2AE3" w:rsidRDefault="008334C4" w:rsidP="008334C4">
      <w:pPr>
        <w:autoSpaceDE w:val="0"/>
        <w:autoSpaceDN w:val="0"/>
        <w:adjustRightInd w:val="0"/>
        <w:jc w:val="both"/>
        <w:rPr>
          <w:rFonts w:cs="Arial"/>
        </w:rPr>
      </w:pPr>
      <w:r w:rsidRPr="003A2AE3">
        <w:rPr>
          <w:rFonts w:cs="Arial"/>
        </w:rPr>
        <w:t>Matična številka podjetja:___________________________________________________</w:t>
      </w:r>
    </w:p>
    <w:p w14:paraId="1F4C96D6" w14:textId="77777777" w:rsidR="008334C4" w:rsidRPr="003A2AE3" w:rsidRDefault="008334C4" w:rsidP="008334C4">
      <w:pPr>
        <w:autoSpaceDE w:val="0"/>
        <w:autoSpaceDN w:val="0"/>
        <w:adjustRightInd w:val="0"/>
        <w:jc w:val="both"/>
        <w:rPr>
          <w:rFonts w:cs="Arial"/>
        </w:rPr>
      </w:pPr>
    </w:p>
    <w:p w14:paraId="58434803" w14:textId="77777777" w:rsidR="008334C4" w:rsidRPr="003A2AE3" w:rsidRDefault="008334C4" w:rsidP="008334C4">
      <w:pPr>
        <w:autoSpaceDE w:val="0"/>
        <w:autoSpaceDN w:val="0"/>
        <w:adjustRightInd w:val="0"/>
        <w:jc w:val="both"/>
        <w:rPr>
          <w:rFonts w:cs="Arial"/>
        </w:rPr>
      </w:pPr>
    </w:p>
    <w:p w14:paraId="282E84BE" w14:textId="77777777" w:rsidR="008334C4" w:rsidRPr="003A2AE3" w:rsidRDefault="008334C4" w:rsidP="00F9705A">
      <w:pPr>
        <w:autoSpaceDE w:val="0"/>
        <w:autoSpaceDN w:val="0"/>
        <w:adjustRightInd w:val="0"/>
        <w:ind w:firstLine="284"/>
        <w:jc w:val="both"/>
        <w:rPr>
          <w:rFonts w:cs="Arial"/>
        </w:rPr>
      </w:pPr>
    </w:p>
    <w:p w14:paraId="1BA724D9" w14:textId="77777777" w:rsidR="003832AF" w:rsidRPr="003A2AE3" w:rsidRDefault="003832AF" w:rsidP="008334C4">
      <w:pPr>
        <w:autoSpaceDE w:val="0"/>
        <w:autoSpaceDN w:val="0"/>
        <w:adjustRightInd w:val="0"/>
        <w:jc w:val="both"/>
        <w:rPr>
          <w:rFonts w:cs="Arial"/>
        </w:rPr>
      </w:pPr>
    </w:p>
    <w:p w14:paraId="763D58AB" w14:textId="77777777" w:rsidR="003832AF" w:rsidRPr="003A2AE3" w:rsidRDefault="003832AF" w:rsidP="008334C4">
      <w:pPr>
        <w:autoSpaceDE w:val="0"/>
        <w:autoSpaceDN w:val="0"/>
        <w:adjustRightInd w:val="0"/>
        <w:jc w:val="both"/>
        <w:rPr>
          <w:rFonts w:cs="Arial"/>
        </w:rPr>
      </w:pPr>
    </w:p>
    <w:p w14:paraId="2A7F8F09" w14:textId="77777777" w:rsidR="008334C4" w:rsidRPr="003A2AE3" w:rsidRDefault="008334C4" w:rsidP="008334C4">
      <w:pPr>
        <w:autoSpaceDE w:val="0"/>
        <w:autoSpaceDN w:val="0"/>
        <w:adjustRightInd w:val="0"/>
        <w:jc w:val="both"/>
        <w:rPr>
          <w:rFonts w:cs="Arial"/>
        </w:rPr>
      </w:pPr>
      <w:r w:rsidRPr="003A2AE3">
        <w:rPr>
          <w:rFonts w:cs="Arial"/>
        </w:rPr>
        <w:t>Kraj in datum:                                                  Žig ponudnika in podpis pooblaščene osebe:</w:t>
      </w:r>
    </w:p>
    <w:p w14:paraId="7A9F09EF" w14:textId="77777777" w:rsidR="008334C4" w:rsidRPr="003A2AE3" w:rsidRDefault="008334C4" w:rsidP="008334C4">
      <w:pPr>
        <w:autoSpaceDE w:val="0"/>
        <w:autoSpaceDN w:val="0"/>
        <w:adjustRightInd w:val="0"/>
        <w:jc w:val="both"/>
        <w:rPr>
          <w:rFonts w:cs="Arial"/>
        </w:rPr>
      </w:pPr>
    </w:p>
    <w:p w14:paraId="424D0278" w14:textId="77777777" w:rsidR="008334C4" w:rsidRPr="003A2AE3" w:rsidRDefault="008334C4" w:rsidP="008334C4">
      <w:pPr>
        <w:autoSpaceDE w:val="0"/>
        <w:autoSpaceDN w:val="0"/>
        <w:adjustRightInd w:val="0"/>
        <w:jc w:val="both"/>
        <w:rPr>
          <w:rFonts w:cs="Arial"/>
        </w:rPr>
      </w:pPr>
    </w:p>
    <w:p w14:paraId="1F649E1F" w14:textId="77777777" w:rsidR="008334C4" w:rsidRPr="003A2AE3" w:rsidRDefault="008334C4" w:rsidP="008334C4">
      <w:pPr>
        <w:rPr>
          <w:rFonts w:cs="Arial"/>
          <w:b/>
        </w:rPr>
      </w:pPr>
    </w:p>
    <w:p w14:paraId="7212CDA5" w14:textId="77777777" w:rsidR="003832AF" w:rsidRPr="003A2AE3" w:rsidRDefault="003832AF" w:rsidP="008334C4">
      <w:pPr>
        <w:rPr>
          <w:rFonts w:cs="Arial"/>
          <w:b/>
        </w:rPr>
      </w:pPr>
    </w:p>
    <w:p w14:paraId="56683098" w14:textId="77777777" w:rsidR="003832AF" w:rsidRPr="003A2AE3" w:rsidRDefault="003832AF" w:rsidP="008334C4">
      <w:pPr>
        <w:rPr>
          <w:rFonts w:cs="Arial"/>
          <w:b/>
        </w:rPr>
      </w:pPr>
    </w:p>
    <w:p w14:paraId="761D2895" w14:textId="77777777" w:rsidR="008334C4" w:rsidRPr="003A2AE3" w:rsidRDefault="008334C4" w:rsidP="008334C4">
      <w:pPr>
        <w:rPr>
          <w:rFonts w:cs="Arial"/>
          <w:b/>
        </w:rPr>
      </w:pPr>
    </w:p>
    <w:p w14:paraId="57AAD583" w14:textId="77777777" w:rsidR="008334C4" w:rsidRPr="003A2AE3" w:rsidRDefault="008334C4" w:rsidP="008334C4">
      <w:pPr>
        <w:jc w:val="both"/>
        <w:rPr>
          <w:rFonts w:cs="Arial"/>
          <w:b/>
        </w:rPr>
      </w:pPr>
      <w:r w:rsidRPr="003A2AE3">
        <w:rPr>
          <w:rFonts w:cs="Arial"/>
          <w:b/>
        </w:rPr>
        <w:t>OPOMBA:</w:t>
      </w:r>
    </w:p>
    <w:p w14:paraId="4FCDE652" w14:textId="77777777" w:rsidR="008334C4" w:rsidRPr="003A2AE3" w:rsidRDefault="008334C4" w:rsidP="008334C4">
      <w:pPr>
        <w:jc w:val="both"/>
        <w:rPr>
          <w:rFonts w:cs="Arial"/>
          <w:b/>
        </w:rPr>
      </w:pPr>
      <w:r w:rsidRPr="003A2AE3">
        <w:rPr>
          <w:rFonts w:cs="Arial"/>
          <w:b/>
        </w:rPr>
        <w:t>Obrazec morajo izpolniti in podpisati ponudnik, vsi partnerji v skupnem nastopu in vsi podizvajalci.</w:t>
      </w:r>
    </w:p>
    <w:p w14:paraId="2909A890" w14:textId="77777777" w:rsidR="008334C4" w:rsidRPr="003A2AE3" w:rsidRDefault="008334C4" w:rsidP="008334C4">
      <w:pPr>
        <w:rPr>
          <w:rFonts w:cs="Arial"/>
          <w:b/>
        </w:rPr>
      </w:pPr>
    </w:p>
    <w:p w14:paraId="72946ECE" w14:textId="77777777" w:rsidR="008334C4" w:rsidRPr="003A2AE3" w:rsidRDefault="008334C4" w:rsidP="008334C4">
      <w:pPr>
        <w:jc w:val="both"/>
        <w:rPr>
          <w:rFonts w:cs="Arial"/>
          <w:b/>
        </w:rPr>
      </w:pPr>
      <w:r w:rsidRPr="003A2AE3">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3A2AE3">
        <w:rPr>
          <w:rFonts w:cs="Arial"/>
          <w:b/>
        </w:rPr>
        <w:t>.</w:t>
      </w:r>
    </w:p>
    <w:p w14:paraId="436BD484" w14:textId="77777777" w:rsidR="00C07BC4" w:rsidRPr="003A2AE3" w:rsidRDefault="00A115FA">
      <w:pPr>
        <w:pStyle w:val="Naslov2"/>
        <w:spacing w:line="23" w:lineRule="atLeast"/>
        <w:ind w:left="2552" w:hanging="2552"/>
        <w:rPr>
          <w:rFonts w:cs="Arial"/>
          <w:lang w:val="sl-SI"/>
        </w:rPr>
      </w:pPr>
      <w:r w:rsidRPr="00D37B1A">
        <w:rPr>
          <w:rFonts w:cs="Arial"/>
          <w:sz w:val="22"/>
          <w:szCs w:val="22"/>
          <w:lang w:val="sl-SI"/>
        </w:rPr>
        <w:br w:type="page"/>
      </w:r>
      <w:bookmarkStart w:id="229" w:name="_Toc114127849"/>
      <w:r w:rsidR="00FA1C24" w:rsidRPr="003A2AE3">
        <w:rPr>
          <w:rFonts w:cs="Arial"/>
          <w:lang w:val="sl-SI"/>
        </w:rPr>
        <w:lastRenderedPageBreak/>
        <w:t xml:space="preserve">Razpisni obrazec št. </w:t>
      </w:r>
      <w:r w:rsidR="00412F9E" w:rsidRPr="003A2AE3">
        <w:rPr>
          <w:rFonts w:cs="Arial"/>
          <w:lang w:val="sl-SI"/>
        </w:rPr>
        <w:t xml:space="preserve">4 </w:t>
      </w:r>
      <w:r w:rsidR="00FA1C24" w:rsidRPr="003A2AE3">
        <w:rPr>
          <w:rFonts w:cs="Arial"/>
          <w:lang w:val="sl-SI"/>
        </w:rPr>
        <w:t xml:space="preserve">– </w:t>
      </w:r>
      <w:r w:rsidR="00AA372A" w:rsidRPr="003A2AE3">
        <w:rPr>
          <w:rFonts w:cs="Arial"/>
          <w:lang w:val="sl-SI"/>
        </w:rPr>
        <w:t>IZJAVA ZAKONITEGA ZASTOPNIKA</w:t>
      </w:r>
      <w:r w:rsidR="00AA372A" w:rsidRPr="003A2AE3">
        <w:rPr>
          <w:rFonts w:cs="Arial"/>
          <w:vertAlign w:val="superscript"/>
          <w:lang w:val="sl-SI"/>
        </w:rPr>
        <w:t>*</w:t>
      </w:r>
      <w:r w:rsidR="00AA372A" w:rsidRPr="003A2AE3">
        <w:rPr>
          <w:rFonts w:cs="Arial"/>
          <w:lang w:val="sl-SI"/>
        </w:rPr>
        <w:t xml:space="preserve"> V ZVEZI S KAZNIVIMI DEJANJI</w:t>
      </w:r>
      <w:bookmarkEnd w:id="229"/>
    </w:p>
    <w:p w14:paraId="1AC49336" w14:textId="77777777" w:rsidR="00C07BC4" w:rsidRPr="003A2AE3" w:rsidRDefault="00C07BC4">
      <w:pPr>
        <w:pStyle w:val="Naslov2"/>
        <w:spacing w:line="23" w:lineRule="atLeast"/>
        <w:ind w:left="2552" w:hanging="2552"/>
        <w:rPr>
          <w:rFonts w:cs="Arial"/>
          <w:lang w:val="sl-SI"/>
        </w:rPr>
      </w:pPr>
    </w:p>
    <w:p w14:paraId="02504E7F" w14:textId="49F62CAB" w:rsidR="00456FF7" w:rsidRPr="003A2AE3" w:rsidRDefault="00456FF7" w:rsidP="00456FF7">
      <w:pPr>
        <w:spacing w:before="120"/>
        <w:jc w:val="center"/>
        <w:rPr>
          <w:rFonts w:cs="Arial"/>
          <w:b/>
        </w:rPr>
      </w:pPr>
      <w:r w:rsidRPr="003A2AE3">
        <w:rPr>
          <w:rFonts w:cs="Arial"/>
          <w:b/>
        </w:rPr>
        <w:t xml:space="preserve">Javno naročilo: </w:t>
      </w:r>
      <w:r w:rsidR="00DC7D5B"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DC7D5B" w:rsidRPr="00DC7D5B">
        <w:rPr>
          <w:rFonts w:cs="Arial"/>
          <w:b/>
        </w:rPr>
        <w:t>GSM R terminalne opreme«</w:t>
      </w:r>
    </w:p>
    <w:p w14:paraId="5DE00360" w14:textId="77777777" w:rsidR="00C07BC4" w:rsidRPr="003A2AE3" w:rsidRDefault="00C07BC4">
      <w:pPr>
        <w:pStyle w:val="Naslov2"/>
        <w:spacing w:line="23" w:lineRule="atLeast"/>
        <w:ind w:left="2552" w:hanging="2552"/>
        <w:rPr>
          <w:rFonts w:cs="Arial"/>
          <w:lang w:val="sl-SI"/>
        </w:rPr>
      </w:pPr>
    </w:p>
    <w:p w14:paraId="75EE5E47" w14:textId="77777777" w:rsidR="00456FF7" w:rsidRPr="003A2AE3" w:rsidRDefault="00456FF7" w:rsidP="00456FF7">
      <w:pPr>
        <w:autoSpaceDE w:val="0"/>
        <w:autoSpaceDN w:val="0"/>
        <w:adjustRightInd w:val="0"/>
        <w:jc w:val="both"/>
        <w:rPr>
          <w:rFonts w:cs="Arial"/>
        </w:rPr>
      </w:pPr>
      <w:r w:rsidRPr="003A2AE3">
        <w:rPr>
          <w:rFonts w:cs="Arial"/>
        </w:rPr>
        <w:t>Pod kazensko in materialno odgovornostjo izjavljam, da nisem bil/a pravnomočno obsojen/a zaradi naslednjih kaznivih dejanj, ki so opredeljena v Kazenskem zakoniku (Uradni list RS, št. št. 50/12 uradno prečiščeno besedilo, v nadaljnjem besedilu KZ-1):</w:t>
      </w:r>
    </w:p>
    <w:p w14:paraId="54A3C9EB" w14:textId="77777777" w:rsidR="00456FF7" w:rsidRPr="003A2AE3" w:rsidRDefault="00456FF7" w:rsidP="00456FF7">
      <w:pPr>
        <w:autoSpaceDE w:val="0"/>
        <w:autoSpaceDN w:val="0"/>
        <w:adjustRightInd w:val="0"/>
        <w:jc w:val="both"/>
        <w:rPr>
          <w:rFonts w:cs="Arial"/>
        </w:rPr>
      </w:pPr>
    </w:p>
    <w:p w14:paraId="2A862D97"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terorizem (108. člen KZ-1),</w:t>
      </w:r>
    </w:p>
    <w:p w14:paraId="788FBEF0"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financiranje terorizma (109. člen KZ-1),</w:t>
      </w:r>
    </w:p>
    <w:p w14:paraId="3D9CE929"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ščuvanje in javno poveličevanje terorističnih dejanj (110. člen KZ-1),</w:t>
      </w:r>
    </w:p>
    <w:p w14:paraId="47A999FE"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novačenje in usposabljanje za terorizem (111. člen KZ-1),</w:t>
      </w:r>
    </w:p>
    <w:p w14:paraId="508585C8"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spravljanje v suženjsko razmerje (112. člen KZ-1),</w:t>
      </w:r>
    </w:p>
    <w:p w14:paraId="2D6A21B3"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trgovina z ljudmi (113. člen KZ-1),</w:t>
      </w:r>
    </w:p>
    <w:p w14:paraId="5B9B93E9"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sprejemanje podkupnine pri volitvah (157. člen KZ-1),</w:t>
      </w:r>
    </w:p>
    <w:p w14:paraId="7A864136"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kršitev temeljnih pravic delavcev (196. člen KZ-1),</w:t>
      </w:r>
    </w:p>
    <w:p w14:paraId="0B80A038"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goljufija (211. člen KZ-1),</w:t>
      </w:r>
    </w:p>
    <w:p w14:paraId="608F3186"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protipravno omejevanje konkurence (225. člen KZ-1),</w:t>
      </w:r>
    </w:p>
    <w:p w14:paraId="706BCFD2"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povzročitev stečaja z goljufijo ali nevestnim poslovanjem (226. člen KZ-1),</w:t>
      </w:r>
    </w:p>
    <w:p w14:paraId="7310ABF0"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oškodovanje upnikov (227. člen KZ-1),</w:t>
      </w:r>
    </w:p>
    <w:p w14:paraId="61A111BE"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poslovna goljufija (228. člen KZ-1),</w:t>
      </w:r>
    </w:p>
    <w:p w14:paraId="7B329417"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goljufija na škodo Evropske unije (229. člen KZ-1),</w:t>
      </w:r>
    </w:p>
    <w:p w14:paraId="5E68300A"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preslepitev pri pridobitvi in uporabi posojila ali ugodnosti (230. člen KZ-1),</w:t>
      </w:r>
    </w:p>
    <w:p w14:paraId="5E07C8DF"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preslepitev pri poslovanju z vrednostnimi papirji (231. člen KZ-1),</w:t>
      </w:r>
    </w:p>
    <w:p w14:paraId="6BB1F9A9"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preslepitev kupcev (232. člen KZ-1),</w:t>
      </w:r>
    </w:p>
    <w:p w14:paraId="25C3C2C1"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neupravičena uporaba tuje oznake ali modela (233. člen KZ-1),</w:t>
      </w:r>
    </w:p>
    <w:p w14:paraId="6213316A"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neupravičena uporaba tujega izuma ali topografije (234. člen KZ-1),</w:t>
      </w:r>
    </w:p>
    <w:p w14:paraId="155B9E68"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ponareditev ali uničenje poslovnih listin (235. člen KZ-1),</w:t>
      </w:r>
    </w:p>
    <w:p w14:paraId="76D8A8A9"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izdaja in neupravičena pridobitev poslovne skrivnosti (236. člen KZ-1),</w:t>
      </w:r>
    </w:p>
    <w:p w14:paraId="70CB5407"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zloraba informacijskega sistema (237. člen KZ-1),</w:t>
      </w:r>
    </w:p>
    <w:p w14:paraId="43637B77"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zloraba notranje informacije (238. člen KZ-1),</w:t>
      </w:r>
    </w:p>
    <w:p w14:paraId="5A8465DC"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zloraba trga finančnih instrumentov (239. člen KZ-1),</w:t>
      </w:r>
    </w:p>
    <w:p w14:paraId="24449CC3"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zloraba položaja ali zaupanja pri gospodarski dejavnosti (240. člen KZ-1),</w:t>
      </w:r>
    </w:p>
    <w:p w14:paraId="773EB7A2"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nedovoljeno sprejemanje daril (241. člen KZ-1),</w:t>
      </w:r>
    </w:p>
    <w:p w14:paraId="3C17B70A"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nedovoljeno dajanje daril (242. člen KZ-1),</w:t>
      </w:r>
    </w:p>
    <w:p w14:paraId="74D5D7C4"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ponarejanje denarja (243. člen KZ-1),</w:t>
      </w:r>
    </w:p>
    <w:p w14:paraId="4AC371F0"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ponarejanje in uporaba ponarejenih vrednotnic ali vrednostnih papirjev (244. člen KZ-1),</w:t>
      </w:r>
    </w:p>
    <w:p w14:paraId="46F6E837"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pranje denarja (245. člen KZ-1),</w:t>
      </w:r>
    </w:p>
    <w:p w14:paraId="093772A1"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zloraba negotovinskega plačilnega sredstva (246. člen KZ-1),</w:t>
      </w:r>
    </w:p>
    <w:p w14:paraId="2F354C80"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uporaba ponarejenega negotovinskega plačilnega sredstva (247. člen KZ-1),</w:t>
      </w:r>
    </w:p>
    <w:p w14:paraId="2AC4A551"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izdelava, pridobitev in odtujitev pripomočkov za ponarejanje (248. člen KZ-1),</w:t>
      </w:r>
    </w:p>
    <w:p w14:paraId="5506CD98"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davčna zatajitev (249. člen KZ-1),</w:t>
      </w:r>
    </w:p>
    <w:p w14:paraId="010A30C4"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tihotapstvo (250. člen KZ-1),</w:t>
      </w:r>
    </w:p>
    <w:p w14:paraId="7EFD7BEF"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zloraba uradnega položaja ali uradnih pravic (257. člen KZ-1),</w:t>
      </w:r>
    </w:p>
    <w:p w14:paraId="5D886A86"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oškodovanje javnih sredstev (257. a člen KZ-1),</w:t>
      </w:r>
    </w:p>
    <w:p w14:paraId="556B6EDF"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izdaja tajnih podatkov (260. člen KZ-1),</w:t>
      </w:r>
    </w:p>
    <w:p w14:paraId="158932D6"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jemanje podkupnine (261. člen KZ-1),</w:t>
      </w:r>
    </w:p>
    <w:p w14:paraId="4B6FFCB4"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dajanje podkupnine (262. člen KZ-1),</w:t>
      </w:r>
    </w:p>
    <w:p w14:paraId="223E71BD"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sprejemanje koristi za nezakonito posredovanje (263. člen KZ-1),</w:t>
      </w:r>
    </w:p>
    <w:p w14:paraId="509E2C29"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dajanje daril za nezakonito posredovanje (264. člen KZ-1),</w:t>
      </w:r>
    </w:p>
    <w:p w14:paraId="5F110C31" w14:textId="77777777" w:rsidR="00456FF7" w:rsidRPr="003A2AE3" w:rsidRDefault="00456FF7" w:rsidP="00344124">
      <w:pPr>
        <w:numPr>
          <w:ilvl w:val="0"/>
          <w:numId w:val="39"/>
        </w:numPr>
        <w:autoSpaceDE w:val="0"/>
        <w:autoSpaceDN w:val="0"/>
        <w:adjustRightInd w:val="0"/>
        <w:jc w:val="both"/>
        <w:rPr>
          <w:rFonts w:cs="Arial"/>
        </w:rPr>
      </w:pPr>
      <w:r w:rsidRPr="003A2AE3">
        <w:rPr>
          <w:rFonts w:cs="Arial"/>
        </w:rPr>
        <w:t>hudodelsko združevanje (294. člen KZ-1)</w:t>
      </w:r>
    </w:p>
    <w:p w14:paraId="2C0D91D6" w14:textId="1F7DCACE" w:rsidR="004E092A" w:rsidRDefault="004E092A" w:rsidP="004E092A">
      <w:pPr>
        <w:autoSpaceDE w:val="0"/>
        <w:autoSpaceDN w:val="0"/>
        <w:adjustRightInd w:val="0"/>
        <w:jc w:val="both"/>
        <w:rPr>
          <w:rFonts w:cs="Arial"/>
        </w:rPr>
      </w:pPr>
    </w:p>
    <w:p w14:paraId="37DA0B3E" w14:textId="326A5D11" w:rsidR="003A2AE3" w:rsidRDefault="003A2AE3" w:rsidP="004E092A">
      <w:pPr>
        <w:autoSpaceDE w:val="0"/>
        <w:autoSpaceDN w:val="0"/>
        <w:adjustRightInd w:val="0"/>
        <w:jc w:val="both"/>
        <w:rPr>
          <w:rFonts w:cs="Arial"/>
        </w:rPr>
      </w:pPr>
    </w:p>
    <w:p w14:paraId="35811F48" w14:textId="5B00092C" w:rsidR="003A2AE3" w:rsidRDefault="003A2AE3" w:rsidP="004E092A">
      <w:pPr>
        <w:autoSpaceDE w:val="0"/>
        <w:autoSpaceDN w:val="0"/>
        <w:adjustRightInd w:val="0"/>
        <w:jc w:val="both"/>
        <w:rPr>
          <w:rFonts w:cs="Arial"/>
        </w:rPr>
      </w:pPr>
    </w:p>
    <w:p w14:paraId="2B6CB806" w14:textId="77777777" w:rsidR="003A2AE3" w:rsidRPr="003A2AE3" w:rsidRDefault="003A2AE3" w:rsidP="004E092A">
      <w:pPr>
        <w:autoSpaceDE w:val="0"/>
        <w:autoSpaceDN w:val="0"/>
        <w:adjustRightInd w:val="0"/>
        <w:jc w:val="both"/>
        <w:rPr>
          <w:rFonts w:cs="Arial"/>
        </w:rPr>
      </w:pPr>
    </w:p>
    <w:p w14:paraId="1FA09703" w14:textId="77777777" w:rsidR="00C07BC4" w:rsidRPr="003A2AE3" w:rsidRDefault="00456FF7" w:rsidP="004E092A">
      <w:pPr>
        <w:rPr>
          <w:rFonts w:cs="Arial"/>
        </w:rPr>
      </w:pPr>
      <w:bookmarkStart w:id="230" w:name="_Toc457909203"/>
      <w:bookmarkStart w:id="231" w:name="_Toc457909580"/>
      <w:bookmarkStart w:id="232" w:name="_Toc464379241"/>
      <w:bookmarkStart w:id="233" w:name="_Toc464389286"/>
      <w:r w:rsidRPr="003A2AE3">
        <w:rPr>
          <w:rFonts w:cs="Arial"/>
        </w:rPr>
        <w:t>in</w:t>
      </w:r>
      <w:bookmarkEnd w:id="230"/>
      <w:bookmarkEnd w:id="231"/>
      <w:bookmarkEnd w:id="232"/>
      <w:bookmarkEnd w:id="233"/>
    </w:p>
    <w:p w14:paraId="6ECE0084" w14:textId="5671A2BC" w:rsidR="004E092A" w:rsidRDefault="004E092A" w:rsidP="004E092A">
      <w:pPr>
        <w:rPr>
          <w:rFonts w:cs="Arial"/>
        </w:rPr>
      </w:pPr>
    </w:p>
    <w:p w14:paraId="607CEF1F" w14:textId="53832540" w:rsidR="003A2AE3" w:rsidRDefault="003A2AE3" w:rsidP="004E092A">
      <w:pPr>
        <w:rPr>
          <w:rFonts w:cs="Arial"/>
        </w:rPr>
      </w:pPr>
    </w:p>
    <w:p w14:paraId="6938E8C1" w14:textId="77777777" w:rsidR="003A2AE3" w:rsidRDefault="003A2AE3" w:rsidP="004E092A">
      <w:pPr>
        <w:rPr>
          <w:rFonts w:cs="Arial"/>
        </w:rPr>
      </w:pPr>
    </w:p>
    <w:p w14:paraId="4D926000" w14:textId="77777777" w:rsidR="003A2AE3" w:rsidRPr="003A2AE3" w:rsidRDefault="003A2AE3" w:rsidP="004E092A">
      <w:pPr>
        <w:rPr>
          <w:rFonts w:cs="Arial"/>
        </w:rPr>
      </w:pPr>
    </w:p>
    <w:p w14:paraId="6FF6AB28" w14:textId="77777777" w:rsidR="00484F44" w:rsidRPr="003A2AE3" w:rsidRDefault="00FA1C24" w:rsidP="004E092A">
      <w:pPr>
        <w:rPr>
          <w:rFonts w:cs="Arial"/>
          <w:b/>
        </w:rPr>
      </w:pPr>
      <w:bookmarkStart w:id="234" w:name="_Toc457909204"/>
      <w:bookmarkStart w:id="235" w:name="_Toc457909581"/>
      <w:r w:rsidRPr="003A2AE3">
        <w:rPr>
          <w:rFonts w:cs="Arial"/>
          <w:b/>
        </w:rPr>
        <w:lastRenderedPageBreak/>
        <w:t>POOBLASTILO ZA P</w:t>
      </w:r>
      <w:r w:rsidR="000E321B" w:rsidRPr="003A2AE3">
        <w:rPr>
          <w:rFonts w:cs="Arial"/>
          <w:b/>
        </w:rPr>
        <w:t>RIDOBITEV PODATKOV IZ KAZENSKE EVIDENCE</w:t>
      </w:r>
      <w:bookmarkEnd w:id="234"/>
      <w:bookmarkEnd w:id="235"/>
    </w:p>
    <w:p w14:paraId="65110A40" w14:textId="77777777" w:rsidR="000E321B" w:rsidRPr="003A2AE3" w:rsidRDefault="000E321B" w:rsidP="00087FE8">
      <w:pPr>
        <w:spacing w:line="23" w:lineRule="atLeast"/>
        <w:jc w:val="both"/>
        <w:rPr>
          <w:rFonts w:cs="Arial"/>
        </w:rPr>
      </w:pPr>
    </w:p>
    <w:p w14:paraId="59C328AB" w14:textId="77777777" w:rsidR="00B707C2" w:rsidRPr="003A2AE3" w:rsidRDefault="00B707C2" w:rsidP="00087FE8">
      <w:pPr>
        <w:spacing w:line="23" w:lineRule="atLeast"/>
        <w:jc w:val="both"/>
        <w:rPr>
          <w:rFonts w:cs="Arial"/>
        </w:rPr>
      </w:pPr>
      <w:r w:rsidRPr="003A2AE3">
        <w:rPr>
          <w:rFonts w:cs="Arial"/>
        </w:rPr>
        <w:t xml:space="preserve">Ponudnik oz. </w:t>
      </w:r>
      <w:r w:rsidR="00C0577E" w:rsidRPr="003A2AE3">
        <w:rPr>
          <w:rFonts w:cs="Arial"/>
        </w:rPr>
        <w:t>vodilni</w:t>
      </w:r>
      <w:r w:rsidR="00EC0A93" w:rsidRPr="003A2AE3">
        <w:rPr>
          <w:rFonts w:cs="Arial"/>
        </w:rPr>
        <w:t xml:space="preserve"> </w:t>
      </w:r>
      <w:r w:rsidRPr="003A2AE3">
        <w:rPr>
          <w:rFonts w:cs="Arial"/>
        </w:rPr>
        <w:t>(v primeru skupne izvedbe javnega naročila):</w:t>
      </w:r>
    </w:p>
    <w:p w14:paraId="2EFC05C8" w14:textId="77777777" w:rsidR="00B707C2" w:rsidRPr="003A2AE3" w:rsidRDefault="00B707C2" w:rsidP="00087FE8">
      <w:pPr>
        <w:spacing w:line="23" w:lineRule="atLeast"/>
        <w:jc w:val="both"/>
        <w:rPr>
          <w:rFonts w:cs="Arial"/>
        </w:rPr>
      </w:pPr>
    </w:p>
    <w:p w14:paraId="1576A572" w14:textId="77777777" w:rsidR="00FA1C24" w:rsidRPr="003A2AE3" w:rsidRDefault="00FA1C24" w:rsidP="00A42429">
      <w:pPr>
        <w:spacing w:line="23" w:lineRule="atLeast"/>
        <w:rPr>
          <w:rFonts w:cs="Arial"/>
        </w:rPr>
      </w:pPr>
      <w:r w:rsidRPr="003A2AE3">
        <w:rPr>
          <w:rFonts w:cs="Arial"/>
        </w:rPr>
        <w:t>Ponudba/Pogodba št.: ______</w:t>
      </w:r>
    </w:p>
    <w:p w14:paraId="03B5CD73" w14:textId="77777777" w:rsidR="00FA1C24" w:rsidRPr="003A2AE3" w:rsidRDefault="00FA1C24" w:rsidP="00087FE8">
      <w:pPr>
        <w:spacing w:after="60" w:line="23" w:lineRule="atLeast"/>
        <w:jc w:val="both"/>
        <w:rPr>
          <w:rFonts w:cs="Arial"/>
        </w:rPr>
      </w:pPr>
    </w:p>
    <w:p w14:paraId="70976FBE" w14:textId="1E6114FB" w:rsidR="00FA1C24" w:rsidRPr="003A2AE3" w:rsidRDefault="00FA1C24" w:rsidP="00087FE8">
      <w:pPr>
        <w:spacing w:line="23" w:lineRule="atLeast"/>
        <w:jc w:val="both"/>
        <w:rPr>
          <w:rFonts w:cs="Arial"/>
          <w:b/>
        </w:rPr>
      </w:pPr>
      <w:r w:rsidRPr="003A2AE3">
        <w:rPr>
          <w:rFonts w:cs="Arial"/>
          <w:b/>
        </w:rPr>
        <w:t>S</w:t>
      </w:r>
      <w:r w:rsidR="007D49C0">
        <w:rPr>
          <w:rFonts w:cs="Arial"/>
          <w:b/>
        </w:rPr>
        <w:t xml:space="preserve">Ž </w:t>
      </w:r>
      <w:r w:rsidR="0094084B" w:rsidRPr="003A2AE3">
        <w:rPr>
          <w:rFonts w:cs="Arial"/>
          <w:b/>
        </w:rPr>
        <w:t xml:space="preserve">- </w:t>
      </w:r>
      <w:r w:rsidR="007D49C0">
        <w:rPr>
          <w:rFonts w:cs="Arial"/>
          <w:b/>
        </w:rPr>
        <w:t>Tovorni promet</w:t>
      </w:r>
      <w:r w:rsidRPr="003A2AE3">
        <w:rPr>
          <w:rFonts w:cs="Arial"/>
          <w:b/>
        </w:rPr>
        <w:t>, d.o.o.</w:t>
      </w:r>
    </w:p>
    <w:p w14:paraId="7CA6CA59" w14:textId="77777777" w:rsidR="00FA1C24" w:rsidRPr="003A2AE3" w:rsidRDefault="00FA1C24" w:rsidP="00087FE8">
      <w:pPr>
        <w:spacing w:line="23" w:lineRule="atLeast"/>
        <w:jc w:val="both"/>
        <w:rPr>
          <w:rFonts w:cs="Arial"/>
          <w:b/>
        </w:rPr>
      </w:pPr>
      <w:r w:rsidRPr="003A2AE3">
        <w:rPr>
          <w:rFonts w:cs="Arial"/>
          <w:b/>
        </w:rPr>
        <w:t>Kolodvorska 11</w:t>
      </w:r>
    </w:p>
    <w:p w14:paraId="25ADC221" w14:textId="77777777" w:rsidR="00FA1C24" w:rsidRPr="003A2AE3" w:rsidRDefault="00FA1C24" w:rsidP="00087FE8">
      <w:pPr>
        <w:spacing w:line="23" w:lineRule="atLeast"/>
        <w:jc w:val="both"/>
        <w:rPr>
          <w:rFonts w:cs="Arial"/>
          <w:b/>
          <w:bCs/>
        </w:rPr>
      </w:pPr>
      <w:r w:rsidRPr="003A2AE3">
        <w:rPr>
          <w:rFonts w:cs="Arial"/>
          <w:b/>
        </w:rPr>
        <w:t>1</w:t>
      </w:r>
      <w:r w:rsidR="005E04A0" w:rsidRPr="003A2AE3">
        <w:rPr>
          <w:rFonts w:cs="Arial"/>
          <w:b/>
        </w:rPr>
        <w:t xml:space="preserve">000 </w:t>
      </w:r>
      <w:r w:rsidRPr="003A2AE3">
        <w:rPr>
          <w:rFonts w:cs="Arial"/>
          <w:b/>
        </w:rPr>
        <w:t>Ljubljana</w:t>
      </w:r>
    </w:p>
    <w:p w14:paraId="15FD20F7" w14:textId="77777777" w:rsidR="00FA1C24" w:rsidRPr="003A2AE3" w:rsidRDefault="00FA1C24" w:rsidP="00087FE8">
      <w:pPr>
        <w:spacing w:line="23" w:lineRule="atLeast"/>
        <w:jc w:val="both"/>
        <w:rPr>
          <w:rFonts w:cs="Arial"/>
          <w:b/>
        </w:rPr>
      </w:pPr>
    </w:p>
    <w:p w14:paraId="72820C90" w14:textId="249524E2" w:rsidR="007D49C0" w:rsidRPr="003A2AE3" w:rsidRDefault="00D95AA9" w:rsidP="007D49C0">
      <w:pPr>
        <w:spacing w:before="120"/>
        <w:jc w:val="center"/>
        <w:rPr>
          <w:rFonts w:cs="Arial"/>
          <w:b/>
        </w:rPr>
      </w:pPr>
      <w:r w:rsidRPr="003A2AE3">
        <w:rPr>
          <w:rFonts w:cs="Arial"/>
          <w:b/>
        </w:rPr>
        <w:t xml:space="preserve">Javno naročilo: </w:t>
      </w:r>
      <w:r w:rsidR="007D49C0"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7D49C0" w:rsidRPr="00DC7D5B">
        <w:rPr>
          <w:rFonts w:cs="Arial"/>
          <w:b/>
        </w:rPr>
        <w:t>GSM R terminalne opreme«</w:t>
      </w:r>
    </w:p>
    <w:p w14:paraId="6416621E" w14:textId="77777777" w:rsidR="00D95AA9" w:rsidRPr="003A2AE3" w:rsidRDefault="00D95AA9" w:rsidP="00D95AA9">
      <w:pPr>
        <w:spacing w:line="23" w:lineRule="atLeast"/>
        <w:jc w:val="both"/>
        <w:rPr>
          <w:rFonts w:cs="Arial"/>
          <w:b/>
        </w:rPr>
      </w:pPr>
    </w:p>
    <w:p w14:paraId="49BF14FB" w14:textId="77777777" w:rsidR="00FA1C24" w:rsidRPr="003A2AE3" w:rsidRDefault="00FA1C24" w:rsidP="00087FE8">
      <w:pPr>
        <w:spacing w:after="60" w:line="23" w:lineRule="atLeast"/>
        <w:jc w:val="center"/>
        <w:rPr>
          <w:rFonts w:cs="Arial"/>
          <w:b/>
        </w:rPr>
      </w:pPr>
      <w:r w:rsidRPr="003A2AE3">
        <w:rPr>
          <w:rFonts w:cs="Arial"/>
          <w:b/>
        </w:rPr>
        <w:t>POOBLASTILO</w:t>
      </w:r>
    </w:p>
    <w:p w14:paraId="4294B33B" w14:textId="77777777" w:rsidR="00FA1C24" w:rsidRPr="003A2AE3" w:rsidRDefault="00FA1C24" w:rsidP="00087FE8">
      <w:pPr>
        <w:spacing w:after="60" w:line="23" w:lineRule="atLeast"/>
        <w:jc w:val="center"/>
        <w:rPr>
          <w:rFonts w:cs="Arial"/>
          <w:b/>
        </w:rPr>
      </w:pPr>
    </w:p>
    <w:p w14:paraId="5DACB44D" w14:textId="2DF77843" w:rsidR="00FA1C24" w:rsidRPr="003A2AE3" w:rsidRDefault="00FA1C24" w:rsidP="00087FE8">
      <w:pPr>
        <w:spacing w:line="23" w:lineRule="atLeast"/>
        <w:jc w:val="both"/>
        <w:rPr>
          <w:rFonts w:cs="Arial"/>
        </w:rPr>
      </w:pPr>
      <w:r w:rsidRPr="003A2AE3">
        <w:rPr>
          <w:rFonts w:cs="Arial"/>
        </w:rPr>
        <w:t>Spodaj podpisani ___</w:t>
      </w:r>
      <w:r w:rsidR="00AD7F86" w:rsidRPr="003A2AE3">
        <w:rPr>
          <w:rFonts w:cs="Arial"/>
        </w:rPr>
        <w:t>____________</w:t>
      </w:r>
      <w:r w:rsidRPr="003A2AE3">
        <w:rPr>
          <w:rFonts w:cs="Arial"/>
        </w:rPr>
        <w:t xml:space="preserve">_____________, EMŠO________________, kot </w:t>
      </w:r>
      <w:r w:rsidR="00AD7F86" w:rsidRPr="003A2AE3">
        <w:rPr>
          <w:rFonts w:cs="Arial"/>
        </w:rPr>
        <w:t>__________________________</w:t>
      </w:r>
      <w:r w:rsidR="0049239D" w:rsidRPr="003A2AE3">
        <w:rPr>
          <w:rFonts w:cs="Arial"/>
        </w:rPr>
        <w:t>(vpiše se funkcija osebe, npr. zakoniti zastopnik, član nadzornega sveta,….)</w:t>
      </w:r>
      <w:r w:rsidR="00AD7F86" w:rsidRPr="003A2AE3">
        <w:rPr>
          <w:rFonts w:cs="Arial"/>
          <w:color w:val="FF0000"/>
        </w:rPr>
        <w:t xml:space="preserve"> </w:t>
      </w:r>
      <w:r w:rsidRPr="003A2AE3">
        <w:rPr>
          <w:rFonts w:cs="Arial"/>
        </w:rPr>
        <w:t>podjetja __</w:t>
      </w:r>
      <w:r w:rsidR="00AD7F86" w:rsidRPr="003A2AE3">
        <w:rPr>
          <w:rFonts w:cs="Arial"/>
        </w:rPr>
        <w:t>_______</w:t>
      </w:r>
      <w:r w:rsidRPr="003A2AE3">
        <w:rPr>
          <w:rFonts w:cs="Arial"/>
        </w:rPr>
        <w:t>______________, izrecno in nepogojno pooblaščam podjetje Slovenske železnice</w:t>
      </w:r>
      <w:r w:rsidR="0094084B" w:rsidRPr="003A2AE3">
        <w:rPr>
          <w:rFonts w:cs="Arial"/>
        </w:rPr>
        <w:t>-</w:t>
      </w:r>
      <w:r w:rsidR="003A2AE3">
        <w:rPr>
          <w:rFonts w:cs="Arial"/>
        </w:rPr>
        <w:t>Infrastruktura</w:t>
      </w:r>
      <w:r w:rsidRPr="003A2AE3">
        <w:rPr>
          <w:rFonts w:cs="Arial"/>
        </w:rPr>
        <w:t>, d.o.o., za zastopanje pri pridobitvi potrdil o dejstvih vpisanih v kazenski evidenci tako za navedeno pravno osebo, kot za njenega zakonitega zastopnika.</w:t>
      </w:r>
    </w:p>
    <w:p w14:paraId="458DCDF5" w14:textId="77777777" w:rsidR="00FA1C24" w:rsidRPr="003A2AE3" w:rsidRDefault="00FA1C24" w:rsidP="00087FE8">
      <w:pPr>
        <w:spacing w:after="60" w:line="23" w:lineRule="atLeast"/>
        <w:jc w:val="center"/>
        <w:rPr>
          <w:rFonts w:cs="Arial"/>
        </w:rPr>
      </w:pPr>
    </w:p>
    <w:p w14:paraId="6C22FDA1" w14:textId="77777777" w:rsidR="00FA1C24" w:rsidRPr="003A2AE3" w:rsidRDefault="00FA1C24" w:rsidP="00087FE8">
      <w:pPr>
        <w:autoSpaceDE w:val="0"/>
        <w:autoSpaceDN w:val="0"/>
        <w:adjustRightInd w:val="0"/>
        <w:spacing w:line="23" w:lineRule="atLeast"/>
        <w:rPr>
          <w:rFonts w:cs="Arial"/>
        </w:rPr>
      </w:pPr>
      <w:r w:rsidRPr="003A2AE3">
        <w:rPr>
          <w:rFonts w:cs="Arial"/>
        </w:rPr>
        <w:t xml:space="preserve">Podatki </w:t>
      </w:r>
      <w:r w:rsidR="00AD7F86" w:rsidRPr="003A2AE3">
        <w:rPr>
          <w:rFonts w:cs="Arial"/>
        </w:rPr>
        <w:t>__________________________</w:t>
      </w:r>
      <w:r w:rsidRPr="003A2AE3">
        <w:rPr>
          <w:rFonts w:cs="Arial"/>
        </w:rPr>
        <w:t xml:space="preserve">: </w:t>
      </w:r>
    </w:p>
    <w:p w14:paraId="1568EA39" w14:textId="77777777" w:rsidR="00FA1C24" w:rsidRPr="003A2AE3" w:rsidRDefault="00FA1C24" w:rsidP="00087FE8">
      <w:pPr>
        <w:autoSpaceDE w:val="0"/>
        <w:autoSpaceDN w:val="0"/>
        <w:adjustRightInd w:val="0"/>
        <w:spacing w:line="23" w:lineRule="atLeast"/>
        <w:rPr>
          <w:rFonts w:cs="Arial"/>
        </w:rPr>
      </w:pPr>
      <w:r w:rsidRPr="003A2AE3">
        <w:rPr>
          <w:rFonts w:cs="Arial"/>
        </w:rPr>
        <w:t>EMŠO (obvezen podatek):____________________________________________________</w:t>
      </w:r>
    </w:p>
    <w:p w14:paraId="74EE535D" w14:textId="77777777" w:rsidR="00FA1C24" w:rsidRPr="003A2AE3" w:rsidRDefault="00FA1C24" w:rsidP="00087FE8">
      <w:pPr>
        <w:autoSpaceDE w:val="0"/>
        <w:autoSpaceDN w:val="0"/>
        <w:adjustRightInd w:val="0"/>
        <w:spacing w:line="23" w:lineRule="atLeast"/>
        <w:rPr>
          <w:rFonts w:cs="Arial"/>
        </w:rPr>
      </w:pPr>
      <w:r w:rsidRPr="003A2AE3">
        <w:rPr>
          <w:rFonts w:cs="Arial"/>
        </w:rPr>
        <w:t>IME IN PRIIMEK:</w:t>
      </w:r>
      <w:r w:rsidRPr="003A2AE3">
        <w:rPr>
          <w:rFonts w:cs="Arial"/>
        </w:rPr>
        <w:tab/>
        <w:t>_________________________________________________________</w:t>
      </w:r>
    </w:p>
    <w:p w14:paraId="7600FBA3" w14:textId="77777777" w:rsidR="00FA1C24" w:rsidRPr="003A2AE3" w:rsidRDefault="00FA1C24" w:rsidP="00087FE8">
      <w:pPr>
        <w:autoSpaceDE w:val="0"/>
        <w:autoSpaceDN w:val="0"/>
        <w:adjustRightInd w:val="0"/>
        <w:spacing w:line="23" w:lineRule="atLeast"/>
        <w:rPr>
          <w:rFonts w:cs="Arial"/>
        </w:rPr>
      </w:pPr>
      <w:r w:rsidRPr="003A2AE3">
        <w:rPr>
          <w:rFonts w:cs="Arial"/>
        </w:rPr>
        <w:t>DATUM ROJSTVA:</w:t>
      </w:r>
      <w:r w:rsidRPr="003A2AE3">
        <w:rPr>
          <w:rFonts w:cs="Arial"/>
        </w:rPr>
        <w:tab/>
        <w:t>_________________________________________________________</w:t>
      </w:r>
    </w:p>
    <w:p w14:paraId="1EC288F0" w14:textId="77777777" w:rsidR="00FA1C24" w:rsidRPr="003A2AE3" w:rsidRDefault="00FA1C24" w:rsidP="00087FE8">
      <w:pPr>
        <w:autoSpaceDE w:val="0"/>
        <w:autoSpaceDN w:val="0"/>
        <w:adjustRightInd w:val="0"/>
        <w:spacing w:line="23" w:lineRule="atLeast"/>
        <w:rPr>
          <w:rFonts w:cs="Arial"/>
        </w:rPr>
      </w:pPr>
      <w:r w:rsidRPr="003A2AE3">
        <w:rPr>
          <w:rFonts w:cs="Arial"/>
        </w:rPr>
        <w:t>KRAJ ROJSTVA:</w:t>
      </w:r>
      <w:r w:rsidRPr="003A2AE3">
        <w:rPr>
          <w:rFonts w:cs="Arial"/>
        </w:rPr>
        <w:tab/>
      </w:r>
      <w:r w:rsidRPr="003A2AE3">
        <w:rPr>
          <w:rFonts w:cs="Arial"/>
        </w:rPr>
        <w:tab/>
        <w:t>_________________________________________________________</w:t>
      </w:r>
    </w:p>
    <w:p w14:paraId="280C283F" w14:textId="77777777" w:rsidR="00FA1C24" w:rsidRPr="003A2AE3" w:rsidRDefault="00FA1C24" w:rsidP="00087FE8">
      <w:pPr>
        <w:autoSpaceDE w:val="0"/>
        <w:autoSpaceDN w:val="0"/>
        <w:adjustRightInd w:val="0"/>
        <w:spacing w:line="23" w:lineRule="atLeast"/>
        <w:rPr>
          <w:rFonts w:cs="Arial"/>
        </w:rPr>
      </w:pPr>
      <w:r w:rsidRPr="003A2AE3">
        <w:rPr>
          <w:rFonts w:cs="Arial"/>
        </w:rPr>
        <w:t>OBČINA ROJSTVA:</w:t>
      </w:r>
      <w:r w:rsidRPr="003A2AE3">
        <w:rPr>
          <w:rFonts w:cs="Arial"/>
        </w:rPr>
        <w:tab/>
      </w:r>
      <w:r w:rsidRPr="003A2AE3">
        <w:rPr>
          <w:rFonts w:cs="Arial"/>
        </w:rPr>
        <w:tab/>
        <w:t>_______________________________________________________</w:t>
      </w:r>
    </w:p>
    <w:p w14:paraId="7570B02E" w14:textId="77777777" w:rsidR="00FA1C24" w:rsidRPr="003A2AE3" w:rsidRDefault="00FA1C24" w:rsidP="00087FE8">
      <w:pPr>
        <w:autoSpaceDE w:val="0"/>
        <w:autoSpaceDN w:val="0"/>
        <w:adjustRightInd w:val="0"/>
        <w:spacing w:line="23" w:lineRule="atLeast"/>
        <w:rPr>
          <w:rFonts w:cs="Arial"/>
        </w:rPr>
      </w:pPr>
      <w:r w:rsidRPr="003A2AE3">
        <w:rPr>
          <w:rFonts w:cs="Arial"/>
        </w:rPr>
        <w:t>DRŽAVA ROJSTVA:</w:t>
      </w:r>
      <w:r w:rsidRPr="003A2AE3">
        <w:rPr>
          <w:rFonts w:cs="Arial"/>
        </w:rPr>
        <w:tab/>
      </w:r>
      <w:r w:rsidRPr="003A2AE3">
        <w:rPr>
          <w:rFonts w:cs="Arial"/>
        </w:rPr>
        <w:tab/>
        <w:t>_____________________________________________________</w:t>
      </w:r>
    </w:p>
    <w:p w14:paraId="7F23D6DC" w14:textId="77777777" w:rsidR="00FA1C24" w:rsidRPr="003A2AE3" w:rsidRDefault="00FA1C24" w:rsidP="00087FE8">
      <w:pPr>
        <w:autoSpaceDE w:val="0"/>
        <w:autoSpaceDN w:val="0"/>
        <w:adjustRightInd w:val="0"/>
        <w:spacing w:line="23" w:lineRule="atLeast"/>
        <w:rPr>
          <w:rFonts w:cs="Arial"/>
        </w:rPr>
      </w:pPr>
      <w:r w:rsidRPr="003A2AE3">
        <w:rPr>
          <w:rFonts w:cs="Arial"/>
        </w:rPr>
        <w:t>NASLOV STALNEGA/ZAČASNEGA BIVALIŠČA:</w:t>
      </w:r>
    </w:p>
    <w:p w14:paraId="1CF6A365" w14:textId="77777777" w:rsidR="00FA1C24" w:rsidRPr="003A2AE3" w:rsidRDefault="00FA1C24" w:rsidP="00087FE8">
      <w:pPr>
        <w:autoSpaceDE w:val="0"/>
        <w:autoSpaceDN w:val="0"/>
        <w:adjustRightInd w:val="0"/>
        <w:spacing w:line="23" w:lineRule="atLeast"/>
        <w:rPr>
          <w:rFonts w:cs="Arial"/>
        </w:rPr>
      </w:pPr>
      <w:r w:rsidRPr="003A2AE3">
        <w:rPr>
          <w:rFonts w:cs="Arial"/>
        </w:rPr>
        <w:t>(ulica in hišna številka)</w:t>
      </w:r>
      <w:r w:rsidRPr="003A2AE3">
        <w:rPr>
          <w:rFonts w:cs="Arial"/>
        </w:rPr>
        <w:tab/>
      </w:r>
      <w:r w:rsidRPr="003A2AE3">
        <w:rPr>
          <w:rFonts w:cs="Arial"/>
        </w:rPr>
        <w:tab/>
        <w:t>_____________________________________________________</w:t>
      </w:r>
    </w:p>
    <w:p w14:paraId="3CE71BB4" w14:textId="77777777" w:rsidR="00FA1C24" w:rsidRPr="003A2AE3" w:rsidRDefault="00FA1C24" w:rsidP="00087FE8">
      <w:pPr>
        <w:autoSpaceDE w:val="0"/>
        <w:autoSpaceDN w:val="0"/>
        <w:adjustRightInd w:val="0"/>
        <w:spacing w:line="23" w:lineRule="atLeast"/>
        <w:rPr>
          <w:rFonts w:cs="Arial"/>
        </w:rPr>
      </w:pPr>
      <w:r w:rsidRPr="003A2AE3">
        <w:rPr>
          <w:rFonts w:cs="Arial"/>
        </w:rPr>
        <w:t>(poštna številka in pošta)</w:t>
      </w:r>
      <w:r w:rsidRPr="003A2AE3">
        <w:rPr>
          <w:rFonts w:cs="Arial"/>
        </w:rPr>
        <w:tab/>
        <w:t>_____________________________________________________</w:t>
      </w:r>
    </w:p>
    <w:p w14:paraId="091EA335" w14:textId="77777777" w:rsidR="00FA1C24" w:rsidRPr="003A2AE3" w:rsidRDefault="00FA1C24" w:rsidP="00087FE8">
      <w:pPr>
        <w:autoSpaceDE w:val="0"/>
        <w:autoSpaceDN w:val="0"/>
        <w:adjustRightInd w:val="0"/>
        <w:spacing w:line="23" w:lineRule="atLeast"/>
        <w:rPr>
          <w:rFonts w:cs="Arial"/>
        </w:rPr>
      </w:pPr>
      <w:r w:rsidRPr="003A2AE3">
        <w:rPr>
          <w:rFonts w:cs="Arial"/>
        </w:rPr>
        <w:t>DRŽAVLJANSTVO:</w:t>
      </w:r>
      <w:r w:rsidRPr="003A2AE3">
        <w:rPr>
          <w:rFonts w:cs="Arial"/>
        </w:rPr>
        <w:tab/>
      </w:r>
      <w:r w:rsidRPr="003A2AE3">
        <w:rPr>
          <w:rFonts w:cs="Arial"/>
        </w:rPr>
        <w:tab/>
        <w:t>_______________________________________________________</w:t>
      </w:r>
    </w:p>
    <w:p w14:paraId="7767E16C" w14:textId="77777777" w:rsidR="00FA1C24" w:rsidRPr="003A2AE3" w:rsidRDefault="00FA1C24" w:rsidP="00087FE8">
      <w:pPr>
        <w:autoSpaceDE w:val="0"/>
        <w:autoSpaceDN w:val="0"/>
        <w:adjustRightInd w:val="0"/>
        <w:spacing w:line="23" w:lineRule="atLeast"/>
        <w:rPr>
          <w:rFonts w:cs="Arial"/>
        </w:rPr>
      </w:pPr>
      <w:r w:rsidRPr="003A2AE3">
        <w:rPr>
          <w:rFonts w:cs="Arial"/>
        </w:rPr>
        <w:t>MOJ PREJŠNJI PRIIMEK SE JE GLASIL:________________________________________</w:t>
      </w:r>
    </w:p>
    <w:p w14:paraId="673FDCC6" w14:textId="77777777" w:rsidR="00FA1C24" w:rsidRPr="003A2AE3" w:rsidRDefault="00FA1C24" w:rsidP="00087FE8">
      <w:pPr>
        <w:spacing w:after="60" w:line="23" w:lineRule="atLeast"/>
        <w:jc w:val="center"/>
        <w:rPr>
          <w:rFonts w:cs="Arial"/>
        </w:rPr>
      </w:pPr>
    </w:p>
    <w:p w14:paraId="1805918B" w14:textId="77777777" w:rsidR="00FA1C24" w:rsidRPr="003A2AE3" w:rsidRDefault="00FA1C24" w:rsidP="00097148">
      <w:pPr>
        <w:spacing w:line="23" w:lineRule="atLeast"/>
        <w:rPr>
          <w:rFonts w:cs="Arial"/>
        </w:rPr>
      </w:pPr>
      <w:r w:rsidRPr="003A2AE3">
        <w:rPr>
          <w:rFonts w:cs="Arial"/>
        </w:rPr>
        <w:t>Kraj in datum:</w:t>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t>Žig:</w:t>
      </w:r>
      <w:r w:rsidRPr="003A2AE3">
        <w:rPr>
          <w:rFonts w:cs="Arial"/>
        </w:rPr>
        <w:tab/>
      </w:r>
      <w:r w:rsidRPr="003A2AE3">
        <w:rPr>
          <w:rFonts w:cs="Arial"/>
        </w:rPr>
        <w:tab/>
      </w:r>
      <w:r w:rsidRPr="003A2AE3">
        <w:rPr>
          <w:rFonts w:cs="Arial"/>
        </w:rPr>
        <w:tab/>
        <w:t xml:space="preserve"> </w:t>
      </w:r>
      <w:r w:rsidRPr="003A2AE3">
        <w:rPr>
          <w:rFonts w:cs="Arial"/>
        </w:rPr>
        <w:tab/>
      </w:r>
      <w:r w:rsidRPr="003A2AE3">
        <w:rPr>
          <w:rFonts w:cs="Arial"/>
        </w:rPr>
        <w:tab/>
      </w:r>
      <w:r w:rsidRPr="003A2AE3">
        <w:rPr>
          <w:rFonts w:cs="Arial"/>
        </w:rPr>
        <w:tab/>
      </w:r>
      <w:r w:rsidRPr="003A2AE3">
        <w:rPr>
          <w:rFonts w:cs="Arial"/>
        </w:rPr>
        <w:tab/>
      </w:r>
      <w:r w:rsidRPr="003A2AE3">
        <w:rPr>
          <w:rFonts w:cs="Arial"/>
        </w:rPr>
        <w:tab/>
        <w:t>Podpis ponudnika:</w:t>
      </w:r>
    </w:p>
    <w:p w14:paraId="28AD2D68" w14:textId="77777777" w:rsidR="00FA1C24" w:rsidRPr="003A2AE3" w:rsidRDefault="00FA1C24" w:rsidP="00087FE8">
      <w:pPr>
        <w:spacing w:line="23" w:lineRule="atLeast"/>
        <w:ind w:left="6372"/>
        <w:jc w:val="center"/>
        <w:rPr>
          <w:rFonts w:cs="Arial"/>
        </w:rPr>
      </w:pPr>
    </w:p>
    <w:p w14:paraId="16B3B332" w14:textId="77777777" w:rsidR="00FA1C24" w:rsidRPr="003A2AE3" w:rsidRDefault="00FA1C24" w:rsidP="00087FE8">
      <w:pPr>
        <w:spacing w:line="23" w:lineRule="atLeast"/>
        <w:ind w:firstLine="284"/>
        <w:rPr>
          <w:rFonts w:cs="Arial"/>
        </w:rPr>
      </w:pPr>
      <w:r w:rsidRPr="003A2AE3">
        <w:rPr>
          <w:rFonts w:cs="Arial"/>
        </w:rPr>
        <w:t>__________</w:t>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t>______________</w:t>
      </w:r>
    </w:p>
    <w:p w14:paraId="06EE326D" w14:textId="77777777" w:rsidR="00FA1C24" w:rsidRPr="003A2AE3" w:rsidRDefault="00FA1C24" w:rsidP="00087FE8">
      <w:pPr>
        <w:spacing w:line="23" w:lineRule="atLeast"/>
        <w:jc w:val="both"/>
        <w:rPr>
          <w:rFonts w:cs="Arial"/>
        </w:rPr>
      </w:pPr>
    </w:p>
    <w:p w14:paraId="47D0DC8C" w14:textId="77777777" w:rsidR="003A2AE3" w:rsidRDefault="003A2AE3" w:rsidP="00087FE8">
      <w:pPr>
        <w:spacing w:line="23" w:lineRule="atLeast"/>
        <w:jc w:val="both"/>
        <w:rPr>
          <w:rFonts w:cs="Arial"/>
        </w:rPr>
      </w:pPr>
    </w:p>
    <w:p w14:paraId="44DA39D6" w14:textId="77777777" w:rsidR="003A2AE3" w:rsidRDefault="003A2AE3" w:rsidP="00087FE8">
      <w:pPr>
        <w:spacing w:line="23" w:lineRule="atLeast"/>
        <w:jc w:val="both"/>
        <w:rPr>
          <w:rFonts w:cs="Arial"/>
        </w:rPr>
      </w:pPr>
    </w:p>
    <w:p w14:paraId="7B1127FB" w14:textId="09455BAA" w:rsidR="00FA1C24" w:rsidRPr="003A2AE3" w:rsidRDefault="00FA1C24" w:rsidP="00087FE8">
      <w:pPr>
        <w:spacing w:line="23" w:lineRule="atLeast"/>
        <w:jc w:val="both"/>
        <w:rPr>
          <w:rFonts w:cs="Arial"/>
        </w:rPr>
      </w:pPr>
      <w:r w:rsidRPr="003A2AE3">
        <w:rPr>
          <w:rFonts w:cs="Arial"/>
        </w:rPr>
        <w:t>Pooblaščen za podpis izjave v imenu ponudnika:</w:t>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00000112" w:rsidRPr="003A2AE3">
        <w:rPr>
          <w:rFonts w:cs="Arial"/>
        </w:rPr>
        <w:tab/>
      </w:r>
      <w:r w:rsidRPr="003A2AE3">
        <w:rPr>
          <w:rFonts w:cs="Arial"/>
        </w:rPr>
        <w:t>_______________________</w:t>
      </w:r>
    </w:p>
    <w:p w14:paraId="5C37C4B7" w14:textId="77777777" w:rsidR="00FA1C24" w:rsidRPr="003A2AE3" w:rsidRDefault="00FA1C24" w:rsidP="00087FE8">
      <w:pPr>
        <w:spacing w:line="23" w:lineRule="atLeast"/>
        <w:jc w:val="both"/>
        <w:rPr>
          <w:rFonts w:cs="Arial"/>
        </w:rPr>
      </w:pPr>
    </w:p>
    <w:p w14:paraId="6282761F" w14:textId="77777777" w:rsidR="00FA1C24" w:rsidRPr="003A2AE3" w:rsidRDefault="00000112" w:rsidP="00087FE8">
      <w:pPr>
        <w:spacing w:line="23" w:lineRule="atLeast"/>
        <w:jc w:val="both"/>
        <w:rPr>
          <w:rFonts w:cs="Arial"/>
        </w:rPr>
      </w:pP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Pr="003A2AE3">
        <w:rPr>
          <w:rFonts w:cs="Arial"/>
        </w:rPr>
        <w:tab/>
      </w:r>
      <w:r w:rsidR="00FA1C24" w:rsidRPr="003A2AE3">
        <w:rPr>
          <w:rFonts w:cs="Arial"/>
        </w:rPr>
        <w:tab/>
      </w:r>
      <w:r w:rsidR="00FA1C24" w:rsidRPr="003A2AE3">
        <w:rPr>
          <w:rFonts w:cs="Arial"/>
        </w:rPr>
        <w:tab/>
      </w:r>
      <w:r w:rsidR="00FA1C24" w:rsidRPr="003A2AE3">
        <w:rPr>
          <w:rFonts w:cs="Arial"/>
        </w:rPr>
        <w:tab/>
      </w:r>
      <w:r w:rsidR="00FA1C24" w:rsidRPr="003A2AE3">
        <w:rPr>
          <w:rFonts w:cs="Arial"/>
        </w:rPr>
        <w:tab/>
      </w:r>
      <w:r w:rsidRPr="003A2AE3">
        <w:rPr>
          <w:rFonts w:cs="Arial"/>
        </w:rPr>
        <w:tab/>
      </w:r>
      <w:r w:rsidRPr="003A2AE3">
        <w:rPr>
          <w:rFonts w:cs="Arial"/>
        </w:rPr>
        <w:tab/>
      </w:r>
      <w:r w:rsidR="00FA1C24" w:rsidRPr="003A2AE3">
        <w:rPr>
          <w:rFonts w:cs="Arial"/>
        </w:rPr>
        <w:t>(ime in priimek)</w:t>
      </w:r>
    </w:p>
    <w:p w14:paraId="41FA74B4" w14:textId="77777777" w:rsidR="0049239D" w:rsidRPr="003A2AE3" w:rsidRDefault="0049239D" w:rsidP="00097148">
      <w:pPr>
        <w:widowControl w:val="0"/>
        <w:tabs>
          <w:tab w:val="left" w:pos="851"/>
        </w:tabs>
        <w:rPr>
          <w:rFonts w:cs="Arial"/>
          <w:b/>
        </w:rPr>
      </w:pPr>
    </w:p>
    <w:p w14:paraId="405BF761" w14:textId="77777777" w:rsidR="00097148" w:rsidRPr="003A2AE3" w:rsidRDefault="00097148" w:rsidP="00097148">
      <w:pPr>
        <w:widowControl w:val="0"/>
        <w:tabs>
          <w:tab w:val="left" w:pos="851"/>
        </w:tabs>
        <w:rPr>
          <w:rFonts w:cs="Arial"/>
          <w:b/>
        </w:rPr>
      </w:pPr>
      <w:r w:rsidRPr="003A2AE3">
        <w:rPr>
          <w:rFonts w:cs="Arial"/>
          <w:b/>
        </w:rPr>
        <w:t>Opomba:</w:t>
      </w:r>
    </w:p>
    <w:p w14:paraId="232E23D9" w14:textId="77777777" w:rsidR="0078653A" w:rsidRPr="003A2AE3" w:rsidRDefault="0078653A" w:rsidP="0078653A">
      <w:pPr>
        <w:autoSpaceDE w:val="0"/>
        <w:autoSpaceDN w:val="0"/>
        <w:adjustRightInd w:val="0"/>
        <w:jc w:val="both"/>
        <w:rPr>
          <w:rFonts w:cs="Arial"/>
          <w:b/>
        </w:rPr>
      </w:pPr>
      <w:r w:rsidRPr="003A2AE3">
        <w:rPr>
          <w:rFonts w:cs="Arial"/>
          <w:b/>
        </w:rPr>
        <w:t>Izjavo izpolni oseb</w:t>
      </w:r>
      <w:r w:rsidR="00456FF7" w:rsidRPr="003A2AE3">
        <w:rPr>
          <w:rFonts w:cs="Arial"/>
          <w:b/>
        </w:rPr>
        <w:t>a</w:t>
      </w:r>
      <w:r w:rsidRPr="003A2AE3">
        <w:rPr>
          <w:rFonts w:cs="Arial"/>
          <w:b/>
        </w:rPr>
        <w:t>, ki je članica upravnega, vodstvenega ali nadzornega organa gospodarskega subjekta (ponudnika, partnerja v skupnem nastopu, podizvajalca) ali oseba, ki ima pooblastilo za njegovo zastopanje ali odločanje ali nadzor v njem.</w:t>
      </w:r>
    </w:p>
    <w:p w14:paraId="3C220CFB" w14:textId="77777777" w:rsidR="0078653A" w:rsidRPr="003A2AE3" w:rsidRDefault="0078653A" w:rsidP="0078653A">
      <w:pPr>
        <w:autoSpaceDE w:val="0"/>
        <w:autoSpaceDN w:val="0"/>
        <w:adjustRightInd w:val="0"/>
        <w:jc w:val="both"/>
        <w:rPr>
          <w:rFonts w:cs="Arial"/>
          <w:b/>
        </w:rPr>
      </w:pPr>
    </w:p>
    <w:p w14:paraId="0158C82A" w14:textId="77777777" w:rsidR="0078653A" w:rsidRPr="003A2AE3" w:rsidRDefault="0078653A" w:rsidP="0078653A">
      <w:pPr>
        <w:jc w:val="both"/>
        <w:rPr>
          <w:rFonts w:cs="Arial"/>
          <w:b/>
        </w:rPr>
      </w:pPr>
      <w:r w:rsidRPr="003A2AE3">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p>
    <w:p w14:paraId="4603919B" w14:textId="77777777" w:rsidR="00494C4A" w:rsidRPr="003A2AE3" w:rsidRDefault="00494C4A">
      <w:pPr>
        <w:rPr>
          <w:rFonts w:cs="Arial"/>
          <w:b/>
        </w:rPr>
      </w:pPr>
      <w:r w:rsidRPr="003A2AE3">
        <w:rPr>
          <w:rFonts w:cs="Arial"/>
          <w:b/>
        </w:rPr>
        <w:br w:type="page"/>
      </w:r>
    </w:p>
    <w:p w14:paraId="11F5B071" w14:textId="77777777" w:rsidR="0044641E" w:rsidRPr="00FE3E4B" w:rsidRDefault="00A115FA" w:rsidP="00087FE8">
      <w:pPr>
        <w:pStyle w:val="Naslov2"/>
        <w:spacing w:line="23" w:lineRule="atLeast"/>
        <w:ind w:hanging="1276"/>
        <w:rPr>
          <w:rFonts w:cs="Arial"/>
          <w:lang w:val="sl-SI"/>
        </w:rPr>
      </w:pPr>
      <w:bookmarkStart w:id="236" w:name="_Toc114127850"/>
      <w:r w:rsidRPr="00FE3E4B">
        <w:rPr>
          <w:rFonts w:cs="Arial"/>
          <w:lang w:val="sl-SI"/>
        </w:rPr>
        <w:lastRenderedPageBreak/>
        <w:t xml:space="preserve">Razpisni obrazec št. </w:t>
      </w:r>
      <w:r w:rsidR="00412F9E" w:rsidRPr="00FE3E4B">
        <w:rPr>
          <w:rFonts w:cs="Arial"/>
          <w:lang w:val="sl-SI"/>
        </w:rPr>
        <w:t xml:space="preserve">5 </w:t>
      </w:r>
      <w:r w:rsidRPr="00FE3E4B">
        <w:rPr>
          <w:rFonts w:cs="Arial"/>
          <w:lang w:val="sl-SI"/>
        </w:rPr>
        <w:t xml:space="preserve">– </w:t>
      </w:r>
      <w:r w:rsidR="003E6EE2" w:rsidRPr="00FE3E4B">
        <w:rPr>
          <w:rFonts w:cs="Arial"/>
          <w:lang w:val="sl-SI"/>
        </w:rPr>
        <w:t>KROVNA IZJAVA GOSPODARSKEGA SUBJEKTA</w:t>
      </w:r>
      <w:bookmarkEnd w:id="236"/>
    </w:p>
    <w:p w14:paraId="197EA8C8" w14:textId="77777777" w:rsidR="0044641E" w:rsidRPr="00FE3E4B" w:rsidRDefault="0044641E" w:rsidP="00087FE8">
      <w:pPr>
        <w:spacing w:line="23" w:lineRule="atLeast"/>
        <w:jc w:val="both"/>
        <w:rPr>
          <w:rFonts w:cs="Arial"/>
        </w:rPr>
      </w:pPr>
    </w:p>
    <w:p w14:paraId="2B1DD04E" w14:textId="77777777" w:rsidR="006F43C8" w:rsidRPr="00FE3E4B" w:rsidRDefault="006F43C8" w:rsidP="00087FE8">
      <w:pPr>
        <w:spacing w:line="23" w:lineRule="atLeast"/>
        <w:jc w:val="both"/>
        <w:rPr>
          <w:rFonts w:cs="Arial"/>
        </w:rPr>
      </w:pPr>
      <w:bookmarkStart w:id="237" w:name="_Toc157334786"/>
      <w:r w:rsidRPr="00FE3E4B">
        <w:rPr>
          <w:rFonts w:cs="Arial"/>
        </w:rPr>
        <w:t>Ponudnik (in partnerji skupnega nastopa v primeru skupne izvedbe javnega naročila):</w:t>
      </w:r>
    </w:p>
    <w:p w14:paraId="31CD1D66" w14:textId="77777777" w:rsidR="00B707C2" w:rsidRPr="00FE3E4B" w:rsidRDefault="00B707C2" w:rsidP="00087FE8">
      <w:pPr>
        <w:spacing w:line="23" w:lineRule="atLeast"/>
        <w:jc w:val="both"/>
        <w:rPr>
          <w:rFonts w:cs="Arial"/>
        </w:rPr>
      </w:pPr>
      <w:r w:rsidRPr="00FE3E4B">
        <w:rPr>
          <w:rFonts w:cs="Arial"/>
        </w:rPr>
        <w:t>________________________________________________________</w:t>
      </w:r>
    </w:p>
    <w:p w14:paraId="24ED9C76" w14:textId="77777777" w:rsidR="001C4384" w:rsidRPr="00FE3E4B" w:rsidRDefault="001C4384">
      <w:pPr>
        <w:keepNext/>
        <w:spacing w:after="60" w:line="23" w:lineRule="atLeast"/>
        <w:jc w:val="center"/>
        <w:rPr>
          <w:rFonts w:cs="Arial"/>
          <w:b/>
          <w:bCs/>
          <w:kern w:val="32"/>
        </w:rPr>
      </w:pPr>
      <w:bookmarkStart w:id="238" w:name="_Toc206298268"/>
    </w:p>
    <w:bookmarkEnd w:id="237"/>
    <w:bookmarkEnd w:id="238"/>
    <w:p w14:paraId="4445BB25" w14:textId="66731B29" w:rsidR="007D49C0" w:rsidRPr="003A2AE3" w:rsidRDefault="00D95AA9" w:rsidP="007D49C0">
      <w:pPr>
        <w:spacing w:before="120"/>
        <w:jc w:val="center"/>
        <w:rPr>
          <w:rFonts w:cs="Arial"/>
          <w:b/>
        </w:rPr>
      </w:pPr>
      <w:r w:rsidRPr="00FE3E4B">
        <w:rPr>
          <w:rFonts w:cs="Arial"/>
          <w:b/>
        </w:rPr>
        <w:t xml:space="preserve">Javno naročilo: </w:t>
      </w:r>
      <w:r w:rsidR="007D49C0"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7D49C0" w:rsidRPr="00DC7D5B">
        <w:rPr>
          <w:rFonts w:cs="Arial"/>
          <w:b/>
        </w:rPr>
        <w:t>GSM R terminalne opreme«</w:t>
      </w:r>
    </w:p>
    <w:p w14:paraId="488A5F33" w14:textId="77777777" w:rsidR="00770C4A" w:rsidRPr="00FE3E4B" w:rsidRDefault="00770C4A" w:rsidP="00F126CD">
      <w:pPr>
        <w:spacing w:before="120"/>
        <w:jc w:val="center"/>
        <w:rPr>
          <w:rFonts w:cs="Arial"/>
          <w:b/>
        </w:rPr>
      </w:pPr>
    </w:p>
    <w:p w14:paraId="7F72F54D" w14:textId="77777777" w:rsidR="003E6EE2" w:rsidRPr="00FE3E4B" w:rsidRDefault="003E6EE2" w:rsidP="003E6EE2">
      <w:pPr>
        <w:spacing w:before="225" w:after="225"/>
        <w:jc w:val="both"/>
        <w:rPr>
          <w:rFonts w:cs="Arial"/>
          <w:iCs/>
        </w:rPr>
      </w:pPr>
      <w:r w:rsidRPr="00FE3E4B">
        <w:rPr>
          <w:rFonts w:cs="Arial"/>
          <w:iCs/>
          <w:color w:val="000000"/>
        </w:rPr>
        <w:t>Pod kazensko in materialno odgovornostjo izjavljamo, da:</w:t>
      </w:r>
    </w:p>
    <w:tbl>
      <w:tblPr>
        <w:tblStyle w:val="NormalTablePHPDOCX"/>
        <w:tblW w:w="0" w:type="auto"/>
        <w:tblInd w:w="108" w:type="dxa"/>
        <w:tblLook w:val="04A0" w:firstRow="1" w:lastRow="0" w:firstColumn="1" w:lastColumn="0" w:noHBand="0" w:noVBand="1"/>
      </w:tblPr>
      <w:tblGrid>
        <w:gridCol w:w="8963"/>
      </w:tblGrid>
      <w:tr w:rsidR="003E6EE2" w:rsidRPr="00FE3E4B" w14:paraId="0788FF23" w14:textId="77777777" w:rsidTr="005C418A">
        <w:tc>
          <w:tcPr>
            <w:tcW w:w="0" w:type="auto"/>
            <w:tcMar>
              <w:top w:w="0" w:type="auto"/>
              <w:bottom w:w="0" w:type="auto"/>
            </w:tcMar>
          </w:tcPr>
          <w:p w14:paraId="783979A3"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vse kopije dokumentov, ki so priloženi ponudbi, ustrezajo originalom;</w:t>
            </w:r>
          </w:p>
          <w:p w14:paraId="4FFC6D5B"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1FC21BD"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60A715CB"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v celoti sprejemamo pogoje javnega razpisa in vse pogoje, navedene v razpisni dokumentaciji, pod katerimi dajemo svojo ponudbo, ter soglašamo, da bodo ti pogoji v celoti sestavni del pogodbe;</w:t>
            </w:r>
          </w:p>
          <w:p w14:paraId="04FBE730"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smo pri pripravi ponudbe in bomo pri izvajanju pogodbe spoštovali obveznosti, ki izhajajo iz predpisov o varstvu pri delu, zaposlovanju in delovnih pogojih, veljavnih v Republiki Sloveniji;</w:t>
            </w:r>
          </w:p>
          <w:p w14:paraId="4EE0D921"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bomo vsa zahtevana dela izvajali strokovno in kvalitetno po pravilih stroke v skladu z veljavnimi predpisi (zakoni, pravilniki, standardi, tehničnimi soglasji);</w:t>
            </w:r>
          </w:p>
          <w:p w14:paraId="22F6A5C6" w14:textId="77777777" w:rsidR="003E6EE2" w:rsidRPr="00FE3E4B" w:rsidRDefault="003E6EE2" w:rsidP="00344124">
            <w:pPr>
              <w:pStyle w:val="Odstavekseznama"/>
              <w:numPr>
                <w:ilvl w:val="0"/>
                <w:numId w:val="43"/>
              </w:numPr>
              <w:ind w:left="318" w:hanging="426"/>
              <w:contextualSpacing w:val="0"/>
              <w:jc w:val="both"/>
              <w:rPr>
                <w:rFonts w:cs="Arial"/>
                <w:iCs/>
                <w:noProof/>
                <w:sz w:val="20"/>
                <w:szCs w:val="20"/>
              </w:rPr>
            </w:pPr>
            <w:r w:rsidRPr="00FE3E4B">
              <w:rPr>
                <w:rFonts w:cs="Arial"/>
                <w:iCs/>
                <w:color w:val="000000"/>
                <w:sz w:val="20"/>
                <w:szCs w:val="20"/>
              </w:rPr>
              <w:t xml:space="preserve">smo </w:t>
            </w:r>
            <w:r w:rsidRPr="00FE3E4B">
              <w:rPr>
                <w:rFonts w:cs="Arial"/>
                <w:iCs/>
                <w:noProof/>
                <w:sz w:val="20"/>
                <w:szCs w:val="20"/>
              </w:rPr>
              <w:t>tehnično in strokovno sposobni izpolniti naročilo, ki je predmet tega javnega naročila;</w:t>
            </w:r>
          </w:p>
          <w:p w14:paraId="6B426E26"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bomo javno naročilo izvajali s strokovno usposobljenimi delavci oziroma kadrom;</w:t>
            </w:r>
          </w:p>
          <w:p w14:paraId="6E88A41C"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bomo predložili finančno zavarovanje za dobro izvedbo pogodbenih obveznosti;</w:t>
            </w:r>
          </w:p>
          <w:p w14:paraId="0B0CAD34"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smo ob izdelavi ponudbe pregledali vso razpoložljivo razpisno dokumentacijo;</w:t>
            </w:r>
          </w:p>
          <w:p w14:paraId="005D4E14"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smo v celoti seznanjeni z vso relevantno zakonodajo, ki se upošteva pri oddaji tega javnega naročila;</w:t>
            </w:r>
          </w:p>
          <w:p w14:paraId="168912DC"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smo v celoti seznanjeni z obsegom in zahtevnostjo javnega naročila;</w:t>
            </w:r>
          </w:p>
          <w:p w14:paraId="23A5413D" w14:textId="77777777" w:rsidR="003E6EE2" w:rsidRPr="00FE3E4B"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 xml:space="preserve">za nas ne obstaja absolutna prepoved poslovanja z naročnikom, kot izhaja iz 35. člena </w:t>
            </w:r>
            <w:proofErr w:type="spellStart"/>
            <w:r w:rsidRPr="00FE3E4B">
              <w:rPr>
                <w:rFonts w:cs="Arial"/>
                <w:iCs/>
                <w:color w:val="000000"/>
                <w:sz w:val="20"/>
                <w:szCs w:val="20"/>
              </w:rPr>
              <w:t>ZIntPK</w:t>
            </w:r>
            <w:proofErr w:type="spellEnd"/>
            <w:r w:rsidRPr="00FE3E4B">
              <w:rPr>
                <w:rFonts w:cs="Arial"/>
                <w:iCs/>
                <w:color w:val="000000"/>
                <w:sz w:val="20"/>
                <w:szCs w:val="20"/>
              </w:rPr>
              <w:t>;</w:t>
            </w:r>
          </w:p>
          <w:p w14:paraId="15C495AA" w14:textId="64119C41" w:rsidR="003E6EE2" w:rsidRDefault="003E6EE2" w:rsidP="00344124">
            <w:pPr>
              <w:numPr>
                <w:ilvl w:val="0"/>
                <w:numId w:val="43"/>
              </w:numPr>
              <w:ind w:left="318" w:hanging="426"/>
              <w:jc w:val="both"/>
              <w:rPr>
                <w:rFonts w:cs="Arial"/>
                <w:iCs/>
                <w:color w:val="000000"/>
                <w:sz w:val="20"/>
                <w:szCs w:val="20"/>
              </w:rPr>
            </w:pPr>
            <w:r w:rsidRPr="00FE3E4B">
              <w:rPr>
                <w:rFonts w:cs="Arial"/>
                <w:iCs/>
                <w:color w:val="000000"/>
                <w:sz w:val="20"/>
                <w:szCs w:val="20"/>
              </w:rPr>
              <w:t>so navedeni podatki v ponudbi in prilogah resnični in verodostojni.</w:t>
            </w:r>
          </w:p>
          <w:p w14:paraId="12A44D45" w14:textId="41C4335F" w:rsidR="00FE3E4B" w:rsidRDefault="00FE3E4B" w:rsidP="00FE3E4B">
            <w:pPr>
              <w:jc w:val="both"/>
              <w:rPr>
                <w:rFonts w:cs="Arial"/>
                <w:iCs/>
                <w:color w:val="000000"/>
                <w:sz w:val="20"/>
                <w:szCs w:val="20"/>
              </w:rPr>
            </w:pPr>
          </w:p>
          <w:p w14:paraId="1EF3A080" w14:textId="790D3A8E" w:rsidR="00FE3E4B" w:rsidRDefault="00FE3E4B" w:rsidP="00FE3E4B">
            <w:pPr>
              <w:jc w:val="both"/>
              <w:rPr>
                <w:rFonts w:cs="Arial"/>
                <w:iCs/>
                <w:color w:val="000000"/>
                <w:sz w:val="20"/>
                <w:szCs w:val="20"/>
              </w:rPr>
            </w:pPr>
          </w:p>
          <w:p w14:paraId="3C7A6C65" w14:textId="77777777" w:rsidR="00FE3E4B" w:rsidRPr="00FE3E4B" w:rsidRDefault="00FE3E4B" w:rsidP="00FE3E4B">
            <w:pPr>
              <w:pageBreakBefore/>
              <w:spacing w:before="225" w:after="225"/>
              <w:jc w:val="both"/>
              <w:rPr>
                <w:rFonts w:cs="Arial"/>
                <w:iCs/>
                <w:sz w:val="20"/>
                <w:szCs w:val="20"/>
              </w:rPr>
            </w:pPr>
            <w:r w:rsidRPr="00FE3E4B">
              <w:rPr>
                <w:rFonts w:cs="Arial"/>
                <w:iCs/>
                <w:color w:val="000000"/>
                <w:sz w:val="20"/>
                <w:szCs w:val="20"/>
              </w:rPr>
              <w:t>Pod kazensko in materialno odgovornostjo izjavljamo:</w:t>
            </w:r>
          </w:p>
          <w:p w14:paraId="06B54E7E" w14:textId="77777777" w:rsidR="00FE3E4B" w:rsidRPr="00FE3E4B" w:rsidRDefault="00FE3E4B" w:rsidP="00344124">
            <w:pPr>
              <w:numPr>
                <w:ilvl w:val="0"/>
                <w:numId w:val="44"/>
              </w:numPr>
              <w:ind w:left="318" w:hanging="426"/>
              <w:jc w:val="both"/>
              <w:rPr>
                <w:rFonts w:cs="Arial"/>
                <w:iCs/>
                <w:sz w:val="20"/>
                <w:szCs w:val="20"/>
              </w:rPr>
            </w:pPr>
            <w:r w:rsidRPr="00FE3E4B">
              <w:rPr>
                <w:rFonts w:cs="Arial"/>
                <w:iCs/>
                <w:sz w:val="20"/>
                <w:szCs w:val="20"/>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7490F13E" w14:textId="77777777" w:rsidR="00FE3E4B" w:rsidRPr="00FE3E4B" w:rsidRDefault="00FE3E4B" w:rsidP="00FE3E4B">
            <w:pPr>
              <w:tabs>
                <w:tab w:val="left" w:pos="426"/>
                <w:tab w:val="left" w:pos="9354"/>
              </w:tabs>
              <w:ind w:left="720" w:right="-2"/>
              <w:jc w:val="both"/>
              <w:rPr>
                <w:rFonts w:cs="Arial"/>
                <w:iCs/>
                <w:sz w:val="20"/>
                <w:szCs w:val="20"/>
              </w:rPr>
            </w:pPr>
          </w:p>
          <w:p w14:paraId="7783BD93" w14:textId="77777777" w:rsidR="00FE3E4B" w:rsidRPr="00FE3E4B" w:rsidRDefault="00FE3E4B" w:rsidP="00344124">
            <w:pPr>
              <w:numPr>
                <w:ilvl w:val="0"/>
                <w:numId w:val="44"/>
              </w:numPr>
              <w:tabs>
                <w:tab w:val="left" w:pos="426"/>
                <w:tab w:val="left" w:pos="9354"/>
              </w:tabs>
              <w:ind w:left="318" w:right="-2" w:hanging="426"/>
              <w:jc w:val="both"/>
              <w:rPr>
                <w:rFonts w:cs="Arial"/>
                <w:iCs/>
                <w:strike/>
                <w:sz w:val="20"/>
                <w:szCs w:val="20"/>
              </w:rPr>
            </w:pPr>
            <w:r w:rsidRPr="00FE3E4B">
              <w:rPr>
                <w:rFonts w:cs="Arial"/>
                <w:iCs/>
                <w:sz w:val="20"/>
                <w:szCs w:val="20"/>
              </w:rPr>
              <w:t>da na dan, ko je potekel rok za oddajo ponudb, nismo izločeni iz postopkov oddaje javnih naročil zaradi uvrstitve v evidenco gospodarskih subjektov z izrečenimi stranskimi sankcijami izločitve iz postopkov javnega naročanja;</w:t>
            </w:r>
          </w:p>
          <w:p w14:paraId="140C9988" w14:textId="77777777" w:rsidR="00FE3E4B" w:rsidRPr="00FE3E4B" w:rsidRDefault="00FE3E4B" w:rsidP="00FE3E4B">
            <w:pPr>
              <w:tabs>
                <w:tab w:val="left" w:pos="426"/>
                <w:tab w:val="left" w:pos="9354"/>
              </w:tabs>
              <w:ind w:left="318" w:right="-2" w:hanging="426"/>
              <w:jc w:val="both"/>
              <w:rPr>
                <w:rFonts w:cs="Arial"/>
                <w:iCs/>
                <w:sz w:val="20"/>
                <w:szCs w:val="20"/>
              </w:rPr>
            </w:pPr>
          </w:p>
          <w:p w14:paraId="426AA3E3" w14:textId="77777777" w:rsidR="00FE3E4B" w:rsidRPr="00FE3E4B" w:rsidRDefault="00FE3E4B" w:rsidP="00344124">
            <w:pPr>
              <w:numPr>
                <w:ilvl w:val="0"/>
                <w:numId w:val="44"/>
              </w:numPr>
              <w:tabs>
                <w:tab w:val="left" w:pos="426"/>
                <w:tab w:val="left" w:pos="9354"/>
              </w:tabs>
              <w:ind w:left="318" w:right="-2" w:hanging="426"/>
              <w:jc w:val="both"/>
              <w:rPr>
                <w:rFonts w:cs="Arial"/>
                <w:iCs/>
                <w:sz w:val="20"/>
                <w:szCs w:val="20"/>
              </w:rPr>
            </w:pPr>
            <w:r w:rsidRPr="00FE3E4B">
              <w:rPr>
                <w:rFonts w:cs="Arial"/>
                <w:iCs/>
                <w:sz w:val="20"/>
                <w:szCs w:val="20"/>
              </w:rPr>
              <w:t>da nismo kršili obveznosti iz drugega odstavka 3. člena ZJN-3;</w:t>
            </w:r>
          </w:p>
          <w:p w14:paraId="26988214" w14:textId="43B9C1A5" w:rsidR="00FE3E4B" w:rsidRDefault="00FE3E4B" w:rsidP="00FE3E4B">
            <w:pPr>
              <w:jc w:val="both"/>
              <w:rPr>
                <w:rFonts w:cs="Arial"/>
                <w:iCs/>
                <w:color w:val="000000"/>
                <w:sz w:val="20"/>
                <w:szCs w:val="20"/>
              </w:rPr>
            </w:pPr>
          </w:p>
          <w:p w14:paraId="238E30FF" w14:textId="77777777" w:rsidR="00FE3E4B" w:rsidRPr="00FE3E4B" w:rsidRDefault="00FE3E4B" w:rsidP="00344124">
            <w:pPr>
              <w:numPr>
                <w:ilvl w:val="0"/>
                <w:numId w:val="44"/>
              </w:numPr>
              <w:tabs>
                <w:tab w:val="left" w:pos="426"/>
                <w:tab w:val="left" w:pos="9354"/>
              </w:tabs>
              <w:ind w:left="318" w:right="-2" w:hanging="426"/>
              <w:jc w:val="both"/>
              <w:rPr>
                <w:rFonts w:cs="Arial"/>
                <w:iCs/>
                <w:sz w:val="20"/>
                <w:szCs w:val="20"/>
              </w:rPr>
            </w:pPr>
            <w:r w:rsidRPr="00FE3E4B">
              <w:rPr>
                <w:rFonts w:cs="Arial"/>
                <w:iCs/>
                <w:sz w:val="20"/>
                <w:szCs w:val="20"/>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4846A983" w14:textId="4D9E801A" w:rsidR="00FE3E4B" w:rsidRDefault="00FE3E4B" w:rsidP="00FE3E4B">
            <w:pPr>
              <w:jc w:val="both"/>
              <w:rPr>
                <w:rFonts w:cs="Arial"/>
                <w:iCs/>
                <w:color w:val="000000"/>
                <w:sz w:val="20"/>
                <w:szCs w:val="20"/>
              </w:rPr>
            </w:pPr>
          </w:p>
          <w:p w14:paraId="15BB634D" w14:textId="17387055" w:rsidR="00FE3E4B" w:rsidRPr="00FE3E4B" w:rsidRDefault="00FE3E4B" w:rsidP="00344124">
            <w:pPr>
              <w:pStyle w:val="Odstavekseznama"/>
              <w:numPr>
                <w:ilvl w:val="0"/>
                <w:numId w:val="44"/>
              </w:numPr>
              <w:autoSpaceDE w:val="0"/>
              <w:autoSpaceDN w:val="0"/>
              <w:adjustRightInd w:val="0"/>
              <w:ind w:left="318" w:hanging="426"/>
              <w:contextualSpacing w:val="0"/>
              <w:jc w:val="both"/>
              <w:rPr>
                <w:rFonts w:cs="Arial"/>
                <w:iCs/>
                <w:color w:val="000000"/>
                <w:sz w:val="20"/>
                <w:szCs w:val="20"/>
              </w:rPr>
            </w:pPr>
            <w:r w:rsidRPr="00FE3E4B">
              <w:rPr>
                <w:rFonts w:cs="Arial"/>
                <w:iCs/>
                <w:sz w:val="20"/>
                <w:szCs w:val="20"/>
              </w:rPr>
              <w:t>da pri dajanju informacij, zahtevanih v skladu z določbami 75. do 81. člena ZJN-3 v tem ali predhodnih postopkih nismo namerno podali zavajajoče razlage ali teh informacij nismo zagotovili,</w:t>
            </w:r>
          </w:p>
          <w:p w14:paraId="31AE51E8" w14:textId="77777777" w:rsidR="003E6EE2" w:rsidRPr="00FE3E4B" w:rsidRDefault="003E6EE2" w:rsidP="005C418A">
            <w:pPr>
              <w:ind w:left="318"/>
              <w:jc w:val="both"/>
              <w:rPr>
                <w:rFonts w:cs="Arial"/>
                <w:iCs/>
                <w:color w:val="000000"/>
                <w:sz w:val="20"/>
                <w:szCs w:val="20"/>
              </w:rPr>
            </w:pPr>
          </w:p>
        </w:tc>
      </w:tr>
      <w:tr w:rsidR="003E6EE2" w:rsidRPr="00FE3E4B" w14:paraId="3F94AB77" w14:textId="77777777" w:rsidTr="005C418A">
        <w:tc>
          <w:tcPr>
            <w:tcW w:w="0" w:type="auto"/>
            <w:tcMar>
              <w:top w:w="0" w:type="auto"/>
              <w:bottom w:w="0" w:type="auto"/>
            </w:tcMar>
          </w:tcPr>
          <w:p w14:paraId="022D5B9C" w14:textId="77777777" w:rsidR="003E6EE2" w:rsidRPr="00FE3E4B" w:rsidRDefault="003E6EE2" w:rsidP="00344124">
            <w:pPr>
              <w:pStyle w:val="Odstavekseznama"/>
              <w:numPr>
                <w:ilvl w:val="0"/>
                <w:numId w:val="44"/>
              </w:numPr>
              <w:autoSpaceDE w:val="0"/>
              <w:autoSpaceDN w:val="0"/>
              <w:adjustRightInd w:val="0"/>
              <w:ind w:left="318" w:hanging="426"/>
              <w:jc w:val="both"/>
              <w:rPr>
                <w:rFonts w:cs="Arial"/>
                <w:iCs/>
                <w:sz w:val="20"/>
                <w:szCs w:val="20"/>
              </w:rPr>
            </w:pPr>
            <w:r w:rsidRPr="00FE3E4B">
              <w:rPr>
                <w:rFonts w:cs="Arial"/>
                <w:iCs/>
                <w:sz w:val="20"/>
                <w:szCs w:val="20"/>
              </w:rPr>
              <w:lastRenderedPageBreak/>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21201537" w14:textId="77777777" w:rsidR="003E6EE2" w:rsidRPr="00FE3E4B" w:rsidRDefault="003E6EE2" w:rsidP="005C418A">
            <w:pPr>
              <w:autoSpaceDE w:val="0"/>
              <w:autoSpaceDN w:val="0"/>
              <w:adjustRightInd w:val="0"/>
              <w:ind w:left="318" w:hanging="426"/>
              <w:contextualSpacing/>
              <w:jc w:val="both"/>
              <w:rPr>
                <w:rFonts w:cs="Arial"/>
                <w:iCs/>
                <w:sz w:val="20"/>
                <w:szCs w:val="20"/>
              </w:rPr>
            </w:pPr>
          </w:p>
          <w:p w14:paraId="66DA9288" w14:textId="77777777" w:rsidR="003E6EE2" w:rsidRPr="00FE3E4B" w:rsidRDefault="003E6EE2" w:rsidP="00344124">
            <w:pPr>
              <w:pStyle w:val="Odstavekseznama"/>
              <w:numPr>
                <w:ilvl w:val="0"/>
                <w:numId w:val="44"/>
              </w:numPr>
              <w:autoSpaceDE w:val="0"/>
              <w:autoSpaceDN w:val="0"/>
              <w:adjustRightInd w:val="0"/>
              <w:ind w:left="318" w:hanging="426"/>
              <w:jc w:val="both"/>
              <w:rPr>
                <w:rFonts w:cs="Arial"/>
                <w:iCs/>
                <w:sz w:val="20"/>
                <w:szCs w:val="20"/>
              </w:rPr>
            </w:pPr>
            <w:r w:rsidRPr="00FE3E4B">
              <w:rPr>
                <w:rFonts w:cs="Arial"/>
                <w:iCs/>
                <w:sz w:val="20"/>
                <w:szCs w:val="20"/>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6A345B0C" w14:textId="77777777" w:rsidR="003E6EE2" w:rsidRPr="00FE3E4B" w:rsidRDefault="003E6EE2" w:rsidP="005C418A">
            <w:pPr>
              <w:pStyle w:val="Odstavekseznama"/>
              <w:rPr>
                <w:rFonts w:cs="Arial"/>
                <w:iCs/>
                <w:sz w:val="20"/>
                <w:szCs w:val="20"/>
              </w:rPr>
            </w:pPr>
          </w:p>
          <w:p w14:paraId="7595CDEC" w14:textId="77777777" w:rsidR="003E6EE2" w:rsidRPr="00FE3E4B" w:rsidRDefault="003E6EE2" w:rsidP="00344124">
            <w:pPr>
              <w:pStyle w:val="Odstavekseznama"/>
              <w:numPr>
                <w:ilvl w:val="0"/>
                <w:numId w:val="44"/>
              </w:numPr>
              <w:autoSpaceDE w:val="0"/>
              <w:autoSpaceDN w:val="0"/>
              <w:adjustRightInd w:val="0"/>
              <w:ind w:left="318" w:hanging="426"/>
              <w:jc w:val="both"/>
              <w:rPr>
                <w:rFonts w:cs="Arial"/>
                <w:iCs/>
                <w:sz w:val="20"/>
                <w:szCs w:val="20"/>
              </w:rPr>
            </w:pPr>
            <w:r w:rsidRPr="00FE3E4B">
              <w:rPr>
                <w:rFonts w:cs="Arial"/>
                <w:sz w:val="20"/>
                <w:szCs w:val="20"/>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F09CC86" w14:textId="77777777" w:rsidR="003E6EE2" w:rsidRPr="00FE3E4B" w:rsidRDefault="003E6EE2" w:rsidP="005C418A">
            <w:pPr>
              <w:tabs>
                <w:tab w:val="left" w:pos="426"/>
                <w:tab w:val="left" w:pos="9354"/>
              </w:tabs>
              <w:ind w:left="318" w:right="-2" w:hanging="426"/>
              <w:jc w:val="both"/>
              <w:rPr>
                <w:rFonts w:cs="Arial"/>
                <w:iCs/>
                <w:sz w:val="20"/>
                <w:szCs w:val="20"/>
              </w:rPr>
            </w:pPr>
          </w:p>
          <w:p w14:paraId="05F7F8D7" w14:textId="77777777" w:rsidR="003E6EE2" w:rsidRPr="00FE3E4B" w:rsidRDefault="003E6EE2" w:rsidP="00344124">
            <w:pPr>
              <w:pStyle w:val="Odstavekseznama"/>
              <w:numPr>
                <w:ilvl w:val="0"/>
                <w:numId w:val="44"/>
              </w:numPr>
              <w:autoSpaceDE w:val="0"/>
              <w:autoSpaceDN w:val="0"/>
              <w:adjustRightInd w:val="0"/>
              <w:ind w:left="318" w:hanging="426"/>
              <w:contextualSpacing w:val="0"/>
              <w:jc w:val="both"/>
              <w:rPr>
                <w:rFonts w:cs="Arial"/>
                <w:iCs/>
                <w:noProof/>
                <w:sz w:val="20"/>
                <w:szCs w:val="20"/>
              </w:rPr>
            </w:pPr>
            <w:r w:rsidRPr="00FE3E4B">
              <w:rPr>
                <w:rFonts w:cs="Arial"/>
                <w:iCs/>
                <w:sz w:val="20"/>
                <w:szCs w:val="20"/>
              </w:rPr>
              <w:t>da smo sposobni za opravljanje poklicne dejavnosti in da</w:t>
            </w:r>
            <w:r w:rsidRPr="00FE3E4B">
              <w:rPr>
                <w:rFonts w:cs="Arial"/>
                <w:b/>
                <w:iCs/>
                <w:sz w:val="20"/>
                <w:szCs w:val="20"/>
              </w:rPr>
              <w:t xml:space="preserve"> </w:t>
            </w:r>
            <w:r w:rsidRPr="00FE3E4B">
              <w:rPr>
                <w:rFonts w:cs="Arial"/>
                <w:iCs/>
                <w:noProof/>
                <w:sz w:val="20"/>
                <w:szCs w:val="20"/>
              </w:rPr>
              <w:t>smo vpisani v sodni register ali poslovni register ……………………………. pod št. …………………………………....</w:t>
            </w:r>
            <w:r w:rsidRPr="00FE3E4B">
              <w:rPr>
                <w:rFonts w:cs="Arial"/>
                <w:iCs/>
                <w:noProof/>
                <w:sz w:val="20"/>
                <w:szCs w:val="20"/>
                <w:u w:val="dotted"/>
              </w:rPr>
              <w:t xml:space="preserve"> </w:t>
            </w:r>
          </w:p>
          <w:p w14:paraId="15120083" w14:textId="77777777" w:rsidR="003E6EE2" w:rsidRPr="00FE3E4B" w:rsidRDefault="003E6EE2" w:rsidP="005C418A">
            <w:pPr>
              <w:pStyle w:val="Telo"/>
              <w:spacing w:before="0"/>
              <w:ind w:left="318" w:hanging="426"/>
              <w:rPr>
                <w:rFonts w:ascii="Arial" w:hAnsi="Arial" w:cs="Arial"/>
                <w:i w:val="0"/>
                <w:iCs/>
                <w:sz w:val="20"/>
                <w:szCs w:val="20"/>
              </w:rPr>
            </w:pPr>
          </w:p>
          <w:p w14:paraId="6EAA621A" w14:textId="77777777" w:rsidR="003E6EE2" w:rsidRPr="00FE3E4B" w:rsidRDefault="003E6EE2" w:rsidP="00344124">
            <w:pPr>
              <w:pStyle w:val="Telo"/>
              <w:numPr>
                <w:ilvl w:val="0"/>
                <w:numId w:val="44"/>
              </w:numPr>
              <w:spacing w:before="0"/>
              <w:ind w:left="318" w:hanging="426"/>
              <w:rPr>
                <w:rFonts w:ascii="Arial" w:hAnsi="Arial" w:cs="Arial"/>
                <w:i w:val="0"/>
                <w:iCs/>
                <w:noProof/>
                <w:sz w:val="20"/>
                <w:szCs w:val="20"/>
              </w:rPr>
            </w:pPr>
            <w:r w:rsidRPr="00FE3E4B">
              <w:rPr>
                <w:rFonts w:ascii="Arial" w:hAnsi="Arial" w:cs="Arial"/>
                <w:i w:val="0"/>
                <w:iCs/>
                <w:sz w:val="20"/>
                <w:szCs w:val="20"/>
              </w:rPr>
              <w:t xml:space="preserve">da </w:t>
            </w:r>
            <w:r w:rsidRPr="00FE3E4B">
              <w:rPr>
                <w:rFonts w:ascii="Arial" w:hAnsi="Arial" w:cs="Arial"/>
                <w:i w:val="0"/>
                <w:iCs/>
                <w:noProof/>
                <w:sz w:val="20"/>
                <w:szCs w:val="20"/>
              </w:rPr>
              <w:t>imamo registrirano dejavnost z</w:t>
            </w:r>
            <w:r w:rsidRPr="00FE3E4B">
              <w:rPr>
                <w:rFonts w:ascii="Arial" w:hAnsi="Arial" w:cs="Arial"/>
                <w:i w:val="0"/>
                <w:iCs/>
                <w:sz w:val="20"/>
                <w:szCs w:val="20"/>
              </w:rPr>
              <w:t>a opravljanje storitev, ki so predmet tega javnega naročila  v državi, v kateri imamo sedež ter vsa potrebna dovoljenja za opravljanje te dejavnosti;</w:t>
            </w:r>
            <w:r w:rsidRPr="00FE3E4B">
              <w:rPr>
                <w:rFonts w:ascii="Arial" w:hAnsi="Arial" w:cs="Arial"/>
                <w:i w:val="0"/>
                <w:iCs/>
                <w:noProof/>
                <w:sz w:val="20"/>
                <w:szCs w:val="20"/>
              </w:rPr>
              <w:t xml:space="preserve"> </w:t>
            </w:r>
          </w:p>
          <w:p w14:paraId="19826859" w14:textId="77777777" w:rsidR="003E6EE2" w:rsidRPr="00FE3E4B" w:rsidRDefault="003E6EE2" w:rsidP="005C418A">
            <w:pPr>
              <w:tabs>
                <w:tab w:val="left" w:pos="426"/>
                <w:tab w:val="left" w:pos="9354"/>
              </w:tabs>
              <w:ind w:left="318" w:right="-2" w:hanging="426"/>
              <w:jc w:val="both"/>
              <w:rPr>
                <w:rFonts w:cs="Arial"/>
                <w:iCs/>
                <w:sz w:val="20"/>
                <w:szCs w:val="20"/>
              </w:rPr>
            </w:pPr>
          </w:p>
          <w:p w14:paraId="3AE9DD33" w14:textId="77777777" w:rsidR="003E6EE2" w:rsidRPr="00FE3E4B" w:rsidRDefault="003E6EE2" w:rsidP="00344124">
            <w:pPr>
              <w:numPr>
                <w:ilvl w:val="0"/>
                <w:numId w:val="44"/>
              </w:numPr>
              <w:ind w:left="318" w:hanging="426"/>
              <w:jc w:val="both"/>
              <w:rPr>
                <w:rFonts w:cs="Arial"/>
                <w:iCs/>
                <w:noProof/>
                <w:sz w:val="20"/>
                <w:szCs w:val="20"/>
              </w:rPr>
            </w:pPr>
            <w:r w:rsidRPr="00FE3E4B">
              <w:rPr>
                <w:rFonts w:cs="Arial"/>
                <w:iCs/>
                <w:noProof/>
                <w:sz w:val="20"/>
                <w:szCs w:val="20"/>
              </w:rPr>
              <w:t xml:space="preserve">da naš račun v zadnjih šestih mesecih ni bil blokiran zaradi neizpolnjevanja finančnih obveznosti in </w:t>
            </w:r>
            <w:r w:rsidRPr="00FE3E4B">
              <w:rPr>
                <w:rFonts w:cs="Arial"/>
                <w:iCs/>
                <w:sz w:val="20"/>
                <w:szCs w:val="20"/>
              </w:rPr>
              <w:t>da bomo na zahtevo naročnika, v roku, ki ga bo le-ta določil, predložili potrdilo banke o (ne)obstoju okoliščine iz te točke.</w:t>
            </w:r>
          </w:p>
          <w:p w14:paraId="38D7B037" w14:textId="77777777" w:rsidR="003E6EE2" w:rsidRPr="00FE3E4B" w:rsidRDefault="003E6EE2" w:rsidP="005C418A">
            <w:pPr>
              <w:pStyle w:val="Odstavekseznama"/>
              <w:tabs>
                <w:tab w:val="left" w:pos="426"/>
                <w:tab w:val="left" w:pos="9354"/>
              </w:tabs>
              <w:ind w:right="-2"/>
              <w:jc w:val="both"/>
              <w:rPr>
                <w:rFonts w:cs="Arial"/>
                <w:iCs/>
                <w:sz w:val="20"/>
                <w:szCs w:val="20"/>
              </w:rPr>
            </w:pPr>
          </w:p>
          <w:p w14:paraId="458FFAC8" w14:textId="77777777" w:rsidR="003E6EE2" w:rsidRPr="00FE3E4B" w:rsidRDefault="003E6EE2" w:rsidP="005C418A">
            <w:pPr>
              <w:ind w:left="720"/>
              <w:jc w:val="both"/>
              <w:rPr>
                <w:rFonts w:cs="Arial"/>
                <w:iCs/>
                <w:color w:val="000000"/>
                <w:sz w:val="20"/>
                <w:szCs w:val="20"/>
              </w:rPr>
            </w:pPr>
          </w:p>
        </w:tc>
      </w:tr>
    </w:tbl>
    <w:p w14:paraId="4582C1C8" w14:textId="77777777" w:rsidR="003E6EE2" w:rsidRPr="00FE3E4B" w:rsidRDefault="003E6EE2" w:rsidP="00CB72AC">
      <w:pPr>
        <w:autoSpaceDE w:val="0"/>
        <w:autoSpaceDN w:val="0"/>
        <w:adjustRightInd w:val="0"/>
        <w:spacing w:line="276" w:lineRule="auto"/>
        <w:jc w:val="both"/>
        <w:rPr>
          <w:rFonts w:cs="Arial"/>
        </w:rPr>
      </w:pPr>
    </w:p>
    <w:p w14:paraId="4450EF6C" w14:textId="77777777" w:rsidR="003E6EE2" w:rsidRPr="00FE3E4B" w:rsidRDefault="003E6EE2" w:rsidP="003E6EE2">
      <w:pPr>
        <w:spacing w:before="225" w:after="225"/>
        <w:jc w:val="both"/>
        <w:rPr>
          <w:rFonts w:cs="Arial"/>
          <w:iCs/>
        </w:rPr>
      </w:pPr>
      <w:r w:rsidRPr="00FE3E4B">
        <w:rPr>
          <w:rFonts w:cs="Arial"/>
          <w:iCs/>
          <w:color w:val="000000"/>
          <w:u w:val="single"/>
        </w:rPr>
        <w:t>S podpisom te izjave izjavljamo, da izpolnjujemo vse pogoje iz razpisne dokumentacije, za katere je navedeno, da se izpolnjevanje izkazuje s podpisom te izjave!</w:t>
      </w:r>
    </w:p>
    <w:p w14:paraId="6FFDCCEF" w14:textId="77777777" w:rsidR="003E6EE2" w:rsidRPr="00FE3E4B" w:rsidRDefault="003E6EE2" w:rsidP="003E6EE2">
      <w:pPr>
        <w:autoSpaceDE w:val="0"/>
        <w:autoSpaceDN w:val="0"/>
        <w:adjustRightInd w:val="0"/>
        <w:jc w:val="center"/>
        <w:rPr>
          <w:rFonts w:cs="Arial"/>
          <w:b/>
          <w:iCs/>
        </w:rPr>
      </w:pPr>
    </w:p>
    <w:p w14:paraId="76ABF0B2" w14:textId="77777777" w:rsidR="003E6EE2" w:rsidRPr="00FE3E4B" w:rsidRDefault="003E6EE2" w:rsidP="003E6EE2">
      <w:pPr>
        <w:tabs>
          <w:tab w:val="left" w:pos="426"/>
          <w:tab w:val="left" w:pos="9354"/>
        </w:tabs>
        <w:ind w:left="786" w:right="-2"/>
        <w:jc w:val="both"/>
        <w:rPr>
          <w:rFonts w:cs="Arial"/>
          <w:iCs/>
        </w:rPr>
      </w:pPr>
    </w:p>
    <w:p w14:paraId="3D3DD0E1" w14:textId="715EBFF9" w:rsidR="003E6EE2" w:rsidRPr="00FE3E4B" w:rsidRDefault="003E6EE2" w:rsidP="003E6EE2">
      <w:pPr>
        <w:autoSpaceDE w:val="0"/>
        <w:autoSpaceDN w:val="0"/>
        <w:adjustRightInd w:val="0"/>
        <w:spacing w:before="120"/>
        <w:rPr>
          <w:rFonts w:eastAsia="Batang" w:cs="Arial"/>
          <w:iCs/>
          <w:lang w:eastAsia="ko-KR"/>
        </w:rPr>
      </w:pPr>
      <w:r w:rsidRPr="00FE3E4B">
        <w:rPr>
          <w:rFonts w:eastAsia="Batang" w:cs="Arial"/>
          <w:iCs/>
          <w:lang w:eastAsia="ko-KR"/>
        </w:rPr>
        <w:t>Kraj in datum:</w:t>
      </w:r>
      <w:r w:rsidRPr="00FE3E4B">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r>
      <w:r w:rsidRPr="00FE3E4B">
        <w:rPr>
          <w:rFonts w:eastAsia="Batang" w:cs="Arial"/>
          <w:iCs/>
          <w:lang w:eastAsia="ko-KR"/>
        </w:rPr>
        <w:tab/>
        <w:t>Žig:</w:t>
      </w:r>
      <w:r w:rsidRPr="00FE3E4B">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00D06C81">
        <w:rPr>
          <w:rFonts w:eastAsia="Batang" w:cs="Arial"/>
          <w:iCs/>
          <w:lang w:eastAsia="ko-KR"/>
        </w:rPr>
        <w:tab/>
      </w:r>
      <w:r w:rsidRPr="00FE3E4B">
        <w:rPr>
          <w:rFonts w:eastAsia="Batang" w:cs="Arial"/>
          <w:iCs/>
          <w:lang w:eastAsia="ko-KR"/>
        </w:rPr>
        <w:tab/>
      </w:r>
      <w:r w:rsidRPr="00FE3E4B">
        <w:rPr>
          <w:rFonts w:eastAsia="Batang" w:cs="Arial"/>
          <w:iCs/>
          <w:lang w:eastAsia="ko-KR"/>
        </w:rPr>
        <w:tab/>
        <w:t>Podpis ponudnika:</w:t>
      </w:r>
      <w:r w:rsidRPr="00FE3E4B">
        <w:rPr>
          <w:rFonts w:eastAsia="Batang" w:cs="Arial"/>
          <w:iCs/>
          <w:lang w:eastAsia="ko-KR"/>
        </w:rPr>
        <w:t> </w:t>
      </w:r>
    </w:p>
    <w:p w14:paraId="07831717" w14:textId="77777777" w:rsidR="003E6EE2" w:rsidRPr="00FE3E4B" w:rsidRDefault="003E6EE2" w:rsidP="003E6EE2">
      <w:pPr>
        <w:autoSpaceDE w:val="0"/>
        <w:autoSpaceDN w:val="0"/>
        <w:adjustRightInd w:val="0"/>
        <w:jc w:val="both"/>
        <w:rPr>
          <w:rFonts w:cs="Arial"/>
          <w:iCs/>
        </w:rPr>
      </w:pPr>
    </w:p>
    <w:p w14:paraId="4B198E8B" w14:textId="77777777" w:rsidR="003E6EE2" w:rsidRPr="00FE3E4B" w:rsidRDefault="003E6EE2" w:rsidP="003E6EE2">
      <w:pPr>
        <w:autoSpaceDE w:val="0"/>
        <w:autoSpaceDN w:val="0"/>
        <w:adjustRightInd w:val="0"/>
        <w:jc w:val="both"/>
        <w:rPr>
          <w:rFonts w:cs="Arial"/>
          <w:iCs/>
        </w:rPr>
      </w:pPr>
    </w:p>
    <w:p w14:paraId="2E7E4563" w14:textId="65EA5F19" w:rsidR="003E6EE2" w:rsidRDefault="003E6EE2" w:rsidP="003E6EE2">
      <w:pPr>
        <w:autoSpaceDE w:val="0"/>
        <w:autoSpaceDN w:val="0"/>
        <w:adjustRightInd w:val="0"/>
        <w:jc w:val="both"/>
        <w:rPr>
          <w:rFonts w:cs="Arial"/>
          <w:iCs/>
        </w:rPr>
      </w:pPr>
    </w:p>
    <w:p w14:paraId="6B4F32B2" w14:textId="06752A35" w:rsidR="00FE3E4B" w:rsidRDefault="00FE3E4B" w:rsidP="003E6EE2">
      <w:pPr>
        <w:autoSpaceDE w:val="0"/>
        <w:autoSpaceDN w:val="0"/>
        <w:adjustRightInd w:val="0"/>
        <w:jc w:val="both"/>
        <w:rPr>
          <w:rFonts w:cs="Arial"/>
          <w:iCs/>
        </w:rPr>
      </w:pPr>
    </w:p>
    <w:p w14:paraId="57E0D6B2" w14:textId="77777777" w:rsidR="00FE3E4B" w:rsidRPr="00FE3E4B" w:rsidRDefault="00FE3E4B" w:rsidP="003E6EE2">
      <w:pPr>
        <w:autoSpaceDE w:val="0"/>
        <w:autoSpaceDN w:val="0"/>
        <w:adjustRightInd w:val="0"/>
        <w:jc w:val="both"/>
        <w:rPr>
          <w:rFonts w:cs="Arial"/>
          <w:iCs/>
        </w:rPr>
      </w:pPr>
    </w:p>
    <w:p w14:paraId="3D38A71B" w14:textId="77777777" w:rsidR="003E6EE2" w:rsidRPr="00FE3E4B" w:rsidRDefault="003E6EE2" w:rsidP="003E6EE2">
      <w:pPr>
        <w:autoSpaceDE w:val="0"/>
        <w:autoSpaceDN w:val="0"/>
        <w:adjustRightInd w:val="0"/>
        <w:jc w:val="both"/>
        <w:rPr>
          <w:rFonts w:cs="Arial"/>
          <w:iCs/>
        </w:rPr>
      </w:pPr>
    </w:p>
    <w:p w14:paraId="416F7CDE" w14:textId="77777777" w:rsidR="003E6EE2" w:rsidRPr="00FE3E4B" w:rsidRDefault="003E6EE2" w:rsidP="003E6EE2">
      <w:pPr>
        <w:autoSpaceDE w:val="0"/>
        <w:autoSpaceDN w:val="0"/>
        <w:adjustRightInd w:val="0"/>
        <w:jc w:val="both"/>
        <w:rPr>
          <w:rFonts w:cs="Arial"/>
          <w:iCs/>
        </w:rPr>
      </w:pPr>
    </w:p>
    <w:p w14:paraId="6D16241E" w14:textId="77777777" w:rsidR="003E6EE2" w:rsidRPr="00FE3E4B" w:rsidRDefault="003E6EE2" w:rsidP="003E6EE2">
      <w:pPr>
        <w:autoSpaceDE w:val="0"/>
        <w:autoSpaceDN w:val="0"/>
        <w:adjustRightInd w:val="0"/>
        <w:jc w:val="both"/>
        <w:rPr>
          <w:rFonts w:cs="Arial"/>
          <w:iCs/>
        </w:rPr>
      </w:pPr>
    </w:p>
    <w:p w14:paraId="05747A14" w14:textId="77777777" w:rsidR="003E6EE2" w:rsidRPr="00FE3E4B" w:rsidRDefault="003E6EE2" w:rsidP="003E6EE2">
      <w:pPr>
        <w:rPr>
          <w:rFonts w:cs="Arial"/>
          <w:b/>
          <w:iCs/>
        </w:rPr>
      </w:pPr>
      <w:r w:rsidRPr="00FE3E4B">
        <w:rPr>
          <w:rFonts w:cs="Arial"/>
          <w:b/>
          <w:iCs/>
        </w:rPr>
        <w:t>OPOMBA:</w:t>
      </w:r>
    </w:p>
    <w:p w14:paraId="607C0963" w14:textId="77777777" w:rsidR="003E6EE2" w:rsidRPr="00FE3E4B" w:rsidRDefault="003E6EE2" w:rsidP="003E6EE2">
      <w:pPr>
        <w:jc w:val="both"/>
        <w:rPr>
          <w:rFonts w:cs="Arial"/>
          <w:b/>
          <w:iCs/>
        </w:rPr>
      </w:pPr>
      <w:r w:rsidRPr="00FE3E4B">
        <w:rPr>
          <w:rFonts w:cs="Arial"/>
          <w:b/>
          <w:iCs/>
        </w:rPr>
        <w:t>Obrazec morajo izpolniti, podpisati in potrditi ponudnik, vsi partnerji v skupnem nastopu in vsi podizvajalci, v kolikor ne bodo predložili ESPD obrazca.</w:t>
      </w:r>
    </w:p>
    <w:p w14:paraId="1180F6AE" w14:textId="77777777" w:rsidR="003E6EE2" w:rsidRPr="00FE3E4B" w:rsidRDefault="003E6EE2" w:rsidP="003E6EE2">
      <w:pPr>
        <w:jc w:val="both"/>
        <w:rPr>
          <w:rFonts w:cs="Arial"/>
          <w:b/>
          <w:iCs/>
        </w:rPr>
      </w:pPr>
      <w:r w:rsidRPr="00FE3E4B">
        <w:rPr>
          <w:rFonts w:cs="Arial"/>
          <w:b/>
          <w:iCs/>
        </w:rPr>
        <w:t>Obrazec se po potrebi kopira.</w:t>
      </w:r>
    </w:p>
    <w:p w14:paraId="1B843147" w14:textId="77777777" w:rsidR="003E6EE2" w:rsidRPr="00FE3E4B" w:rsidRDefault="003E6EE2" w:rsidP="00CB72AC">
      <w:pPr>
        <w:autoSpaceDE w:val="0"/>
        <w:autoSpaceDN w:val="0"/>
        <w:adjustRightInd w:val="0"/>
        <w:spacing w:line="276" w:lineRule="auto"/>
        <w:jc w:val="both"/>
        <w:rPr>
          <w:rFonts w:cs="Arial"/>
        </w:rPr>
      </w:pPr>
    </w:p>
    <w:p w14:paraId="39632FE2" w14:textId="77777777" w:rsidR="002F72F5" w:rsidRPr="00FE3E4B" w:rsidRDefault="00CE3FAE" w:rsidP="00CE3FAE">
      <w:pPr>
        <w:jc w:val="both"/>
        <w:rPr>
          <w:rFonts w:cs="Arial"/>
          <w:b/>
        </w:rPr>
      </w:pPr>
      <w:r w:rsidRPr="00FE3E4B">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2F72F5" w:rsidRPr="00FE3E4B">
        <w:rPr>
          <w:rFonts w:cs="Arial"/>
          <w:b/>
        </w:rPr>
        <w:br w:type="page"/>
      </w:r>
    </w:p>
    <w:p w14:paraId="2D30C8B2" w14:textId="77777777" w:rsidR="00E73386" w:rsidRPr="00FC209B" w:rsidRDefault="00E73386" w:rsidP="00E73386">
      <w:pPr>
        <w:pStyle w:val="Naslov2"/>
        <w:spacing w:line="23" w:lineRule="atLeast"/>
        <w:ind w:left="2835" w:hanging="2835"/>
        <w:rPr>
          <w:rFonts w:cs="Arial"/>
          <w:lang w:val="sl-SI"/>
        </w:rPr>
      </w:pPr>
      <w:bookmarkStart w:id="239" w:name="_Toc114127851"/>
      <w:r w:rsidRPr="00FC209B">
        <w:rPr>
          <w:rFonts w:cs="Arial"/>
          <w:lang w:val="sl-SI"/>
        </w:rPr>
        <w:lastRenderedPageBreak/>
        <w:t xml:space="preserve">Razpisni obrazec št. </w:t>
      </w:r>
      <w:r w:rsidR="00412F9E" w:rsidRPr="00FC209B">
        <w:rPr>
          <w:rFonts w:cs="Arial"/>
          <w:lang w:val="sl-SI"/>
        </w:rPr>
        <w:t>6</w:t>
      </w:r>
      <w:r w:rsidRPr="00FC209B">
        <w:rPr>
          <w:rFonts w:cs="Arial"/>
          <w:lang w:val="sl-SI"/>
        </w:rPr>
        <w:t>– IZJAVA PONUDNIKA, DA JE SPOSOBEN ZA OPRAVLJANJE POKLICNE DEJAVNOSTI</w:t>
      </w:r>
      <w:bookmarkEnd w:id="239"/>
    </w:p>
    <w:p w14:paraId="4390151A" w14:textId="77777777" w:rsidR="00E73386" w:rsidRPr="00FC209B" w:rsidRDefault="00E73386" w:rsidP="00E73386">
      <w:pPr>
        <w:pStyle w:val="Naslov2"/>
        <w:spacing w:line="23" w:lineRule="atLeast"/>
        <w:ind w:hanging="1276"/>
        <w:rPr>
          <w:rFonts w:cs="Arial"/>
          <w:lang w:val="sl-SI"/>
        </w:rPr>
      </w:pPr>
    </w:p>
    <w:p w14:paraId="09866861" w14:textId="77777777" w:rsidR="00E73386" w:rsidRPr="00FC209B" w:rsidRDefault="00E73386" w:rsidP="00E73386">
      <w:pPr>
        <w:pStyle w:val="Naslov2"/>
        <w:spacing w:line="23" w:lineRule="atLeast"/>
        <w:ind w:hanging="1276"/>
        <w:rPr>
          <w:rFonts w:cs="Arial"/>
          <w:lang w:val="sl-SI"/>
        </w:rPr>
      </w:pPr>
    </w:p>
    <w:p w14:paraId="045F143A" w14:textId="77777777" w:rsidR="00E73386" w:rsidRPr="00FC209B" w:rsidRDefault="00E73386" w:rsidP="00E73386">
      <w:pPr>
        <w:pStyle w:val="Naslov2"/>
        <w:spacing w:line="23" w:lineRule="atLeast"/>
        <w:ind w:hanging="1276"/>
        <w:rPr>
          <w:rFonts w:cs="Arial"/>
          <w:lang w:val="sl-SI"/>
        </w:rPr>
      </w:pPr>
    </w:p>
    <w:p w14:paraId="44581002" w14:textId="6932C806" w:rsidR="007D49C0" w:rsidRPr="003A2AE3" w:rsidRDefault="00E73386" w:rsidP="007D49C0">
      <w:pPr>
        <w:spacing w:before="120"/>
        <w:jc w:val="center"/>
        <w:rPr>
          <w:rFonts w:cs="Arial"/>
          <w:b/>
        </w:rPr>
      </w:pPr>
      <w:r w:rsidRPr="00FC209B">
        <w:rPr>
          <w:rFonts w:cs="Arial"/>
          <w:b/>
        </w:rPr>
        <w:t xml:space="preserve">Javno naročilo: </w:t>
      </w:r>
      <w:r w:rsidR="00F126CD" w:rsidRPr="00FC209B">
        <w:rPr>
          <w:rFonts w:cs="Arial"/>
          <w:b/>
        </w:rPr>
        <w:t>»</w:t>
      </w:r>
      <w:r w:rsidR="007D49C0"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7D49C0" w:rsidRPr="00DC7D5B">
        <w:rPr>
          <w:rFonts w:cs="Arial"/>
          <w:b/>
        </w:rPr>
        <w:t>GSM R terminalne opreme«</w:t>
      </w:r>
    </w:p>
    <w:p w14:paraId="4E97B762" w14:textId="66672B17" w:rsidR="00E73386" w:rsidRPr="00FC209B" w:rsidRDefault="00E73386" w:rsidP="00E73386">
      <w:pPr>
        <w:spacing w:before="120"/>
        <w:jc w:val="center"/>
        <w:rPr>
          <w:rFonts w:cs="Arial"/>
          <w:b/>
        </w:rPr>
      </w:pPr>
    </w:p>
    <w:p w14:paraId="2D62FAED" w14:textId="77777777" w:rsidR="00E73386" w:rsidRPr="00FC209B" w:rsidRDefault="00E73386" w:rsidP="00E73386">
      <w:pPr>
        <w:spacing w:line="23" w:lineRule="atLeast"/>
        <w:jc w:val="both"/>
        <w:rPr>
          <w:rFonts w:cs="Arial"/>
          <w:b/>
        </w:rPr>
      </w:pPr>
    </w:p>
    <w:p w14:paraId="49412526" w14:textId="77777777" w:rsidR="00E73386" w:rsidRPr="00FC209B" w:rsidRDefault="00E73386" w:rsidP="00E73386">
      <w:pPr>
        <w:autoSpaceDE w:val="0"/>
        <w:autoSpaceDN w:val="0"/>
        <w:adjustRightInd w:val="0"/>
        <w:rPr>
          <w:rFonts w:cs="Arial"/>
        </w:rPr>
      </w:pPr>
    </w:p>
    <w:p w14:paraId="633AEE7B" w14:textId="77777777" w:rsidR="00E73386" w:rsidRPr="00FC209B" w:rsidRDefault="00E73386" w:rsidP="00E73386">
      <w:pPr>
        <w:autoSpaceDE w:val="0"/>
        <w:autoSpaceDN w:val="0"/>
        <w:adjustRightInd w:val="0"/>
        <w:rPr>
          <w:rFonts w:cs="Arial"/>
        </w:rPr>
      </w:pPr>
      <w:r w:rsidRPr="00FC209B">
        <w:rPr>
          <w:rFonts w:cs="Arial"/>
        </w:rPr>
        <w:t>PONUDNIK:</w:t>
      </w:r>
    </w:p>
    <w:p w14:paraId="66DBD00E"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19C98E18"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645CDC80" w14:textId="77777777" w:rsidR="00E73386" w:rsidRPr="00FC209B" w:rsidRDefault="00E73386" w:rsidP="00E73386">
      <w:pPr>
        <w:autoSpaceDE w:val="0"/>
        <w:autoSpaceDN w:val="0"/>
        <w:adjustRightInd w:val="0"/>
        <w:rPr>
          <w:rFonts w:cs="Arial"/>
        </w:rPr>
      </w:pPr>
      <w:r w:rsidRPr="00FC209B">
        <w:rPr>
          <w:rFonts w:cs="Arial"/>
        </w:rPr>
        <w:t>__________________________</w:t>
      </w:r>
    </w:p>
    <w:p w14:paraId="5983F3AA" w14:textId="77777777" w:rsidR="00E73386" w:rsidRPr="00FC209B" w:rsidRDefault="00E73386" w:rsidP="00E73386">
      <w:pPr>
        <w:autoSpaceDE w:val="0"/>
        <w:autoSpaceDN w:val="0"/>
        <w:adjustRightInd w:val="0"/>
        <w:jc w:val="both"/>
        <w:rPr>
          <w:rFonts w:cs="Arial"/>
          <w:b/>
        </w:rPr>
      </w:pPr>
    </w:p>
    <w:p w14:paraId="3627A071" w14:textId="77777777" w:rsidR="00E73386" w:rsidRPr="00FC209B" w:rsidRDefault="00E73386" w:rsidP="00E73386">
      <w:pPr>
        <w:autoSpaceDE w:val="0"/>
        <w:autoSpaceDN w:val="0"/>
        <w:adjustRightInd w:val="0"/>
        <w:jc w:val="right"/>
        <w:rPr>
          <w:rFonts w:cs="Arial"/>
          <w:b/>
        </w:rPr>
      </w:pPr>
    </w:p>
    <w:p w14:paraId="2942E72B" w14:textId="77777777" w:rsidR="00E73386" w:rsidRPr="00FC209B" w:rsidRDefault="00E73386" w:rsidP="00E73386">
      <w:pPr>
        <w:autoSpaceDE w:val="0"/>
        <w:autoSpaceDN w:val="0"/>
        <w:adjustRightInd w:val="0"/>
        <w:jc w:val="right"/>
        <w:rPr>
          <w:rFonts w:cs="Arial"/>
          <w:b/>
        </w:rPr>
      </w:pPr>
    </w:p>
    <w:p w14:paraId="06AB277A" w14:textId="77777777" w:rsidR="00E73386" w:rsidRPr="00FC209B" w:rsidRDefault="00E73386" w:rsidP="00E73386">
      <w:pPr>
        <w:autoSpaceDE w:val="0"/>
        <w:autoSpaceDN w:val="0"/>
        <w:adjustRightInd w:val="0"/>
        <w:jc w:val="center"/>
        <w:rPr>
          <w:rFonts w:cs="Arial"/>
          <w:b/>
        </w:rPr>
      </w:pPr>
      <w:r w:rsidRPr="00FC209B">
        <w:rPr>
          <w:rFonts w:cs="Arial"/>
          <w:b/>
        </w:rPr>
        <w:t xml:space="preserve">IZJAVA PONUDNIKA, DA JE SPOSOBEN ZA OPRAVLJANJE POKLICNE DEJAVNOSTI </w:t>
      </w:r>
    </w:p>
    <w:p w14:paraId="6F163867" w14:textId="77777777" w:rsidR="00E73386" w:rsidRPr="00FC209B" w:rsidRDefault="00E73386" w:rsidP="00E73386">
      <w:pPr>
        <w:autoSpaceDE w:val="0"/>
        <w:autoSpaceDN w:val="0"/>
        <w:adjustRightInd w:val="0"/>
        <w:jc w:val="center"/>
        <w:rPr>
          <w:rFonts w:cs="Arial"/>
          <w:b/>
        </w:rPr>
      </w:pPr>
    </w:p>
    <w:p w14:paraId="427EB364" w14:textId="77777777" w:rsidR="00E73386" w:rsidRPr="00FC209B" w:rsidRDefault="00E73386" w:rsidP="00E73386">
      <w:pPr>
        <w:autoSpaceDE w:val="0"/>
        <w:autoSpaceDN w:val="0"/>
        <w:adjustRightInd w:val="0"/>
        <w:jc w:val="right"/>
        <w:rPr>
          <w:rFonts w:cs="Arial"/>
          <w:b/>
        </w:rPr>
      </w:pPr>
    </w:p>
    <w:p w14:paraId="11B4D36E" w14:textId="77777777" w:rsidR="00E73386" w:rsidRPr="00FC209B" w:rsidRDefault="00E73386" w:rsidP="00E73386">
      <w:pPr>
        <w:autoSpaceDE w:val="0"/>
        <w:autoSpaceDN w:val="0"/>
        <w:adjustRightInd w:val="0"/>
        <w:jc w:val="both"/>
        <w:rPr>
          <w:rFonts w:cs="Arial"/>
          <w:b/>
        </w:rPr>
      </w:pPr>
      <w:r w:rsidRPr="00FC209B">
        <w:rPr>
          <w:rFonts w:cs="Arial"/>
        </w:rPr>
        <w:t>Pod kazensko in materialno odgovornostjo izjavljamo</w:t>
      </w:r>
      <w:r w:rsidRPr="00FC209B">
        <w:rPr>
          <w:rFonts w:cs="Arial"/>
          <w:b/>
        </w:rPr>
        <w:t>, da smo sposobni za opravljanje poklicne dejavnosti:</w:t>
      </w:r>
    </w:p>
    <w:p w14:paraId="611FDD1B" w14:textId="77777777" w:rsidR="00E73386" w:rsidRPr="00FC209B" w:rsidRDefault="00E73386" w:rsidP="00E73386">
      <w:pPr>
        <w:autoSpaceDE w:val="0"/>
        <w:autoSpaceDN w:val="0"/>
        <w:adjustRightInd w:val="0"/>
        <w:jc w:val="both"/>
        <w:rPr>
          <w:rFonts w:cs="Arial"/>
          <w:b/>
        </w:rPr>
      </w:pPr>
    </w:p>
    <w:p w14:paraId="1E722CDA" w14:textId="77777777" w:rsidR="00E73386" w:rsidRPr="00FC209B" w:rsidRDefault="00E73386" w:rsidP="00A92BB0">
      <w:pPr>
        <w:numPr>
          <w:ilvl w:val="0"/>
          <w:numId w:val="26"/>
        </w:numPr>
        <w:spacing w:line="360" w:lineRule="auto"/>
        <w:ind w:left="357" w:hanging="357"/>
        <w:rPr>
          <w:rFonts w:cs="Arial"/>
          <w:noProof/>
        </w:rPr>
      </w:pPr>
      <w:r w:rsidRPr="00FC209B">
        <w:rPr>
          <w:rFonts w:cs="Arial"/>
          <w:noProof/>
        </w:rPr>
        <w:t>da smo vpisani:</w:t>
      </w:r>
    </w:p>
    <w:p w14:paraId="1D2F6B15" w14:textId="77777777" w:rsidR="00E73386" w:rsidRPr="00FC209B" w:rsidRDefault="00E73386" w:rsidP="00A92BB0">
      <w:pPr>
        <w:numPr>
          <w:ilvl w:val="1"/>
          <w:numId w:val="26"/>
        </w:numPr>
        <w:spacing w:line="360" w:lineRule="auto"/>
        <w:rPr>
          <w:rFonts w:cs="Arial"/>
          <w:noProof/>
        </w:rPr>
      </w:pPr>
      <w:r w:rsidRPr="00FC209B">
        <w:rPr>
          <w:rFonts w:cs="Arial"/>
          <w:noProof/>
        </w:rPr>
        <w:t xml:space="preserve">v sodni register ali poslovni register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3F2BCDD6" w14:textId="77777777" w:rsidR="00E73386" w:rsidRPr="00FC209B" w:rsidRDefault="00E73386" w:rsidP="00A92BB0">
      <w:pPr>
        <w:numPr>
          <w:ilvl w:val="1"/>
          <w:numId w:val="26"/>
        </w:numPr>
        <w:spacing w:line="360" w:lineRule="auto"/>
        <w:rPr>
          <w:rFonts w:cs="Arial"/>
          <w:noProof/>
        </w:rPr>
      </w:pPr>
      <w:r w:rsidRPr="00FC209B">
        <w:rPr>
          <w:rFonts w:cs="Arial"/>
          <w:noProof/>
        </w:rPr>
        <w:t xml:space="preserve">pod št.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0E844FFB" w14:textId="77777777" w:rsidR="00E73386" w:rsidRPr="00FC209B" w:rsidRDefault="00E73386" w:rsidP="00E73386">
      <w:pPr>
        <w:spacing w:line="360" w:lineRule="auto"/>
        <w:rPr>
          <w:rFonts w:cs="Arial"/>
          <w:noProof/>
          <w:u w:val="dotted"/>
        </w:rPr>
      </w:pPr>
      <w:r w:rsidRPr="00FC209B">
        <w:rPr>
          <w:rFonts w:cs="Arial"/>
          <w:noProof/>
        </w:rPr>
        <w:t xml:space="preserve">2. da imamo registrirano dejavnost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04FCFD5F" w14:textId="77777777" w:rsidR="00E73386" w:rsidRPr="00FC209B" w:rsidRDefault="00E73386" w:rsidP="00E73386">
      <w:pPr>
        <w:spacing w:line="360" w:lineRule="auto"/>
        <w:rPr>
          <w:rFonts w:cs="Arial"/>
          <w:b/>
          <w:bCs/>
          <w:noProof/>
        </w:rPr>
      </w:pPr>
      <w:r w:rsidRPr="00FC209B">
        <w:rPr>
          <w:rFonts w:cs="Arial"/>
          <w:b/>
          <w:bCs/>
          <w:noProof/>
        </w:rPr>
        <w:t>oziroma</w:t>
      </w:r>
    </w:p>
    <w:p w14:paraId="7890C6ED" w14:textId="77777777" w:rsidR="00E73386" w:rsidRPr="00FC209B" w:rsidRDefault="00E73386" w:rsidP="00E73386">
      <w:pPr>
        <w:spacing w:line="360" w:lineRule="auto"/>
        <w:rPr>
          <w:rFonts w:cs="Arial"/>
          <w:bCs/>
          <w:noProof/>
        </w:rPr>
      </w:pPr>
      <w:r w:rsidRPr="00FC209B">
        <w:rPr>
          <w:rFonts w:cs="Arial"/>
          <w:bCs/>
          <w:noProof/>
        </w:rPr>
        <w:t xml:space="preserve">3. da smo vpisani v register poklicev ali trgovski register …………………………………. ……        </w:t>
      </w:r>
    </w:p>
    <w:p w14:paraId="652C72BF" w14:textId="77777777" w:rsidR="00E73386" w:rsidRPr="00FC209B" w:rsidRDefault="00E73386" w:rsidP="00E73386">
      <w:pPr>
        <w:ind w:left="641" w:firstLine="73"/>
        <w:rPr>
          <w:rFonts w:cs="Arial"/>
          <w:noProof/>
        </w:rPr>
      </w:pPr>
    </w:p>
    <w:p w14:paraId="753B04F1" w14:textId="77777777" w:rsidR="00E73386" w:rsidRPr="00FC209B" w:rsidRDefault="00E73386" w:rsidP="00E73386">
      <w:pPr>
        <w:ind w:left="641" w:firstLine="73"/>
        <w:rPr>
          <w:rFonts w:cs="Arial"/>
          <w:noProof/>
        </w:rPr>
      </w:pPr>
    </w:p>
    <w:p w14:paraId="74397F8B" w14:textId="77777777" w:rsidR="00E73386" w:rsidRPr="00FC209B" w:rsidRDefault="00E73386" w:rsidP="00E73386">
      <w:pPr>
        <w:rPr>
          <w:rFonts w:cs="Arial"/>
          <w:noProof/>
        </w:rPr>
      </w:pPr>
    </w:p>
    <w:p w14:paraId="5CDEEA36" w14:textId="77777777" w:rsidR="00E73386" w:rsidRPr="00FC209B" w:rsidRDefault="00E73386" w:rsidP="00E73386">
      <w:pPr>
        <w:autoSpaceDE w:val="0"/>
        <w:autoSpaceDN w:val="0"/>
        <w:adjustRightInd w:val="0"/>
        <w:jc w:val="right"/>
        <w:rPr>
          <w:rFonts w:cs="Arial"/>
          <w:b/>
        </w:rPr>
      </w:pPr>
    </w:p>
    <w:p w14:paraId="6ECBF70D" w14:textId="77777777" w:rsidR="00E73386" w:rsidRPr="00FC209B" w:rsidRDefault="00E73386" w:rsidP="00E73386">
      <w:pPr>
        <w:autoSpaceDE w:val="0"/>
        <w:autoSpaceDN w:val="0"/>
        <w:adjustRightInd w:val="0"/>
        <w:jc w:val="right"/>
        <w:rPr>
          <w:rFonts w:cs="Arial"/>
          <w:b/>
        </w:rPr>
      </w:pPr>
    </w:p>
    <w:p w14:paraId="21D19AF8" w14:textId="77777777" w:rsidR="00E73386" w:rsidRPr="00FC209B" w:rsidRDefault="00E73386" w:rsidP="00E73386">
      <w:pPr>
        <w:autoSpaceDE w:val="0"/>
        <w:autoSpaceDN w:val="0"/>
        <w:adjustRightInd w:val="0"/>
        <w:jc w:val="right"/>
        <w:rPr>
          <w:rFonts w:cs="Arial"/>
          <w:b/>
        </w:rPr>
      </w:pPr>
    </w:p>
    <w:p w14:paraId="0132EFA5" w14:textId="77777777" w:rsidR="00E73386" w:rsidRPr="00FC209B" w:rsidRDefault="00E73386" w:rsidP="00E73386">
      <w:pPr>
        <w:autoSpaceDE w:val="0"/>
        <w:autoSpaceDN w:val="0"/>
        <w:adjustRightInd w:val="0"/>
        <w:jc w:val="right"/>
        <w:rPr>
          <w:rFonts w:cs="Arial"/>
          <w:b/>
        </w:rPr>
      </w:pPr>
    </w:p>
    <w:p w14:paraId="1A202E5D" w14:textId="77777777" w:rsidR="00E73386" w:rsidRPr="00FC209B" w:rsidRDefault="00E73386" w:rsidP="00E73386">
      <w:pPr>
        <w:autoSpaceDE w:val="0"/>
        <w:autoSpaceDN w:val="0"/>
        <w:adjustRightInd w:val="0"/>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                       Žig in podpis ponudnika: </w:t>
      </w:r>
    </w:p>
    <w:p w14:paraId="5F9F59B6" w14:textId="77777777" w:rsidR="00E73386" w:rsidRPr="00FC209B" w:rsidRDefault="00E73386" w:rsidP="00E73386">
      <w:pPr>
        <w:pStyle w:val="Naslov2"/>
        <w:spacing w:line="23" w:lineRule="atLeast"/>
        <w:ind w:hanging="1276"/>
        <w:rPr>
          <w:rFonts w:cs="Arial"/>
          <w:lang w:val="sl-SI"/>
        </w:rPr>
      </w:pPr>
    </w:p>
    <w:p w14:paraId="7F417BBC" w14:textId="77777777" w:rsidR="00E73386" w:rsidRPr="00FC209B" w:rsidRDefault="00E73386" w:rsidP="00E73386">
      <w:pPr>
        <w:rPr>
          <w:rFonts w:cs="Arial"/>
        </w:rPr>
      </w:pPr>
    </w:p>
    <w:p w14:paraId="0E34D0F0" w14:textId="77777777" w:rsidR="00E73386" w:rsidRPr="00FC209B" w:rsidRDefault="00E73386" w:rsidP="00E73386">
      <w:pPr>
        <w:rPr>
          <w:rFonts w:cs="Arial"/>
        </w:rPr>
      </w:pPr>
    </w:p>
    <w:p w14:paraId="1B40418F" w14:textId="77777777" w:rsidR="00E73386" w:rsidRPr="00FC209B" w:rsidRDefault="00E73386" w:rsidP="00E73386">
      <w:pPr>
        <w:pStyle w:val="Naslov2"/>
        <w:spacing w:line="23" w:lineRule="atLeast"/>
        <w:ind w:hanging="1276"/>
        <w:rPr>
          <w:rFonts w:cs="Arial"/>
          <w:lang w:val="sl-SI"/>
        </w:rPr>
      </w:pPr>
    </w:p>
    <w:p w14:paraId="0B1FD189" w14:textId="77777777" w:rsidR="00E73386" w:rsidRPr="00FC209B" w:rsidRDefault="00E73386" w:rsidP="00E73386">
      <w:pPr>
        <w:jc w:val="both"/>
        <w:rPr>
          <w:rFonts w:cs="Arial"/>
        </w:rPr>
      </w:pPr>
      <w:r w:rsidRPr="00FC209B">
        <w:rPr>
          <w:rFonts w:cs="Arial"/>
          <w:b/>
        </w:rPr>
        <w:t>Obrazec morajo izpolniti in podpisati ponudnik, vsi partnerji v skupnem nastopu in vsi podizvajalci.</w:t>
      </w:r>
    </w:p>
    <w:p w14:paraId="5EB62C4A" w14:textId="77777777" w:rsidR="00E73386" w:rsidRPr="00D37B1A" w:rsidRDefault="00E73386" w:rsidP="00E73386">
      <w:pPr>
        <w:rPr>
          <w:rFonts w:cs="Arial"/>
          <w:b/>
          <w:sz w:val="22"/>
          <w:szCs w:val="22"/>
        </w:rPr>
      </w:pPr>
      <w:r w:rsidRPr="00D37B1A">
        <w:rPr>
          <w:rFonts w:cs="Arial"/>
          <w:sz w:val="22"/>
          <w:szCs w:val="22"/>
        </w:rPr>
        <w:br w:type="page"/>
      </w:r>
    </w:p>
    <w:p w14:paraId="0DCE0394" w14:textId="77777777" w:rsidR="0052387B" w:rsidRPr="00FC209B" w:rsidRDefault="0052387B" w:rsidP="0052387B">
      <w:pPr>
        <w:pStyle w:val="Naslov2"/>
        <w:spacing w:line="23" w:lineRule="atLeast"/>
        <w:ind w:hanging="1276"/>
        <w:rPr>
          <w:rFonts w:cs="Arial"/>
          <w:lang w:val="sl-SI"/>
        </w:rPr>
      </w:pPr>
      <w:bookmarkStart w:id="240" w:name="_Toc114127852"/>
      <w:r w:rsidRPr="00FC209B">
        <w:rPr>
          <w:rFonts w:cs="Arial"/>
          <w:lang w:val="sl-SI"/>
        </w:rPr>
        <w:lastRenderedPageBreak/>
        <w:t>Razpisni obrazec št.</w:t>
      </w:r>
      <w:r w:rsidR="00FD23E7" w:rsidRPr="00FC209B">
        <w:rPr>
          <w:rFonts w:cs="Arial"/>
          <w:lang w:val="sl-SI"/>
        </w:rPr>
        <w:t xml:space="preserve"> </w:t>
      </w:r>
      <w:r w:rsidR="00412F9E" w:rsidRPr="00FC209B">
        <w:rPr>
          <w:rFonts w:cs="Arial"/>
          <w:lang w:val="sl-SI"/>
        </w:rPr>
        <w:t>7</w:t>
      </w:r>
      <w:r w:rsidRPr="00FC209B">
        <w:rPr>
          <w:rFonts w:cs="Arial"/>
          <w:lang w:val="sl-SI"/>
        </w:rPr>
        <w:t>– IZJAVA O SPREJEMANJU VSEH OSTALIH POGOJEV</w:t>
      </w:r>
      <w:bookmarkEnd w:id="240"/>
    </w:p>
    <w:p w14:paraId="336BFF70" w14:textId="77777777" w:rsidR="002F72F5" w:rsidRPr="00FC209B" w:rsidRDefault="002F72F5" w:rsidP="002F72F5">
      <w:pPr>
        <w:rPr>
          <w:rFonts w:cs="Arial"/>
        </w:rPr>
      </w:pPr>
    </w:p>
    <w:p w14:paraId="513327C7" w14:textId="77777777" w:rsidR="002F72F5" w:rsidRPr="00FC209B" w:rsidRDefault="002F72F5" w:rsidP="002F72F5">
      <w:pPr>
        <w:spacing w:line="23" w:lineRule="atLeast"/>
        <w:jc w:val="both"/>
        <w:rPr>
          <w:rFonts w:cs="Arial"/>
        </w:rPr>
      </w:pPr>
      <w:r w:rsidRPr="00FC209B">
        <w:rPr>
          <w:rFonts w:cs="Arial"/>
        </w:rPr>
        <w:t>Ponudnik (in partnerji skupnega nastopa v primeru skupne izvedbe javnega naročila):</w:t>
      </w:r>
    </w:p>
    <w:p w14:paraId="3289F10F" w14:textId="77777777" w:rsidR="002F72F5" w:rsidRPr="00FC209B" w:rsidRDefault="002F72F5" w:rsidP="002F72F5">
      <w:pPr>
        <w:spacing w:line="23" w:lineRule="atLeast"/>
        <w:jc w:val="both"/>
        <w:rPr>
          <w:rFonts w:cs="Arial"/>
        </w:rPr>
      </w:pPr>
    </w:p>
    <w:p w14:paraId="70F19846" w14:textId="77777777" w:rsidR="002F72F5" w:rsidRPr="00FC209B" w:rsidRDefault="002F72F5" w:rsidP="002F72F5">
      <w:pPr>
        <w:spacing w:line="23" w:lineRule="atLeast"/>
        <w:jc w:val="both"/>
        <w:rPr>
          <w:rFonts w:cs="Arial"/>
        </w:rPr>
      </w:pPr>
      <w:r w:rsidRPr="00FC209B">
        <w:rPr>
          <w:rFonts w:cs="Arial"/>
        </w:rPr>
        <w:t>_________________________________________________________</w:t>
      </w:r>
    </w:p>
    <w:p w14:paraId="7F6BAEBC" w14:textId="77777777" w:rsidR="002F72F5" w:rsidRPr="00FC209B" w:rsidRDefault="002F72F5" w:rsidP="002F72F5">
      <w:pPr>
        <w:rPr>
          <w:rFonts w:cs="Arial"/>
        </w:rPr>
      </w:pPr>
    </w:p>
    <w:p w14:paraId="611B657F" w14:textId="77777777" w:rsidR="002F72F5" w:rsidRPr="00FC209B" w:rsidRDefault="002F72F5" w:rsidP="002F72F5">
      <w:pPr>
        <w:keepNext/>
        <w:spacing w:before="240" w:after="60" w:line="23" w:lineRule="atLeast"/>
        <w:jc w:val="center"/>
        <w:rPr>
          <w:rFonts w:cs="Arial"/>
          <w:b/>
          <w:bCs/>
          <w:kern w:val="32"/>
        </w:rPr>
      </w:pPr>
      <w:r w:rsidRPr="00FC209B">
        <w:rPr>
          <w:rFonts w:cs="Arial"/>
          <w:b/>
          <w:bCs/>
          <w:kern w:val="32"/>
        </w:rPr>
        <w:t>I Z J A V A</w:t>
      </w:r>
    </w:p>
    <w:p w14:paraId="73119512" w14:textId="45E78F12" w:rsidR="002F72F5" w:rsidRDefault="002F72F5" w:rsidP="002F72F5">
      <w:pPr>
        <w:spacing w:line="23" w:lineRule="atLeast"/>
        <w:jc w:val="center"/>
        <w:rPr>
          <w:rFonts w:cs="Arial"/>
        </w:rPr>
      </w:pPr>
    </w:p>
    <w:p w14:paraId="5F6871F7" w14:textId="77777777" w:rsidR="00FC209B" w:rsidRPr="00FC209B" w:rsidRDefault="00FC209B" w:rsidP="002F72F5">
      <w:pPr>
        <w:spacing w:line="23" w:lineRule="atLeast"/>
        <w:jc w:val="center"/>
        <w:rPr>
          <w:rFonts w:cs="Arial"/>
        </w:rPr>
      </w:pPr>
    </w:p>
    <w:p w14:paraId="1933B5D8" w14:textId="0E81E7E1" w:rsidR="007D49C0" w:rsidRPr="003A2AE3" w:rsidRDefault="002F72F5" w:rsidP="007D49C0">
      <w:pPr>
        <w:spacing w:before="120"/>
        <w:jc w:val="center"/>
        <w:rPr>
          <w:rFonts w:cs="Arial"/>
          <w:b/>
        </w:rPr>
      </w:pPr>
      <w:r w:rsidRPr="00FC209B">
        <w:rPr>
          <w:rFonts w:cs="Arial"/>
          <w:b/>
        </w:rPr>
        <w:t xml:space="preserve">Javno naročilo: </w:t>
      </w:r>
      <w:r w:rsidR="007D49C0"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7D49C0" w:rsidRPr="00DC7D5B">
        <w:rPr>
          <w:rFonts w:cs="Arial"/>
          <w:b/>
        </w:rPr>
        <w:t>GSM R terminalne opreme«</w:t>
      </w:r>
    </w:p>
    <w:p w14:paraId="165B81B8" w14:textId="77777777" w:rsidR="00FC209B" w:rsidRPr="00FC209B" w:rsidRDefault="00FC209B" w:rsidP="00F126CD">
      <w:pPr>
        <w:spacing w:before="120"/>
        <w:jc w:val="center"/>
        <w:rPr>
          <w:rFonts w:cs="Arial"/>
        </w:rPr>
      </w:pPr>
    </w:p>
    <w:p w14:paraId="08C4EFE8" w14:textId="77777777" w:rsidR="002F72F5" w:rsidRPr="00FC209B" w:rsidRDefault="002F72F5" w:rsidP="002F72F5">
      <w:pPr>
        <w:spacing w:line="23" w:lineRule="atLeast"/>
        <w:jc w:val="both"/>
        <w:rPr>
          <w:rFonts w:cs="Arial"/>
        </w:rPr>
      </w:pPr>
      <w:r w:rsidRPr="00FC209B">
        <w:rPr>
          <w:rFonts w:cs="Arial"/>
        </w:rPr>
        <w:t>V zvezi z izpolnjevanjem pogojev ponudnikov za izdelavo ponudbe pod materialno in kazensko odgovornostjo izjavljamo:</w:t>
      </w:r>
    </w:p>
    <w:p w14:paraId="063444EB" w14:textId="77777777" w:rsidR="002F72F5" w:rsidRPr="00FC209B" w:rsidRDefault="002F72F5" w:rsidP="002F72F5">
      <w:pPr>
        <w:rPr>
          <w:rFonts w:cs="Arial"/>
        </w:rPr>
      </w:pPr>
    </w:p>
    <w:p w14:paraId="1E44903D" w14:textId="77777777" w:rsidR="006F43C8" w:rsidRPr="00FC209B" w:rsidRDefault="006F43C8" w:rsidP="001B4DE3">
      <w:pPr>
        <w:numPr>
          <w:ilvl w:val="2"/>
          <w:numId w:val="7"/>
        </w:numPr>
        <w:tabs>
          <w:tab w:val="clear" w:pos="2340"/>
          <w:tab w:val="num" w:pos="709"/>
        </w:tabs>
        <w:spacing w:before="120" w:line="23" w:lineRule="atLeast"/>
        <w:ind w:left="720" w:hanging="720"/>
        <w:jc w:val="both"/>
        <w:rPr>
          <w:rFonts w:cs="Arial"/>
        </w:rPr>
      </w:pPr>
      <w:r w:rsidRPr="00FC209B">
        <w:rPr>
          <w:rFonts w:cs="Arial"/>
        </w:rPr>
        <w:t xml:space="preserve">da se v celoti strinjamo in sprejemamo pogoje naročnika, navedene v Navodilih ponudnikom za izdelavo ponudbe za udeležbo na javnem razpisu in na </w:t>
      </w:r>
      <w:r w:rsidR="0052387B" w:rsidRPr="00FC209B">
        <w:rPr>
          <w:rFonts w:cs="Arial"/>
        </w:rPr>
        <w:t>tej osnovi dajemo svojo ponudbo;</w:t>
      </w:r>
    </w:p>
    <w:p w14:paraId="475E35B9" w14:textId="77777777" w:rsidR="006F43C8" w:rsidRPr="00FC209B" w:rsidRDefault="006F43C8" w:rsidP="001B4DE3">
      <w:pPr>
        <w:numPr>
          <w:ilvl w:val="2"/>
          <w:numId w:val="7"/>
        </w:numPr>
        <w:tabs>
          <w:tab w:val="clear" w:pos="2340"/>
          <w:tab w:val="num" w:pos="709"/>
        </w:tabs>
        <w:spacing w:before="120" w:line="23" w:lineRule="atLeast"/>
        <w:ind w:left="709" w:hanging="709"/>
        <w:jc w:val="both"/>
        <w:rPr>
          <w:rFonts w:cs="Arial"/>
        </w:rPr>
      </w:pPr>
      <w:r w:rsidRPr="00FC209B">
        <w:rPr>
          <w:rFonts w:cs="Arial"/>
        </w:rPr>
        <w:t>da smo ob izdelavi ponudbe pregledali vso razpoložljivo razpisno dokumentacijo, da smo v celoti seznanjeni z obsegom in zahtevnostjo razpisanih del ter da smo seznanjeni s pogoji razpisne dokume</w:t>
      </w:r>
      <w:r w:rsidR="0052387B" w:rsidRPr="00FC209B">
        <w:rPr>
          <w:rFonts w:cs="Arial"/>
        </w:rPr>
        <w:t>ntacije in da z njimi soglašamo;</w:t>
      </w:r>
    </w:p>
    <w:p w14:paraId="043FD194" w14:textId="77777777" w:rsidR="006F43C8" w:rsidRPr="00FC209B" w:rsidRDefault="006F43C8" w:rsidP="001B4DE3">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z dodatki, ki so bili izdani v</w:t>
      </w:r>
      <w:r w:rsidR="0052387B" w:rsidRPr="00FC209B">
        <w:rPr>
          <w:rFonts w:cs="Arial"/>
        </w:rPr>
        <w:t xml:space="preserve"> zvezi z razpisno dokumentacijo;</w:t>
      </w:r>
    </w:p>
    <w:p w14:paraId="1F57C64D" w14:textId="77777777" w:rsidR="0052387B" w:rsidRPr="00FC209B" w:rsidRDefault="0052387B" w:rsidP="002F72F5">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opredeljenimi določili vzorca pogodbe in jo bomo v primeru, da bomo izbrani za izvajanje predmeta javnega naročila, podpisali brez dodatnih zahtev in ugovorov;</w:t>
      </w:r>
    </w:p>
    <w:p w14:paraId="055F3FE8" w14:textId="77777777" w:rsidR="00A5496B" w:rsidRPr="00FC209B" w:rsidRDefault="00A5496B" w:rsidP="002F72F5">
      <w:pPr>
        <w:numPr>
          <w:ilvl w:val="2"/>
          <w:numId w:val="7"/>
        </w:numPr>
        <w:tabs>
          <w:tab w:val="clear" w:pos="2340"/>
          <w:tab w:val="num" w:pos="709"/>
        </w:tabs>
        <w:spacing w:before="120" w:line="23" w:lineRule="atLeast"/>
        <w:ind w:left="709" w:hanging="709"/>
        <w:jc w:val="both"/>
        <w:rPr>
          <w:rFonts w:cs="Arial"/>
        </w:rPr>
      </w:pPr>
      <w:r w:rsidRPr="00FC209B">
        <w:rPr>
          <w:rFonts w:cs="Arial"/>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32236925" w14:textId="77777777" w:rsidR="006F43C8" w:rsidRPr="00FC209B" w:rsidRDefault="006F43C8" w:rsidP="00A5496B">
      <w:pPr>
        <w:spacing w:before="120" w:line="23" w:lineRule="atLeast"/>
        <w:jc w:val="both"/>
        <w:rPr>
          <w:rFonts w:cs="Arial"/>
        </w:rPr>
      </w:pPr>
    </w:p>
    <w:p w14:paraId="13857D52" w14:textId="77777777" w:rsidR="006F43C8" w:rsidRPr="00FC209B" w:rsidRDefault="006F43C8" w:rsidP="00087FE8">
      <w:pPr>
        <w:spacing w:before="120" w:line="23" w:lineRule="atLeast"/>
        <w:jc w:val="both"/>
        <w:rPr>
          <w:rFonts w:cs="Arial"/>
        </w:rPr>
      </w:pPr>
      <w:r w:rsidRPr="00FC209B">
        <w:rPr>
          <w:rFonts w:cs="Arial"/>
        </w:rPr>
        <w:t>Navedeni podatki so resnični in smo jih, če bo naročnik le-te zahteval, pripravljeni dokazati s predložitvijo ustreznih</w:t>
      </w:r>
      <w:r w:rsidR="00C0466F" w:rsidRPr="00FC209B">
        <w:rPr>
          <w:rFonts w:cs="Arial"/>
        </w:rPr>
        <w:t xml:space="preserve"> dokazil oziroma</w:t>
      </w:r>
      <w:r w:rsidRPr="00FC209B">
        <w:rPr>
          <w:rFonts w:cs="Arial"/>
        </w:rPr>
        <w:t xml:space="preserve"> potrdil.</w:t>
      </w:r>
    </w:p>
    <w:p w14:paraId="03257435" w14:textId="4AC3CF9B" w:rsidR="0044641E" w:rsidRDefault="0044641E" w:rsidP="00087FE8">
      <w:pPr>
        <w:spacing w:line="23" w:lineRule="atLeast"/>
        <w:jc w:val="both"/>
        <w:rPr>
          <w:rFonts w:cs="Arial"/>
        </w:rPr>
      </w:pPr>
    </w:p>
    <w:p w14:paraId="550058C1" w14:textId="254657DA" w:rsidR="00FC209B" w:rsidRDefault="00FC209B" w:rsidP="00087FE8">
      <w:pPr>
        <w:spacing w:line="23" w:lineRule="atLeast"/>
        <w:jc w:val="both"/>
        <w:rPr>
          <w:rFonts w:cs="Arial"/>
        </w:rPr>
      </w:pPr>
    </w:p>
    <w:p w14:paraId="16A507FC" w14:textId="5743DCAF" w:rsidR="00FC209B" w:rsidRDefault="00FC209B" w:rsidP="00087FE8">
      <w:pPr>
        <w:spacing w:line="23" w:lineRule="atLeast"/>
        <w:jc w:val="both"/>
        <w:rPr>
          <w:rFonts w:cs="Arial"/>
        </w:rPr>
      </w:pPr>
    </w:p>
    <w:p w14:paraId="617610B8" w14:textId="77777777" w:rsidR="00FC209B" w:rsidRPr="00FC209B" w:rsidRDefault="00FC209B" w:rsidP="00087FE8">
      <w:pPr>
        <w:spacing w:line="23" w:lineRule="atLeast"/>
        <w:jc w:val="both"/>
        <w:rPr>
          <w:rFonts w:cs="Arial"/>
        </w:rPr>
      </w:pPr>
    </w:p>
    <w:p w14:paraId="4EE7B852" w14:textId="77777777" w:rsidR="0044641E" w:rsidRPr="00FC209B" w:rsidRDefault="0044641E" w:rsidP="00087FE8">
      <w:pPr>
        <w:spacing w:line="23" w:lineRule="atLeast"/>
        <w:jc w:val="both"/>
        <w:rPr>
          <w:rFonts w:cs="Arial"/>
        </w:rPr>
      </w:pPr>
    </w:p>
    <w:p w14:paraId="2A96FBEF" w14:textId="77777777" w:rsidR="0044641E" w:rsidRPr="00FC209B" w:rsidRDefault="0044641E"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t>Žig:</w:t>
      </w:r>
      <w:r w:rsidRPr="00FC209B">
        <w:rPr>
          <w:rFonts w:cs="Arial"/>
        </w:rPr>
        <w:tab/>
      </w:r>
      <w:r w:rsidR="00FE134E" w:rsidRPr="00FC209B">
        <w:rPr>
          <w:rFonts w:cs="Arial"/>
        </w:rPr>
        <w:tab/>
      </w:r>
      <w:r w:rsidR="00FE134E" w:rsidRPr="00FC209B">
        <w:rPr>
          <w:rFonts w:cs="Arial"/>
        </w:rPr>
        <w:tab/>
      </w:r>
      <w:r w:rsidRPr="00FC209B">
        <w:rPr>
          <w:rFonts w:cs="Arial"/>
        </w:rPr>
        <w:tab/>
        <w:t xml:space="preserve"> </w:t>
      </w:r>
      <w:r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t>Podpis ponudnika:</w:t>
      </w:r>
    </w:p>
    <w:p w14:paraId="7D4BB7A4" w14:textId="77777777" w:rsidR="0044641E" w:rsidRPr="00FC209B" w:rsidRDefault="0044641E" w:rsidP="00087FE8">
      <w:pPr>
        <w:spacing w:line="23" w:lineRule="atLeast"/>
        <w:ind w:left="6372"/>
        <w:jc w:val="center"/>
        <w:rPr>
          <w:rFonts w:cs="Arial"/>
        </w:rPr>
      </w:pPr>
    </w:p>
    <w:p w14:paraId="5CD11B24" w14:textId="77777777" w:rsidR="0044641E" w:rsidRPr="00FC209B" w:rsidRDefault="0044641E" w:rsidP="00087FE8">
      <w:pPr>
        <w:spacing w:line="23" w:lineRule="atLeast"/>
        <w:ind w:firstLine="284"/>
        <w:rPr>
          <w:rFonts w:cs="Arial"/>
        </w:rPr>
      </w:pPr>
      <w:r w:rsidRPr="00FC209B">
        <w:rPr>
          <w:rFonts w:cs="Arial"/>
        </w:rPr>
        <w:t>__________</w:t>
      </w:r>
      <w:r w:rsidRPr="00FC209B">
        <w:rPr>
          <w:rFonts w:cs="Arial"/>
        </w:rPr>
        <w:tab/>
      </w:r>
      <w:r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00FE134E"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5D0B2AFD" w14:textId="77777777" w:rsidR="001219BB" w:rsidRPr="00FC209B" w:rsidRDefault="001219BB" w:rsidP="00087FE8">
      <w:pPr>
        <w:spacing w:line="23" w:lineRule="atLeast"/>
        <w:ind w:firstLine="284"/>
        <w:rPr>
          <w:rFonts w:cs="Arial"/>
        </w:rPr>
      </w:pPr>
    </w:p>
    <w:p w14:paraId="107D0FDE" w14:textId="1306B9CF" w:rsidR="002F72F5" w:rsidRDefault="002F72F5" w:rsidP="001219BB">
      <w:pPr>
        <w:jc w:val="both"/>
        <w:rPr>
          <w:rFonts w:cs="Arial"/>
          <w:b/>
        </w:rPr>
      </w:pPr>
    </w:p>
    <w:p w14:paraId="0412EBBB" w14:textId="6E6FFA2A" w:rsidR="00FC209B" w:rsidRDefault="00FC209B" w:rsidP="001219BB">
      <w:pPr>
        <w:jc w:val="both"/>
        <w:rPr>
          <w:rFonts w:cs="Arial"/>
          <w:b/>
        </w:rPr>
      </w:pPr>
    </w:p>
    <w:p w14:paraId="58DD18E3" w14:textId="77777777" w:rsidR="00FC209B" w:rsidRDefault="00FC209B" w:rsidP="001219BB">
      <w:pPr>
        <w:jc w:val="both"/>
        <w:rPr>
          <w:rFonts w:cs="Arial"/>
          <w:b/>
        </w:rPr>
      </w:pPr>
    </w:p>
    <w:p w14:paraId="5D5A5747" w14:textId="24F15592" w:rsidR="00FC209B" w:rsidRDefault="00FC209B" w:rsidP="001219BB">
      <w:pPr>
        <w:jc w:val="both"/>
        <w:rPr>
          <w:rFonts w:cs="Arial"/>
          <w:b/>
        </w:rPr>
      </w:pPr>
    </w:p>
    <w:p w14:paraId="596C9116" w14:textId="77777777" w:rsidR="00FC209B" w:rsidRPr="00FC209B" w:rsidRDefault="00FC209B" w:rsidP="001219BB">
      <w:pPr>
        <w:jc w:val="both"/>
        <w:rPr>
          <w:rFonts w:cs="Arial"/>
          <w:b/>
        </w:rPr>
      </w:pPr>
    </w:p>
    <w:p w14:paraId="28D676F7" w14:textId="77777777" w:rsidR="000F13D4" w:rsidRPr="00FC209B" w:rsidRDefault="001219BB" w:rsidP="002F72F5">
      <w:pPr>
        <w:jc w:val="both"/>
        <w:rPr>
          <w:rFonts w:cs="Arial"/>
        </w:rPr>
      </w:pPr>
      <w:r w:rsidRPr="00FC209B">
        <w:rPr>
          <w:rFonts w:cs="Arial"/>
          <w:b/>
        </w:rPr>
        <w:t>Obrazec morajo izpolniti in podpisati ponudnik, vsi partnerji v skupnem nastopu in vsi podizvajalci.</w:t>
      </w:r>
      <w:r w:rsidR="0044641E" w:rsidRPr="00FC209B">
        <w:rPr>
          <w:rFonts w:cs="Arial"/>
        </w:rPr>
        <w:br w:type="page"/>
      </w:r>
      <w:bookmarkStart w:id="241" w:name="_Toc206298269"/>
    </w:p>
    <w:p w14:paraId="469EA7DD" w14:textId="77777777" w:rsidR="000F13D4" w:rsidRPr="00FC209B" w:rsidRDefault="000F13D4" w:rsidP="000F13D4">
      <w:pPr>
        <w:pStyle w:val="Naslov2"/>
        <w:spacing w:line="23" w:lineRule="atLeast"/>
        <w:ind w:hanging="1276"/>
        <w:rPr>
          <w:rFonts w:cs="Arial"/>
          <w:lang w:val="sl-SI"/>
        </w:rPr>
      </w:pPr>
      <w:bookmarkStart w:id="242" w:name="_Toc114127853"/>
      <w:r w:rsidRPr="00FC209B">
        <w:rPr>
          <w:rFonts w:cs="Arial"/>
          <w:lang w:val="sl-SI"/>
        </w:rPr>
        <w:lastRenderedPageBreak/>
        <w:t>Razpisni obrazec št.</w:t>
      </w:r>
      <w:r w:rsidR="005178BB" w:rsidRPr="00FC209B">
        <w:rPr>
          <w:rFonts w:cs="Arial"/>
          <w:lang w:val="sl-SI"/>
        </w:rPr>
        <w:t xml:space="preserve"> </w:t>
      </w:r>
      <w:r w:rsidRPr="00FC209B">
        <w:rPr>
          <w:rFonts w:cs="Arial"/>
          <w:lang w:val="sl-SI"/>
        </w:rPr>
        <w:t>8– IZJAVA O LETNEM PROMETU</w:t>
      </w:r>
      <w:bookmarkEnd w:id="242"/>
    </w:p>
    <w:p w14:paraId="4F9AA3B9" w14:textId="77777777" w:rsidR="000F13D4" w:rsidRPr="00FC209B" w:rsidRDefault="000F13D4" w:rsidP="002F72F5">
      <w:pPr>
        <w:jc w:val="both"/>
        <w:rPr>
          <w:rFonts w:cs="Arial"/>
        </w:rPr>
      </w:pPr>
    </w:p>
    <w:bookmarkEnd w:id="241"/>
    <w:p w14:paraId="7A87D342" w14:textId="77777777" w:rsidR="00427FA3" w:rsidRPr="00FC209B" w:rsidRDefault="00427FA3" w:rsidP="00427FA3">
      <w:pPr>
        <w:spacing w:before="120"/>
        <w:jc w:val="center"/>
        <w:rPr>
          <w:rFonts w:cs="Arial"/>
          <w:b/>
        </w:rPr>
      </w:pPr>
    </w:p>
    <w:p w14:paraId="334E13F7" w14:textId="24124BDD" w:rsidR="007D49C0" w:rsidRPr="003A2AE3" w:rsidRDefault="00D95AA9" w:rsidP="007D49C0">
      <w:pPr>
        <w:spacing w:before="120"/>
        <w:jc w:val="center"/>
        <w:rPr>
          <w:rFonts w:cs="Arial"/>
          <w:b/>
        </w:rPr>
      </w:pPr>
      <w:r w:rsidRPr="00FC209B">
        <w:rPr>
          <w:rFonts w:cs="Arial"/>
          <w:b/>
        </w:rPr>
        <w:t xml:space="preserve">Javno naročilo: </w:t>
      </w:r>
      <w:r w:rsidR="007D49C0"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7D49C0" w:rsidRPr="00DC7D5B">
        <w:rPr>
          <w:rFonts w:cs="Arial"/>
          <w:b/>
        </w:rPr>
        <w:t>GSM R terminalne opreme«</w:t>
      </w:r>
    </w:p>
    <w:p w14:paraId="4165ECEC" w14:textId="77777777" w:rsidR="00D95AA9" w:rsidRPr="00FC209B" w:rsidRDefault="00D95AA9" w:rsidP="00D95AA9">
      <w:pPr>
        <w:spacing w:line="23" w:lineRule="atLeast"/>
        <w:jc w:val="both"/>
        <w:rPr>
          <w:rFonts w:cs="Arial"/>
          <w:b/>
        </w:rPr>
      </w:pPr>
    </w:p>
    <w:p w14:paraId="7E3EF6A4" w14:textId="77777777" w:rsidR="00B707C2" w:rsidRPr="00FC209B" w:rsidRDefault="00B707C2" w:rsidP="00087FE8">
      <w:pPr>
        <w:keepNext/>
        <w:spacing w:before="240" w:after="60" w:line="23" w:lineRule="atLeast"/>
        <w:jc w:val="both"/>
        <w:rPr>
          <w:rFonts w:cs="Arial"/>
        </w:rPr>
      </w:pPr>
    </w:p>
    <w:p w14:paraId="5088FAC5" w14:textId="77777777" w:rsidR="006F43C8" w:rsidRPr="00FC209B" w:rsidRDefault="006F43C8" w:rsidP="00087FE8">
      <w:pPr>
        <w:spacing w:line="23" w:lineRule="atLeast"/>
        <w:jc w:val="both"/>
        <w:rPr>
          <w:rFonts w:cs="Arial"/>
        </w:rPr>
      </w:pPr>
      <w:r w:rsidRPr="00FC209B">
        <w:rPr>
          <w:rFonts w:cs="Arial"/>
        </w:rPr>
        <w:t>Ponudnik (in partnerji skupnega nastopa v primeru skupne izvedbe javnega naročila):</w:t>
      </w:r>
    </w:p>
    <w:p w14:paraId="320947E3" w14:textId="77777777" w:rsidR="00B707C2" w:rsidRPr="00FC209B" w:rsidRDefault="00B707C2" w:rsidP="00087FE8">
      <w:pPr>
        <w:spacing w:line="23" w:lineRule="atLeast"/>
        <w:jc w:val="both"/>
        <w:rPr>
          <w:rFonts w:cs="Arial"/>
        </w:rPr>
      </w:pPr>
    </w:p>
    <w:p w14:paraId="29178DA8" w14:textId="77777777" w:rsidR="00B707C2" w:rsidRPr="00FC209B" w:rsidRDefault="00B707C2" w:rsidP="00087FE8">
      <w:pPr>
        <w:spacing w:line="23" w:lineRule="atLeast"/>
        <w:jc w:val="both"/>
        <w:rPr>
          <w:rFonts w:cs="Arial"/>
        </w:rPr>
      </w:pPr>
      <w:r w:rsidRPr="00FC209B">
        <w:rPr>
          <w:rFonts w:cs="Arial"/>
        </w:rPr>
        <w:t>_________________________________________________________</w:t>
      </w:r>
    </w:p>
    <w:p w14:paraId="07A236BC" w14:textId="77777777" w:rsidR="00B707C2" w:rsidRPr="00FC209B" w:rsidRDefault="00B707C2" w:rsidP="00087FE8">
      <w:pPr>
        <w:spacing w:line="23" w:lineRule="atLeast"/>
        <w:ind w:firstLine="284"/>
        <w:rPr>
          <w:rFonts w:cs="Arial"/>
        </w:rPr>
      </w:pPr>
    </w:p>
    <w:p w14:paraId="751A6F75" w14:textId="77777777" w:rsidR="00B707C2" w:rsidRPr="00FC209B" w:rsidRDefault="00B707C2" w:rsidP="00087FE8">
      <w:pPr>
        <w:spacing w:line="23" w:lineRule="atLeast"/>
        <w:ind w:firstLine="284"/>
        <w:rPr>
          <w:rFonts w:cs="Arial"/>
        </w:rPr>
      </w:pPr>
    </w:p>
    <w:p w14:paraId="1232DF4E" w14:textId="77777777" w:rsidR="00CA59FC" w:rsidRPr="00FC209B" w:rsidRDefault="00CA59FC" w:rsidP="00087FE8">
      <w:pPr>
        <w:spacing w:line="23" w:lineRule="atLeast"/>
        <w:ind w:firstLine="284"/>
        <w:rPr>
          <w:rFonts w:cs="Arial"/>
        </w:rPr>
      </w:pPr>
    </w:p>
    <w:p w14:paraId="44AD7A4B" w14:textId="77777777" w:rsidR="00402E6F" w:rsidRPr="00FC209B" w:rsidRDefault="00402E6F" w:rsidP="00087FE8">
      <w:pPr>
        <w:spacing w:line="23" w:lineRule="atLeast"/>
        <w:ind w:firstLine="284"/>
        <w:rPr>
          <w:rFonts w:cs="Arial"/>
        </w:rPr>
      </w:pPr>
    </w:p>
    <w:p w14:paraId="4E39699C" w14:textId="77777777" w:rsidR="00B707C2" w:rsidRPr="00FC209B" w:rsidRDefault="00B707C2" w:rsidP="00087FE8">
      <w:pPr>
        <w:keepNext/>
        <w:spacing w:before="240" w:after="60" w:line="23" w:lineRule="atLeast"/>
        <w:jc w:val="center"/>
        <w:rPr>
          <w:rFonts w:cs="Arial"/>
          <w:b/>
          <w:bCs/>
          <w:kern w:val="32"/>
        </w:rPr>
      </w:pPr>
      <w:bookmarkStart w:id="243" w:name="_Toc206298270"/>
      <w:r w:rsidRPr="00FC209B">
        <w:rPr>
          <w:rFonts w:cs="Arial"/>
          <w:b/>
          <w:bCs/>
          <w:kern w:val="32"/>
        </w:rPr>
        <w:t>I Z J A V A</w:t>
      </w:r>
      <w:bookmarkEnd w:id="243"/>
    </w:p>
    <w:p w14:paraId="0B9561C3" w14:textId="77777777" w:rsidR="00B707C2" w:rsidRPr="00FC209B" w:rsidRDefault="00B707C2" w:rsidP="00087FE8">
      <w:pPr>
        <w:spacing w:line="23" w:lineRule="atLeast"/>
        <w:ind w:firstLine="284"/>
        <w:rPr>
          <w:rFonts w:cs="Arial"/>
        </w:rPr>
      </w:pPr>
    </w:p>
    <w:p w14:paraId="7CD43261" w14:textId="77777777" w:rsidR="00B707C2" w:rsidRPr="00FC209B" w:rsidRDefault="00B707C2" w:rsidP="00087FE8">
      <w:pPr>
        <w:spacing w:line="23" w:lineRule="atLeast"/>
        <w:ind w:firstLine="284"/>
        <w:rPr>
          <w:rFonts w:cs="Arial"/>
        </w:rPr>
      </w:pPr>
    </w:p>
    <w:p w14:paraId="739DAA72" w14:textId="77777777" w:rsidR="00B707C2" w:rsidRPr="00FC209B" w:rsidRDefault="00B707C2" w:rsidP="00087FE8">
      <w:pPr>
        <w:spacing w:line="23" w:lineRule="atLeast"/>
        <w:ind w:firstLine="284"/>
        <w:rPr>
          <w:rFonts w:cs="Arial"/>
        </w:rPr>
      </w:pPr>
    </w:p>
    <w:p w14:paraId="02A0D752" w14:textId="77777777" w:rsidR="00B707C2" w:rsidRPr="00FC209B" w:rsidRDefault="00B707C2" w:rsidP="00087FE8">
      <w:pPr>
        <w:spacing w:line="23" w:lineRule="atLeast"/>
        <w:ind w:firstLine="284"/>
        <w:rPr>
          <w:rFonts w:cs="Arial"/>
        </w:rPr>
      </w:pPr>
      <w:r w:rsidRPr="00FC209B">
        <w:rPr>
          <w:rFonts w:cs="Arial"/>
        </w:rPr>
        <w:t xml:space="preserve">Vpisati </w:t>
      </w:r>
      <w:r w:rsidR="006F43C8" w:rsidRPr="00FC209B">
        <w:rPr>
          <w:rFonts w:cs="Arial"/>
        </w:rPr>
        <w:t xml:space="preserve">letni </w:t>
      </w:r>
      <w:r w:rsidR="00412F9E" w:rsidRPr="00FC209B">
        <w:rPr>
          <w:rFonts w:cs="Arial"/>
        </w:rPr>
        <w:t xml:space="preserve">promet  </w:t>
      </w:r>
      <w:r w:rsidRPr="00FC209B">
        <w:rPr>
          <w:rFonts w:cs="Arial"/>
        </w:rPr>
        <w:t>pod</w:t>
      </w:r>
      <w:r w:rsidR="00576B48" w:rsidRPr="00FC209B">
        <w:rPr>
          <w:rFonts w:cs="Arial"/>
        </w:rPr>
        <w:t>j</w:t>
      </w:r>
      <w:r w:rsidRPr="00FC209B">
        <w:rPr>
          <w:rFonts w:cs="Arial"/>
        </w:rPr>
        <w:t>etja v milijon EUR</w:t>
      </w:r>
      <w:r w:rsidR="006F43C8" w:rsidRPr="00FC209B">
        <w:rPr>
          <w:rFonts w:cs="Arial"/>
        </w:rPr>
        <w:t xml:space="preserve"> </w:t>
      </w:r>
      <w:r w:rsidRPr="00FC209B">
        <w:rPr>
          <w:rFonts w:cs="Arial"/>
        </w:rPr>
        <w:t>.</w:t>
      </w:r>
    </w:p>
    <w:p w14:paraId="6F711AA9" w14:textId="77777777" w:rsidR="00B707C2" w:rsidRPr="00FC209B" w:rsidRDefault="00B707C2" w:rsidP="00087FE8">
      <w:pPr>
        <w:spacing w:line="23" w:lineRule="atLeast"/>
        <w:ind w:firstLine="284"/>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2261"/>
        <w:gridCol w:w="2261"/>
        <w:gridCol w:w="2261"/>
      </w:tblGrid>
      <w:tr w:rsidR="00412F9E" w:rsidRPr="00FC209B" w14:paraId="5DB2377D" w14:textId="77777777" w:rsidTr="00DC1D9F">
        <w:tc>
          <w:tcPr>
            <w:tcW w:w="2302" w:type="dxa"/>
            <w:shd w:val="clear" w:color="auto" w:fill="C0C0C0"/>
            <w:vAlign w:val="center"/>
          </w:tcPr>
          <w:p w14:paraId="6118B63D" w14:textId="77777777" w:rsidR="00412F9E" w:rsidRPr="00FC209B" w:rsidRDefault="00412F9E" w:rsidP="00DC1D9F">
            <w:pPr>
              <w:spacing w:line="23" w:lineRule="atLeast"/>
              <w:jc w:val="center"/>
              <w:rPr>
                <w:rFonts w:cs="Arial"/>
                <w:b/>
              </w:rPr>
            </w:pPr>
            <w:r w:rsidRPr="00FC209B">
              <w:rPr>
                <w:rFonts w:cs="Arial"/>
                <w:b/>
              </w:rPr>
              <w:t>promet/leto</w:t>
            </w:r>
          </w:p>
        </w:tc>
        <w:tc>
          <w:tcPr>
            <w:tcW w:w="2303" w:type="dxa"/>
            <w:shd w:val="clear" w:color="auto" w:fill="C0C0C0"/>
          </w:tcPr>
          <w:p w14:paraId="0C1421D9" w14:textId="77777777" w:rsidR="00412F9E" w:rsidRPr="00FC209B" w:rsidRDefault="00412F9E" w:rsidP="00B759F8">
            <w:pPr>
              <w:spacing w:line="23" w:lineRule="atLeast"/>
              <w:jc w:val="center"/>
              <w:rPr>
                <w:rFonts w:cs="Arial"/>
                <w:b/>
              </w:rPr>
            </w:pPr>
            <w:r w:rsidRPr="00FC209B">
              <w:rPr>
                <w:rFonts w:cs="Arial"/>
                <w:b/>
              </w:rPr>
              <w:t>20</w:t>
            </w:r>
            <w:r w:rsidR="005B4749" w:rsidRPr="00FC209B">
              <w:rPr>
                <w:rFonts w:cs="Arial"/>
                <w:b/>
              </w:rPr>
              <w:t>1</w:t>
            </w:r>
            <w:r w:rsidR="00B759F8" w:rsidRPr="00FC209B">
              <w:rPr>
                <w:rFonts w:cs="Arial"/>
                <w:b/>
              </w:rPr>
              <w:t>9</w:t>
            </w:r>
          </w:p>
        </w:tc>
        <w:tc>
          <w:tcPr>
            <w:tcW w:w="2303" w:type="dxa"/>
            <w:shd w:val="clear" w:color="auto" w:fill="C0C0C0"/>
            <w:vAlign w:val="center"/>
          </w:tcPr>
          <w:p w14:paraId="7B633395" w14:textId="77777777" w:rsidR="00412F9E" w:rsidRPr="00FC209B" w:rsidRDefault="00412F9E" w:rsidP="00B759F8">
            <w:pPr>
              <w:spacing w:line="23" w:lineRule="atLeast"/>
              <w:jc w:val="center"/>
              <w:rPr>
                <w:rFonts w:cs="Arial"/>
                <w:b/>
              </w:rPr>
            </w:pPr>
            <w:r w:rsidRPr="00FC209B">
              <w:rPr>
                <w:rFonts w:cs="Arial"/>
                <w:b/>
              </w:rPr>
              <w:t>20</w:t>
            </w:r>
            <w:r w:rsidR="00B759F8" w:rsidRPr="00FC209B">
              <w:rPr>
                <w:rFonts w:cs="Arial"/>
                <w:b/>
              </w:rPr>
              <w:t>20</w:t>
            </w:r>
          </w:p>
        </w:tc>
        <w:tc>
          <w:tcPr>
            <w:tcW w:w="2303" w:type="dxa"/>
            <w:shd w:val="clear" w:color="auto" w:fill="C0C0C0"/>
            <w:vAlign w:val="center"/>
          </w:tcPr>
          <w:p w14:paraId="27BECC59" w14:textId="77777777" w:rsidR="00412F9E" w:rsidRPr="00FC209B" w:rsidRDefault="00412F9E" w:rsidP="00B759F8">
            <w:pPr>
              <w:spacing w:line="23" w:lineRule="atLeast"/>
              <w:jc w:val="center"/>
              <w:rPr>
                <w:rFonts w:cs="Arial"/>
                <w:b/>
              </w:rPr>
            </w:pPr>
            <w:r w:rsidRPr="00FC209B">
              <w:rPr>
                <w:rFonts w:cs="Arial"/>
                <w:b/>
              </w:rPr>
              <w:t>20</w:t>
            </w:r>
            <w:r w:rsidR="00C82DA1" w:rsidRPr="00FC209B">
              <w:rPr>
                <w:rFonts w:cs="Arial"/>
                <w:b/>
              </w:rPr>
              <w:t>2</w:t>
            </w:r>
            <w:r w:rsidR="00B759F8" w:rsidRPr="00FC209B">
              <w:rPr>
                <w:rFonts w:cs="Arial"/>
                <w:b/>
              </w:rPr>
              <w:t>1</w:t>
            </w:r>
          </w:p>
        </w:tc>
      </w:tr>
      <w:tr w:rsidR="00412F9E" w:rsidRPr="00FC209B" w14:paraId="209D0E10" w14:textId="77777777" w:rsidTr="00DC1D9F">
        <w:tc>
          <w:tcPr>
            <w:tcW w:w="2302" w:type="dxa"/>
            <w:shd w:val="clear" w:color="auto" w:fill="C0C0C0"/>
            <w:vAlign w:val="center"/>
          </w:tcPr>
          <w:p w14:paraId="1907A95A" w14:textId="77777777" w:rsidR="00412F9E" w:rsidRPr="00FC209B" w:rsidRDefault="00412F9E" w:rsidP="00DC1D9F">
            <w:pPr>
              <w:spacing w:line="23" w:lineRule="atLeast"/>
              <w:jc w:val="center"/>
              <w:rPr>
                <w:rFonts w:cs="Arial"/>
                <w:b/>
              </w:rPr>
            </w:pPr>
            <w:r w:rsidRPr="00FC209B">
              <w:rPr>
                <w:rFonts w:cs="Arial"/>
                <w:b/>
              </w:rPr>
              <w:t>Skupaj</w:t>
            </w:r>
          </w:p>
          <w:p w14:paraId="55F8AD99" w14:textId="77777777" w:rsidR="00412F9E" w:rsidRPr="00FC209B" w:rsidRDefault="00412F9E" w:rsidP="00DC1D9F">
            <w:pPr>
              <w:spacing w:line="23" w:lineRule="atLeast"/>
              <w:jc w:val="center"/>
              <w:rPr>
                <w:rFonts w:cs="Arial"/>
                <w:b/>
              </w:rPr>
            </w:pPr>
          </w:p>
        </w:tc>
        <w:tc>
          <w:tcPr>
            <w:tcW w:w="2303" w:type="dxa"/>
            <w:shd w:val="clear" w:color="auto" w:fill="auto"/>
          </w:tcPr>
          <w:p w14:paraId="4028A07F" w14:textId="77777777" w:rsidR="00412F9E" w:rsidRPr="00FC209B" w:rsidRDefault="00412F9E" w:rsidP="00DC1D9F">
            <w:pPr>
              <w:spacing w:line="23" w:lineRule="atLeast"/>
              <w:rPr>
                <w:rFonts w:cs="Arial"/>
              </w:rPr>
            </w:pPr>
          </w:p>
        </w:tc>
        <w:tc>
          <w:tcPr>
            <w:tcW w:w="2303" w:type="dxa"/>
            <w:shd w:val="clear" w:color="auto" w:fill="auto"/>
          </w:tcPr>
          <w:p w14:paraId="71A200C6" w14:textId="77777777" w:rsidR="00412F9E" w:rsidRPr="00FC209B" w:rsidRDefault="00412F9E" w:rsidP="00DC1D9F">
            <w:pPr>
              <w:spacing w:line="23" w:lineRule="atLeast"/>
              <w:rPr>
                <w:rFonts w:cs="Arial"/>
              </w:rPr>
            </w:pPr>
          </w:p>
        </w:tc>
        <w:tc>
          <w:tcPr>
            <w:tcW w:w="2303" w:type="dxa"/>
            <w:shd w:val="clear" w:color="auto" w:fill="auto"/>
          </w:tcPr>
          <w:p w14:paraId="6F04A78F" w14:textId="77777777" w:rsidR="00412F9E" w:rsidRPr="00FC209B" w:rsidRDefault="00412F9E" w:rsidP="00DC1D9F">
            <w:pPr>
              <w:spacing w:line="23" w:lineRule="atLeast"/>
              <w:rPr>
                <w:rFonts w:cs="Arial"/>
              </w:rPr>
            </w:pPr>
          </w:p>
        </w:tc>
      </w:tr>
    </w:tbl>
    <w:p w14:paraId="4431520E" w14:textId="77777777" w:rsidR="00B707C2" w:rsidRPr="00FC209B" w:rsidRDefault="00B707C2" w:rsidP="00087FE8">
      <w:pPr>
        <w:spacing w:line="23" w:lineRule="atLeast"/>
        <w:ind w:firstLine="284"/>
        <w:rPr>
          <w:rFonts w:cs="Arial"/>
        </w:rPr>
      </w:pPr>
    </w:p>
    <w:p w14:paraId="3325BF8C" w14:textId="77777777" w:rsidR="00B707C2" w:rsidRPr="00FC209B" w:rsidRDefault="00B707C2" w:rsidP="00087FE8">
      <w:pPr>
        <w:spacing w:line="23" w:lineRule="atLeast"/>
        <w:ind w:firstLine="284"/>
        <w:rPr>
          <w:rFonts w:cs="Arial"/>
        </w:rPr>
      </w:pPr>
    </w:p>
    <w:p w14:paraId="4A323D3E" w14:textId="77777777" w:rsidR="00B707C2" w:rsidRPr="00FC209B" w:rsidRDefault="00412F9E" w:rsidP="00087FE8">
      <w:pPr>
        <w:spacing w:line="23" w:lineRule="atLeast"/>
        <w:ind w:firstLine="284"/>
        <w:rPr>
          <w:rFonts w:cs="Arial"/>
        </w:rPr>
      </w:pPr>
      <w:r w:rsidRPr="00FC209B">
        <w:rPr>
          <w:rFonts w:cs="Arial"/>
        </w:rPr>
        <w:t xml:space="preserve">Povprečni letni promet v zadnjih treh poslovnih letih </w:t>
      </w:r>
      <w:proofErr w:type="spellStart"/>
      <w:r w:rsidRPr="00FC209B">
        <w:rPr>
          <w:rFonts w:cs="Arial"/>
        </w:rPr>
        <w:t>znaša________________EUR</w:t>
      </w:r>
      <w:proofErr w:type="spellEnd"/>
      <w:r w:rsidRPr="00FC209B">
        <w:rPr>
          <w:rFonts w:cs="Arial"/>
        </w:rPr>
        <w:t>.</w:t>
      </w:r>
    </w:p>
    <w:p w14:paraId="04645622" w14:textId="77777777" w:rsidR="00B707C2" w:rsidRPr="00FC209B" w:rsidRDefault="00B707C2" w:rsidP="00087FE8">
      <w:pPr>
        <w:spacing w:line="23" w:lineRule="atLeast"/>
        <w:ind w:firstLine="284"/>
        <w:rPr>
          <w:rFonts w:cs="Arial"/>
        </w:rPr>
      </w:pPr>
    </w:p>
    <w:p w14:paraId="18490B54" w14:textId="77777777" w:rsidR="00B707C2" w:rsidRPr="00FC209B" w:rsidRDefault="00B707C2" w:rsidP="00087FE8">
      <w:pPr>
        <w:spacing w:line="23" w:lineRule="atLeast"/>
        <w:ind w:firstLine="284"/>
        <w:rPr>
          <w:rFonts w:cs="Arial"/>
        </w:rPr>
      </w:pPr>
    </w:p>
    <w:p w14:paraId="4544591A" w14:textId="77777777" w:rsidR="00B707C2" w:rsidRPr="00FC209B" w:rsidRDefault="00B707C2" w:rsidP="00087FE8">
      <w:pPr>
        <w:spacing w:line="23" w:lineRule="atLeast"/>
        <w:ind w:firstLine="284"/>
        <w:rPr>
          <w:rFonts w:cs="Arial"/>
        </w:rPr>
      </w:pPr>
    </w:p>
    <w:p w14:paraId="6A1B0E23" w14:textId="77777777" w:rsidR="00B707C2" w:rsidRPr="00FC209B" w:rsidRDefault="00B707C2" w:rsidP="00087FE8">
      <w:pPr>
        <w:spacing w:line="23" w:lineRule="atLeast"/>
        <w:ind w:firstLine="284"/>
        <w:rPr>
          <w:rFonts w:cs="Arial"/>
        </w:rPr>
      </w:pPr>
    </w:p>
    <w:p w14:paraId="2AFA50CC" w14:textId="77777777" w:rsidR="00402E6F" w:rsidRPr="00FC209B" w:rsidRDefault="00402E6F" w:rsidP="00087FE8">
      <w:pPr>
        <w:spacing w:line="23" w:lineRule="atLeast"/>
        <w:ind w:firstLine="284"/>
        <w:rPr>
          <w:rFonts w:cs="Arial"/>
        </w:rPr>
      </w:pPr>
    </w:p>
    <w:p w14:paraId="5FFA7427" w14:textId="77777777" w:rsidR="00402E6F" w:rsidRPr="00FC209B" w:rsidRDefault="00402E6F" w:rsidP="00087FE8">
      <w:pPr>
        <w:spacing w:line="23" w:lineRule="atLeast"/>
        <w:ind w:firstLine="284"/>
        <w:rPr>
          <w:rFonts w:cs="Arial"/>
        </w:rPr>
      </w:pPr>
    </w:p>
    <w:p w14:paraId="2646F867" w14:textId="77777777" w:rsidR="00402E6F" w:rsidRPr="00FC209B" w:rsidRDefault="00402E6F" w:rsidP="00087FE8">
      <w:pPr>
        <w:spacing w:line="23" w:lineRule="atLeast"/>
        <w:ind w:firstLine="284"/>
        <w:rPr>
          <w:rFonts w:cs="Arial"/>
        </w:rPr>
      </w:pPr>
    </w:p>
    <w:p w14:paraId="0BB4410B" w14:textId="77777777" w:rsidR="00B707C2" w:rsidRPr="00FC209B" w:rsidRDefault="00B707C2" w:rsidP="00087FE8">
      <w:pPr>
        <w:spacing w:line="23" w:lineRule="atLeast"/>
        <w:ind w:firstLine="284"/>
        <w:rPr>
          <w:rFonts w:cs="Arial"/>
        </w:rPr>
      </w:pPr>
    </w:p>
    <w:p w14:paraId="1D2FEA43" w14:textId="77777777" w:rsidR="00B707C2" w:rsidRPr="00FC209B" w:rsidRDefault="00B707C2" w:rsidP="00087FE8">
      <w:pPr>
        <w:spacing w:line="23" w:lineRule="atLeast"/>
        <w:ind w:firstLine="284"/>
        <w:rPr>
          <w:rFonts w:cs="Arial"/>
        </w:rPr>
      </w:pPr>
    </w:p>
    <w:p w14:paraId="523AC6B5" w14:textId="77777777" w:rsidR="00B707C2" w:rsidRPr="00FC209B" w:rsidRDefault="00B707C2" w:rsidP="00087FE8">
      <w:pPr>
        <w:spacing w:line="23" w:lineRule="atLeast"/>
        <w:ind w:firstLine="284"/>
        <w:rPr>
          <w:rFonts w:cs="Arial"/>
        </w:rPr>
      </w:pPr>
    </w:p>
    <w:p w14:paraId="33E5FAB3" w14:textId="77777777" w:rsidR="00B707C2" w:rsidRPr="00FC209B" w:rsidRDefault="00B707C2" w:rsidP="00087FE8">
      <w:pPr>
        <w:spacing w:line="23" w:lineRule="atLeast"/>
        <w:ind w:firstLine="284"/>
        <w:rPr>
          <w:rFonts w:cs="Arial"/>
        </w:rPr>
      </w:pPr>
    </w:p>
    <w:p w14:paraId="18CF82EA" w14:textId="77777777" w:rsidR="00B707C2" w:rsidRPr="00FC209B" w:rsidRDefault="00B707C2" w:rsidP="00087FE8">
      <w:pPr>
        <w:spacing w:line="23" w:lineRule="atLeast"/>
        <w:ind w:firstLine="284"/>
        <w:rPr>
          <w:rFonts w:cs="Arial"/>
        </w:rPr>
      </w:pPr>
    </w:p>
    <w:p w14:paraId="6BDE1556" w14:textId="77777777" w:rsidR="00B707C2" w:rsidRPr="00FC209B" w:rsidRDefault="00B707C2"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r>
      <w:r w:rsidRPr="00FC209B">
        <w:rPr>
          <w:rFonts w:cs="Arial"/>
        </w:rPr>
        <w:tab/>
        <w:t xml:space="preserve"> </w:t>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ponudnika:</w:t>
      </w:r>
    </w:p>
    <w:p w14:paraId="41E56546" w14:textId="77777777" w:rsidR="00B707C2" w:rsidRPr="00FC209B" w:rsidRDefault="00B707C2" w:rsidP="00087FE8">
      <w:pPr>
        <w:spacing w:line="23" w:lineRule="atLeast"/>
        <w:ind w:left="6372"/>
        <w:jc w:val="center"/>
        <w:rPr>
          <w:rFonts w:cs="Arial"/>
        </w:rPr>
      </w:pPr>
    </w:p>
    <w:p w14:paraId="186B10F7" w14:textId="77777777" w:rsidR="00B707C2" w:rsidRPr="00FC209B" w:rsidRDefault="00B707C2" w:rsidP="00087FE8">
      <w:pPr>
        <w:spacing w:line="23" w:lineRule="atLeast"/>
        <w:ind w:firstLine="284"/>
        <w:rPr>
          <w:rFonts w:cs="Arial"/>
        </w:rPr>
      </w:pPr>
      <w:r w:rsidRPr="00FC209B">
        <w:rPr>
          <w:rFonts w:cs="Arial"/>
        </w:rPr>
        <w:t>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5E7681BC" w14:textId="77777777" w:rsidR="001219BB" w:rsidRPr="00FC209B" w:rsidRDefault="001219BB" w:rsidP="00087FE8">
      <w:pPr>
        <w:spacing w:line="23" w:lineRule="atLeast"/>
        <w:ind w:firstLine="284"/>
        <w:rPr>
          <w:rFonts w:cs="Arial"/>
        </w:rPr>
      </w:pPr>
    </w:p>
    <w:p w14:paraId="035BF75F" w14:textId="77777777" w:rsidR="001219BB" w:rsidRPr="00FC209B" w:rsidRDefault="001219BB" w:rsidP="00087FE8">
      <w:pPr>
        <w:spacing w:line="23" w:lineRule="atLeast"/>
        <w:ind w:firstLine="284"/>
        <w:rPr>
          <w:rFonts w:cs="Arial"/>
        </w:rPr>
      </w:pPr>
    </w:p>
    <w:p w14:paraId="7A2DA477" w14:textId="77777777" w:rsidR="001219BB" w:rsidRPr="00FC209B" w:rsidRDefault="001219BB" w:rsidP="00087FE8">
      <w:pPr>
        <w:spacing w:line="23" w:lineRule="atLeast"/>
        <w:ind w:firstLine="284"/>
        <w:rPr>
          <w:rFonts w:cs="Arial"/>
        </w:rPr>
      </w:pPr>
    </w:p>
    <w:p w14:paraId="440B68D5" w14:textId="77777777" w:rsidR="001219BB" w:rsidRPr="00FC209B" w:rsidRDefault="001219BB" w:rsidP="001219BB">
      <w:pPr>
        <w:jc w:val="both"/>
        <w:rPr>
          <w:rFonts w:cs="Arial"/>
          <w:b/>
        </w:rPr>
      </w:pPr>
      <w:r w:rsidRPr="00FC209B">
        <w:rPr>
          <w:rFonts w:cs="Arial"/>
          <w:b/>
        </w:rPr>
        <w:t>Obrazec morajo izpolniti in podpisati ponudnik, vsi partnerji v skupnem nastopu in vsi podizvajalci.</w:t>
      </w:r>
    </w:p>
    <w:p w14:paraId="04C19A1C" w14:textId="77777777" w:rsidR="001219BB" w:rsidRPr="00FC209B" w:rsidRDefault="001219BB" w:rsidP="00087FE8">
      <w:pPr>
        <w:spacing w:line="23" w:lineRule="atLeast"/>
        <w:ind w:firstLine="284"/>
        <w:rPr>
          <w:rFonts w:cs="Arial"/>
        </w:rPr>
      </w:pPr>
    </w:p>
    <w:p w14:paraId="1241D8C6" w14:textId="77777777" w:rsidR="003857F7" w:rsidRPr="00FC209B" w:rsidRDefault="00FA1C24" w:rsidP="00087FE8">
      <w:pPr>
        <w:pStyle w:val="Naslov2"/>
        <w:spacing w:line="23" w:lineRule="atLeast"/>
        <w:ind w:hanging="1276"/>
        <w:rPr>
          <w:rFonts w:cs="Arial"/>
          <w:lang w:val="sl-SI"/>
        </w:rPr>
      </w:pPr>
      <w:r w:rsidRPr="00D37B1A">
        <w:rPr>
          <w:rFonts w:cs="Arial"/>
          <w:sz w:val="22"/>
          <w:szCs w:val="22"/>
          <w:lang w:val="sl-SI"/>
        </w:rPr>
        <w:br w:type="page"/>
      </w:r>
      <w:bookmarkStart w:id="244" w:name="_Toc114127854"/>
      <w:bookmarkStart w:id="245" w:name="_Toc206298271"/>
      <w:r w:rsidR="00B707C2" w:rsidRPr="00FC209B">
        <w:rPr>
          <w:rFonts w:cs="Arial"/>
          <w:lang w:val="sl-SI"/>
        </w:rPr>
        <w:lastRenderedPageBreak/>
        <w:t xml:space="preserve">Razpisni obrazec št. </w:t>
      </w:r>
      <w:r w:rsidR="00412F9E" w:rsidRPr="00FC209B">
        <w:rPr>
          <w:rFonts w:cs="Arial"/>
          <w:lang w:val="sl-SI"/>
        </w:rPr>
        <w:t xml:space="preserve">9 </w:t>
      </w:r>
      <w:r w:rsidR="00B707C2" w:rsidRPr="00FC209B">
        <w:rPr>
          <w:rFonts w:cs="Arial"/>
          <w:lang w:val="sl-SI"/>
        </w:rPr>
        <w:t xml:space="preserve">– </w:t>
      </w:r>
      <w:r w:rsidR="00A554B6" w:rsidRPr="00FC209B">
        <w:rPr>
          <w:rFonts w:cs="Arial"/>
          <w:lang w:val="sl-SI"/>
        </w:rPr>
        <w:t>SEZNAM REFERENC</w:t>
      </w:r>
      <w:bookmarkEnd w:id="244"/>
      <w:r w:rsidR="00B707C2" w:rsidRPr="00FC209B">
        <w:rPr>
          <w:rFonts w:cs="Arial"/>
          <w:lang w:val="sl-SI"/>
        </w:rPr>
        <w:t xml:space="preserve"> </w:t>
      </w:r>
      <w:bookmarkEnd w:id="245"/>
    </w:p>
    <w:p w14:paraId="0325EB0A" w14:textId="77777777" w:rsidR="00427FA3" w:rsidRPr="00FC209B" w:rsidRDefault="00427FA3" w:rsidP="00427FA3">
      <w:pPr>
        <w:rPr>
          <w:rFonts w:cs="Arial"/>
        </w:rPr>
      </w:pPr>
    </w:p>
    <w:p w14:paraId="750FDB6E" w14:textId="046FDFF0" w:rsidR="007D49C0" w:rsidRPr="003A2AE3" w:rsidRDefault="00D95AA9" w:rsidP="007D49C0">
      <w:pPr>
        <w:spacing w:before="120"/>
        <w:jc w:val="center"/>
        <w:rPr>
          <w:rFonts w:cs="Arial"/>
          <w:b/>
        </w:rPr>
      </w:pPr>
      <w:r w:rsidRPr="00FC209B">
        <w:rPr>
          <w:rFonts w:cs="Arial"/>
          <w:b/>
        </w:rPr>
        <w:t xml:space="preserve">Javno naročilo: </w:t>
      </w:r>
      <w:r w:rsidR="007D49C0"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7D49C0" w:rsidRPr="00DC7D5B">
        <w:rPr>
          <w:rFonts w:cs="Arial"/>
          <w:b/>
        </w:rPr>
        <w:t>GSM R terminalne opreme«</w:t>
      </w:r>
    </w:p>
    <w:p w14:paraId="593AD4E3" w14:textId="77777777" w:rsidR="00B707C2" w:rsidRPr="00FC209B" w:rsidRDefault="00B707C2" w:rsidP="00087FE8">
      <w:pPr>
        <w:spacing w:line="23" w:lineRule="atLeast"/>
        <w:jc w:val="both"/>
        <w:rPr>
          <w:rFonts w:cs="Arial"/>
        </w:rPr>
      </w:pPr>
    </w:p>
    <w:p w14:paraId="4105DCC2" w14:textId="77777777" w:rsidR="006F43C8" w:rsidRPr="00FC209B" w:rsidRDefault="006F43C8" w:rsidP="00087FE8">
      <w:pPr>
        <w:spacing w:line="23" w:lineRule="atLeast"/>
        <w:jc w:val="both"/>
        <w:rPr>
          <w:rFonts w:cs="Arial"/>
        </w:rPr>
      </w:pPr>
      <w:r w:rsidRPr="00FC209B">
        <w:rPr>
          <w:rFonts w:cs="Arial"/>
        </w:rPr>
        <w:t>Ponudnik (in partnerji skupnega nastopa v primeru skupne izvedbe javnega naročila):</w:t>
      </w:r>
    </w:p>
    <w:p w14:paraId="18F2E595" w14:textId="77777777" w:rsidR="00B707C2" w:rsidRPr="00FC209B" w:rsidRDefault="00B707C2" w:rsidP="00087FE8">
      <w:pPr>
        <w:spacing w:line="23" w:lineRule="atLeast"/>
        <w:jc w:val="both"/>
        <w:rPr>
          <w:rFonts w:cs="Arial"/>
        </w:rPr>
      </w:pPr>
    </w:p>
    <w:p w14:paraId="395E3635" w14:textId="77777777" w:rsidR="00B707C2" w:rsidRPr="00FC209B" w:rsidRDefault="00B707C2" w:rsidP="00087FE8">
      <w:pPr>
        <w:spacing w:line="23" w:lineRule="atLeast"/>
        <w:jc w:val="both"/>
        <w:rPr>
          <w:rFonts w:cs="Arial"/>
        </w:rPr>
      </w:pPr>
      <w:r w:rsidRPr="00FC209B">
        <w:rPr>
          <w:rFonts w:cs="Arial"/>
        </w:rPr>
        <w:t>_________________________________________________________</w:t>
      </w:r>
    </w:p>
    <w:p w14:paraId="6E52681E" w14:textId="77777777" w:rsidR="000C39AA" w:rsidRPr="00FC209B" w:rsidRDefault="000C39AA" w:rsidP="00087FE8">
      <w:pPr>
        <w:spacing w:before="120" w:line="23" w:lineRule="atLeast"/>
        <w:jc w:val="both"/>
        <w:rPr>
          <w:rFonts w:cs="Arial"/>
        </w:rPr>
      </w:pPr>
    </w:p>
    <w:p w14:paraId="6A713112" w14:textId="77777777" w:rsidR="00B759F8" w:rsidRPr="00FC209B" w:rsidRDefault="00B759F8" w:rsidP="00344124">
      <w:pPr>
        <w:pStyle w:val="Odstavekseznama"/>
        <w:numPr>
          <w:ilvl w:val="0"/>
          <w:numId w:val="46"/>
        </w:numPr>
        <w:spacing w:before="120" w:line="23" w:lineRule="atLeast"/>
        <w:jc w:val="both"/>
        <w:rPr>
          <w:rFonts w:cs="Arial"/>
        </w:rPr>
      </w:pPr>
      <w:r w:rsidRPr="00FC209B">
        <w:rPr>
          <w:rFonts w:cs="Arial"/>
        </w:rPr>
        <w:t>PONUDNIKA</w:t>
      </w:r>
    </w:p>
    <w:p w14:paraId="13746838" w14:textId="77777777" w:rsidR="00B759F8" w:rsidRPr="00FC209B" w:rsidRDefault="00B759F8" w:rsidP="00B759F8">
      <w:pPr>
        <w:pStyle w:val="Odstavekseznama"/>
        <w:numPr>
          <w:ilvl w:val="0"/>
          <w:numId w:val="7"/>
        </w:numPr>
        <w:spacing w:before="120" w:line="23" w:lineRule="atLeast"/>
        <w:jc w:val="both"/>
        <w:rPr>
          <w:rFonts w:cs="Arial"/>
        </w:rPr>
      </w:pPr>
      <w:r w:rsidRPr="00FC209B">
        <w:rPr>
          <w:rFonts w:cs="Arial"/>
        </w:rPr>
        <w:t>PODIZVAJALCA</w:t>
      </w:r>
    </w:p>
    <w:p w14:paraId="73CED64D" w14:textId="77777777" w:rsidR="00B759F8" w:rsidRPr="00FC209B" w:rsidRDefault="00B759F8" w:rsidP="00087FE8">
      <w:pPr>
        <w:spacing w:before="120" w:line="23" w:lineRule="atLeast"/>
        <w:jc w:val="both"/>
        <w:rPr>
          <w:rFonts w:cs="Arial"/>
          <w:b/>
          <w:u w:val="single"/>
        </w:rPr>
      </w:pPr>
      <w:r w:rsidRPr="00FC209B">
        <w:rPr>
          <w:rFonts w:cs="Arial"/>
          <w:b/>
          <w:u w:val="single"/>
        </w:rPr>
        <w:t>(OZNAČITI USTREZNO)</w:t>
      </w:r>
    </w:p>
    <w:p w14:paraId="61003D62" w14:textId="77777777" w:rsidR="00A12AA1" w:rsidRPr="00FC209B" w:rsidRDefault="003857F7" w:rsidP="00087FE8">
      <w:pPr>
        <w:spacing w:before="120" w:line="23" w:lineRule="atLeast"/>
        <w:jc w:val="both"/>
        <w:rPr>
          <w:rFonts w:cs="Arial"/>
        </w:rPr>
      </w:pPr>
      <w:r w:rsidRPr="00FC209B">
        <w:rPr>
          <w:rFonts w:cs="Arial"/>
        </w:rPr>
        <w:t>Reference</w:t>
      </w:r>
      <w:r w:rsidR="00A12AA1" w:rsidRPr="00FC209B">
        <w:rPr>
          <w:rFonts w:cs="Arial"/>
        </w:rPr>
        <w:t xml:space="preserve"> je potrebno navesti samo za zaključen</w:t>
      </w:r>
      <w:r w:rsidR="00EE0928" w:rsidRPr="00FC209B">
        <w:rPr>
          <w:rFonts w:cs="Arial"/>
        </w:rPr>
        <w:t>e dobave</w:t>
      </w:r>
      <w:r w:rsidR="00A12AA1" w:rsidRPr="00FC209B">
        <w:rPr>
          <w:rFonts w:cs="Arial"/>
        </w:rPr>
        <w:t xml:space="preserve">, ki so po vrsti in zahtevnosti primerljiva </w:t>
      </w:r>
      <w:r w:rsidRPr="00FC209B">
        <w:rPr>
          <w:rFonts w:cs="Arial"/>
        </w:rPr>
        <w:t>razpisanem</w:t>
      </w:r>
      <w:r w:rsidR="00A12AA1" w:rsidRPr="00FC209B">
        <w:rPr>
          <w:rFonts w:cs="Arial"/>
        </w:rPr>
        <w:t xml:space="preserve"> naročilu</w:t>
      </w:r>
      <w:r w:rsidRPr="00FC209B">
        <w:rPr>
          <w:rFonts w:cs="Arial"/>
        </w:rPr>
        <w:t>, po kronološkem vrstnem redu od najnovejše k najstarejši</w:t>
      </w:r>
      <w:r w:rsidR="00A12AA1" w:rsidRPr="00FC209B">
        <w:rPr>
          <w:rFonts w:cs="Arial"/>
        </w:rPr>
        <w:t>.</w:t>
      </w:r>
    </w:p>
    <w:p w14:paraId="613FCAB7" w14:textId="77777777" w:rsidR="003857F7" w:rsidRPr="00FC209B" w:rsidRDefault="003857F7" w:rsidP="00087FE8">
      <w:pPr>
        <w:spacing w:before="120" w:line="23" w:lineRule="atLeast"/>
        <w:jc w:val="both"/>
        <w:rPr>
          <w:rFonts w:cs="Arial"/>
        </w:rPr>
      </w:pPr>
    </w:p>
    <w:tbl>
      <w:tblPr>
        <w:tblW w:w="10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gridCol w:w="1547"/>
      </w:tblGrid>
      <w:tr w:rsidR="007619E7" w:rsidRPr="00FC209B" w14:paraId="4D918AC3" w14:textId="77777777" w:rsidTr="007619E7">
        <w:trPr>
          <w:jc w:val="center"/>
        </w:trPr>
        <w:tc>
          <w:tcPr>
            <w:tcW w:w="690" w:type="dxa"/>
            <w:tcBorders>
              <w:bottom w:val="single" w:sz="4" w:space="0" w:color="auto"/>
            </w:tcBorders>
            <w:shd w:val="clear" w:color="auto" w:fill="C0C0C0"/>
            <w:vAlign w:val="center"/>
          </w:tcPr>
          <w:p w14:paraId="6750C0D2" w14:textId="77777777" w:rsidR="007619E7" w:rsidRPr="00FC209B" w:rsidRDefault="007619E7" w:rsidP="00DC1D9F">
            <w:pPr>
              <w:keepNext/>
              <w:spacing w:before="240" w:after="60" w:line="23" w:lineRule="atLeast"/>
              <w:jc w:val="center"/>
              <w:rPr>
                <w:rFonts w:cs="Arial"/>
                <w:b/>
              </w:rPr>
            </w:pPr>
            <w:bookmarkStart w:id="246" w:name="_Toc206298272"/>
            <w:proofErr w:type="spellStart"/>
            <w:r w:rsidRPr="00FC209B">
              <w:rPr>
                <w:rFonts w:cs="Arial"/>
                <w:b/>
              </w:rPr>
              <w:t>Zap</w:t>
            </w:r>
            <w:proofErr w:type="spellEnd"/>
            <w:r w:rsidRPr="00FC209B">
              <w:rPr>
                <w:rFonts w:cs="Arial"/>
                <w:b/>
              </w:rPr>
              <w:t>. št.</w:t>
            </w:r>
            <w:bookmarkEnd w:id="246"/>
          </w:p>
        </w:tc>
        <w:tc>
          <w:tcPr>
            <w:tcW w:w="2724" w:type="dxa"/>
            <w:tcBorders>
              <w:bottom w:val="single" w:sz="4" w:space="0" w:color="auto"/>
            </w:tcBorders>
            <w:shd w:val="clear" w:color="auto" w:fill="C0C0C0"/>
            <w:vAlign w:val="center"/>
          </w:tcPr>
          <w:p w14:paraId="2002192C" w14:textId="66678283" w:rsidR="007619E7" w:rsidRPr="00FC209B" w:rsidRDefault="007619E7" w:rsidP="007D49C0">
            <w:pPr>
              <w:keepNext/>
              <w:spacing w:before="240" w:after="60" w:line="23" w:lineRule="atLeast"/>
              <w:jc w:val="center"/>
              <w:rPr>
                <w:rFonts w:cs="Arial"/>
                <w:b/>
              </w:rPr>
            </w:pPr>
            <w:r w:rsidRPr="00FC209B">
              <w:rPr>
                <w:rFonts w:cs="Arial"/>
                <w:b/>
              </w:rPr>
              <w:t xml:space="preserve">Vrsta </w:t>
            </w:r>
            <w:r>
              <w:rPr>
                <w:rFonts w:cs="Arial"/>
                <w:b/>
              </w:rPr>
              <w:t>dobavljene GSM-R opreme</w:t>
            </w:r>
          </w:p>
        </w:tc>
        <w:tc>
          <w:tcPr>
            <w:tcW w:w="2026" w:type="dxa"/>
            <w:tcBorders>
              <w:bottom w:val="single" w:sz="4" w:space="0" w:color="auto"/>
            </w:tcBorders>
            <w:shd w:val="clear" w:color="auto" w:fill="C0C0C0"/>
          </w:tcPr>
          <w:p w14:paraId="28510782" w14:textId="77777777" w:rsidR="007619E7" w:rsidRPr="00FC209B" w:rsidRDefault="007619E7" w:rsidP="00DC1D9F">
            <w:pPr>
              <w:keepNext/>
              <w:spacing w:before="240" w:after="60" w:line="23" w:lineRule="atLeast"/>
              <w:jc w:val="center"/>
              <w:rPr>
                <w:rFonts w:cs="Arial"/>
                <w:b/>
              </w:rPr>
            </w:pPr>
            <w:r w:rsidRPr="00FC209B">
              <w:rPr>
                <w:rFonts w:cs="Arial"/>
                <w:b/>
              </w:rPr>
              <w:t>Naročnik (naziv in naslov)</w:t>
            </w:r>
          </w:p>
        </w:tc>
        <w:tc>
          <w:tcPr>
            <w:tcW w:w="2300" w:type="dxa"/>
            <w:tcBorders>
              <w:bottom w:val="single" w:sz="4" w:space="0" w:color="auto"/>
            </w:tcBorders>
            <w:shd w:val="clear" w:color="auto" w:fill="C0C0C0"/>
            <w:vAlign w:val="center"/>
          </w:tcPr>
          <w:p w14:paraId="4799D14E" w14:textId="77777777" w:rsidR="007619E7" w:rsidRPr="00FC209B" w:rsidRDefault="007619E7" w:rsidP="00FB7F3B">
            <w:pPr>
              <w:keepNext/>
              <w:spacing w:before="240" w:after="60" w:line="23" w:lineRule="atLeast"/>
              <w:jc w:val="center"/>
              <w:rPr>
                <w:rFonts w:cs="Arial"/>
                <w:b/>
              </w:rPr>
            </w:pPr>
            <w:bookmarkStart w:id="247" w:name="_Toc206298274"/>
            <w:r w:rsidRPr="00FC209B">
              <w:rPr>
                <w:rFonts w:cs="Arial"/>
                <w:b/>
              </w:rPr>
              <w:t xml:space="preserve">Naziv naročila/ pogodbe </w:t>
            </w:r>
            <w:bookmarkEnd w:id="247"/>
          </w:p>
        </w:tc>
        <w:tc>
          <w:tcPr>
            <w:tcW w:w="1547" w:type="dxa"/>
            <w:tcBorders>
              <w:bottom w:val="single" w:sz="4" w:space="0" w:color="auto"/>
            </w:tcBorders>
            <w:shd w:val="clear" w:color="auto" w:fill="C0C0C0"/>
          </w:tcPr>
          <w:p w14:paraId="4CB7BC9B" w14:textId="3A457224" w:rsidR="007619E7" w:rsidRPr="00FC209B" w:rsidRDefault="007619E7" w:rsidP="00DC1D9F">
            <w:pPr>
              <w:keepNext/>
              <w:spacing w:before="240" w:after="60" w:line="23" w:lineRule="atLeast"/>
              <w:jc w:val="center"/>
              <w:rPr>
                <w:rFonts w:cs="Arial"/>
                <w:b/>
              </w:rPr>
            </w:pPr>
            <w:r w:rsidRPr="00C64877">
              <w:rPr>
                <w:rFonts w:cs="Arial"/>
                <w:b/>
              </w:rPr>
              <w:t>Vrednost dobavljene opreme</w:t>
            </w:r>
          </w:p>
        </w:tc>
        <w:tc>
          <w:tcPr>
            <w:tcW w:w="1547" w:type="dxa"/>
            <w:tcBorders>
              <w:bottom w:val="single" w:sz="4" w:space="0" w:color="auto"/>
            </w:tcBorders>
            <w:shd w:val="clear" w:color="auto" w:fill="C0C0C0"/>
            <w:vAlign w:val="center"/>
          </w:tcPr>
          <w:p w14:paraId="72FF7752" w14:textId="69A72808" w:rsidR="007619E7" w:rsidRPr="00FC209B" w:rsidRDefault="007619E7" w:rsidP="00DC1D9F">
            <w:pPr>
              <w:keepNext/>
              <w:spacing w:before="240" w:after="60" w:line="23" w:lineRule="atLeast"/>
              <w:jc w:val="center"/>
              <w:rPr>
                <w:rFonts w:cs="Arial"/>
                <w:b/>
              </w:rPr>
            </w:pPr>
            <w:bookmarkStart w:id="248" w:name="_Toc206298276"/>
            <w:r w:rsidRPr="00FC209B">
              <w:rPr>
                <w:rFonts w:cs="Arial"/>
                <w:b/>
              </w:rPr>
              <w:t>Mesec in leto zaključka projekta</w:t>
            </w:r>
            <w:bookmarkEnd w:id="248"/>
          </w:p>
        </w:tc>
      </w:tr>
      <w:tr w:rsidR="007619E7" w:rsidRPr="00FC209B" w14:paraId="5FA45B31" w14:textId="77777777" w:rsidTr="007619E7">
        <w:trPr>
          <w:jc w:val="center"/>
        </w:trPr>
        <w:tc>
          <w:tcPr>
            <w:tcW w:w="690" w:type="dxa"/>
            <w:shd w:val="clear" w:color="auto" w:fill="C0C0C0"/>
          </w:tcPr>
          <w:p w14:paraId="63852BFC" w14:textId="77777777" w:rsidR="007619E7" w:rsidRPr="00FC209B" w:rsidRDefault="007619E7" w:rsidP="00DC1D9F">
            <w:pPr>
              <w:keepNext/>
              <w:spacing w:before="240" w:after="60" w:line="23" w:lineRule="atLeast"/>
              <w:jc w:val="center"/>
              <w:rPr>
                <w:rFonts w:cs="Arial"/>
                <w:b/>
              </w:rPr>
            </w:pPr>
            <w:bookmarkStart w:id="249" w:name="_Toc206298277"/>
            <w:r w:rsidRPr="00FC209B">
              <w:rPr>
                <w:rFonts w:cs="Arial"/>
                <w:b/>
              </w:rPr>
              <w:t>1</w:t>
            </w:r>
            <w:bookmarkEnd w:id="249"/>
          </w:p>
        </w:tc>
        <w:tc>
          <w:tcPr>
            <w:tcW w:w="2724" w:type="dxa"/>
            <w:shd w:val="clear" w:color="auto" w:fill="auto"/>
          </w:tcPr>
          <w:p w14:paraId="06F557E3" w14:textId="77777777" w:rsidR="007619E7" w:rsidRPr="00FC209B" w:rsidRDefault="007619E7" w:rsidP="005B2A79">
            <w:pPr>
              <w:keepNext/>
              <w:spacing w:before="240" w:after="60" w:line="23" w:lineRule="atLeast"/>
              <w:rPr>
                <w:rFonts w:cs="Arial"/>
                <w:b/>
              </w:rPr>
            </w:pPr>
          </w:p>
        </w:tc>
        <w:tc>
          <w:tcPr>
            <w:tcW w:w="2026" w:type="dxa"/>
          </w:tcPr>
          <w:p w14:paraId="6DC4DB7A" w14:textId="77777777" w:rsidR="007619E7" w:rsidRPr="00FC209B" w:rsidRDefault="007619E7" w:rsidP="00DC1D9F">
            <w:pPr>
              <w:keepNext/>
              <w:spacing w:before="240" w:after="60" w:line="23" w:lineRule="atLeast"/>
              <w:jc w:val="both"/>
              <w:rPr>
                <w:rFonts w:cs="Arial"/>
                <w:b/>
              </w:rPr>
            </w:pPr>
          </w:p>
        </w:tc>
        <w:tc>
          <w:tcPr>
            <w:tcW w:w="2300" w:type="dxa"/>
            <w:shd w:val="clear" w:color="auto" w:fill="auto"/>
          </w:tcPr>
          <w:p w14:paraId="3424BBF3" w14:textId="77777777" w:rsidR="007619E7" w:rsidRPr="00FC209B" w:rsidRDefault="007619E7" w:rsidP="00DC1D9F">
            <w:pPr>
              <w:keepNext/>
              <w:spacing w:before="240" w:after="60" w:line="23" w:lineRule="atLeast"/>
              <w:jc w:val="both"/>
              <w:rPr>
                <w:rFonts w:cs="Arial"/>
                <w:b/>
              </w:rPr>
            </w:pPr>
          </w:p>
        </w:tc>
        <w:tc>
          <w:tcPr>
            <w:tcW w:w="1547" w:type="dxa"/>
          </w:tcPr>
          <w:p w14:paraId="7A9E67AB" w14:textId="77777777" w:rsidR="007619E7" w:rsidRPr="00FC209B" w:rsidRDefault="007619E7" w:rsidP="00DC1D9F">
            <w:pPr>
              <w:keepNext/>
              <w:spacing w:before="240" w:after="60" w:line="23" w:lineRule="atLeast"/>
              <w:jc w:val="both"/>
              <w:rPr>
                <w:rFonts w:cs="Arial"/>
                <w:b/>
              </w:rPr>
            </w:pPr>
          </w:p>
        </w:tc>
        <w:tc>
          <w:tcPr>
            <w:tcW w:w="1547" w:type="dxa"/>
            <w:shd w:val="clear" w:color="auto" w:fill="auto"/>
          </w:tcPr>
          <w:p w14:paraId="004B3106" w14:textId="3FCB7042" w:rsidR="007619E7" w:rsidRPr="00FC209B" w:rsidRDefault="007619E7" w:rsidP="00DC1D9F">
            <w:pPr>
              <w:keepNext/>
              <w:spacing w:before="240" w:after="60" w:line="23" w:lineRule="atLeast"/>
              <w:jc w:val="both"/>
              <w:rPr>
                <w:rFonts w:cs="Arial"/>
                <w:b/>
              </w:rPr>
            </w:pPr>
          </w:p>
        </w:tc>
      </w:tr>
      <w:tr w:rsidR="007619E7" w:rsidRPr="00FC209B" w14:paraId="1A6E5CFF" w14:textId="77777777" w:rsidTr="007619E7">
        <w:trPr>
          <w:jc w:val="center"/>
        </w:trPr>
        <w:tc>
          <w:tcPr>
            <w:tcW w:w="690" w:type="dxa"/>
            <w:shd w:val="clear" w:color="auto" w:fill="C0C0C0"/>
          </w:tcPr>
          <w:p w14:paraId="3F4B407E" w14:textId="77777777" w:rsidR="007619E7" w:rsidRPr="00FC209B" w:rsidRDefault="007619E7" w:rsidP="00C82DA1">
            <w:pPr>
              <w:keepNext/>
              <w:spacing w:before="240" w:after="60" w:line="23" w:lineRule="atLeast"/>
              <w:jc w:val="center"/>
              <w:rPr>
                <w:rFonts w:cs="Arial"/>
                <w:b/>
              </w:rPr>
            </w:pPr>
            <w:bookmarkStart w:id="250" w:name="_Toc206298279"/>
            <w:r w:rsidRPr="00FC209B">
              <w:rPr>
                <w:rFonts w:cs="Arial"/>
                <w:b/>
              </w:rPr>
              <w:t>2</w:t>
            </w:r>
            <w:bookmarkEnd w:id="250"/>
          </w:p>
        </w:tc>
        <w:tc>
          <w:tcPr>
            <w:tcW w:w="2724" w:type="dxa"/>
            <w:shd w:val="clear" w:color="auto" w:fill="auto"/>
          </w:tcPr>
          <w:p w14:paraId="44F5F3E5" w14:textId="77777777" w:rsidR="007619E7" w:rsidRPr="00FC209B" w:rsidRDefault="007619E7" w:rsidP="00D6210C">
            <w:pPr>
              <w:keepNext/>
              <w:spacing w:before="240" w:after="60" w:line="23" w:lineRule="atLeast"/>
              <w:jc w:val="both"/>
              <w:rPr>
                <w:rFonts w:cs="Arial"/>
                <w:b/>
              </w:rPr>
            </w:pPr>
          </w:p>
        </w:tc>
        <w:tc>
          <w:tcPr>
            <w:tcW w:w="2026" w:type="dxa"/>
          </w:tcPr>
          <w:p w14:paraId="02886969" w14:textId="77777777" w:rsidR="007619E7" w:rsidRPr="00FC209B" w:rsidRDefault="007619E7" w:rsidP="00DC1D9F">
            <w:pPr>
              <w:keepNext/>
              <w:spacing w:before="240" w:after="60" w:line="23" w:lineRule="atLeast"/>
              <w:jc w:val="both"/>
              <w:rPr>
                <w:rFonts w:cs="Arial"/>
                <w:b/>
              </w:rPr>
            </w:pPr>
          </w:p>
        </w:tc>
        <w:tc>
          <w:tcPr>
            <w:tcW w:w="2300" w:type="dxa"/>
            <w:shd w:val="clear" w:color="auto" w:fill="auto"/>
          </w:tcPr>
          <w:p w14:paraId="464088C8" w14:textId="77777777" w:rsidR="007619E7" w:rsidRPr="00FC209B" w:rsidRDefault="007619E7" w:rsidP="00DC1D9F">
            <w:pPr>
              <w:keepNext/>
              <w:spacing w:before="240" w:after="60" w:line="23" w:lineRule="atLeast"/>
              <w:jc w:val="both"/>
              <w:rPr>
                <w:rFonts w:cs="Arial"/>
                <w:b/>
              </w:rPr>
            </w:pPr>
          </w:p>
        </w:tc>
        <w:tc>
          <w:tcPr>
            <w:tcW w:w="1547" w:type="dxa"/>
          </w:tcPr>
          <w:p w14:paraId="44AD27F0" w14:textId="77777777" w:rsidR="007619E7" w:rsidRPr="00FC209B" w:rsidRDefault="007619E7" w:rsidP="00DC1D9F">
            <w:pPr>
              <w:keepNext/>
              <w:spacing w:before="240" w:after="60" w:line="23" w:lineRule="atLeast"/>
              <w:jc w:val="both"/>
              <w:rPr>
                <w:rFonts w:cs="Arial"/>
                <w:b/>
              </w:rPr>
            </w:pPr>
          </w:p>
        </w:tc>
        <w:tc>
          <w:tcPr>
            <w:tcW w:w="1547" w:type="dxa"/>
            <w:shd w:val="clear" w:color="auto" w:fill="auto"/>
          </w:tcPr>
          <w:p w14:paraId="34CC3DDF" w14:textId="29FC0734" w:rsidR="007619E7" w:rsidRPr="00FC209B" w:rsidRDefault="007619E7" w:rsidP="00DC1D9F">
            <w:pPr>
              <w:keepNext/>
              <w:spacing w:before="240" w:after="60" w:line="23" w:lineRule="atLeast"/>
              <w:jc w:val="both"/>
              <w:rPr>
                <w:rFonts w:cs="Arial"/>
                <w:b/>
              </w:rPr>
            </w:pPr>
          </w:p>
        </w:tc>
      </w:tr>
      <w:tr w:rsidR="007619E7" w:rsidRPr="00FC209B" w14:paraId="6DEA726B" w14:textId="77777777" w:rsidTr="007619E7">
        <w:trPr>
          <w:jc w:val="center"/>
        </w:trPr>
        <w:tc>
          <w:tcPr>
            <w:tcW w:w="690" w:type="dxa"/>
            <w:shd w:val="clear" w:color="auto" w:fill="C0C0C0"/>
          </w:tcPr>
          <w:p w14:paraId="16F252F8" w14:textId="77777777" w:rsidR="007619E7" w:rsidRPr="00FC209B" w:rsidRDefault="007619E7" w:rsidP="00C82DA1">
            <w:pPr>
              <w:keepNext/>
              <w:spacing w:before="240" w:after="60" w:line="23" w:lineRule="atLeast"/>
              <w:jc w:val="center"/>
              <w:rPr>
                <w:rFonts w:cs="Arial"/>
                <w:b/>
              </w:rPr>
            </w:pPr>
            <w:bookmarkStart w:id="251" w:name="_Toc206298280"/>
            <w:r w:rsidRPr="00FC209B">
              <w:rPr>
                <w:rFonts w:cs="Arial"/>
                <w:b/>
              </w:rPr>
              <w:t>3</w:t>
            </w:r>
            <w:bookmarkEnd w:id="251"/>
          </w:p>
        </w:tc>
        <w:tc>
          <w:tcPr>
            <w:tcW w:w="2724" w:type="dxa"/>
            <w:shd w:val="clear" w:color="auto" w:fill="auto"/>
          </w:tcPr>
          <w:p w14:paraId="6965ADA3" w14:textId="77777777" w:rsidR="007619E7" w:rsidRPr="00FC209B" w:rsidRDefault="007619E7" w:rsidP="00DC1D9F">
            <w:pPr>
              <w:keepNext/>
              <w:spacing w:before="240" w:after="60" w:line="23" w:lineRule="atLeast"/>
              <w:jc w:val="both"/>
              <w:rPr>
                <w:rFonts w:cs="Arial"/>
                <w:b/>
              </w:rPr>
            </w:pPr>
          </w:p>
          <w:p w14:paraId="7CC3333B" w14:textId="77777777" w:rsidR="007619E7" w:rsidRPr="00FC209B" w:rsidRDefault="007619E7" w:rsidP="00DC1D9F">
            <w:pPr>
              <w:keepNext/>
              <w:spacing w:before="240" w:after="60" w:line="23" w:lineRule="atLeast"/>
              <w:jc w:val="both"/>
              <w:rPr>
                <w:rFonts w:cs="Arial"/>
                <w:b/>
              </w:rPr>
            </w:pPr>
          </w:p>
        </w:tc>
        <w:tc>
          <w:tcPr>
            <w:tcW w:w="2026" w:type="dxa"/>
          </w:tcPr>
          <w:p w14:paraId="508EF206" w14:textId="77777777" w:rsidR="007619E7" w:rsidRPr="00FC209B" w:rsidRDefault="007619E7" w:rsidP="00DC1D9F">
            <w:pPr>
              <w:keepNext/>
              <w:spacing w:before="240" w:after="60" w:line="23" w:lineRule="atLeast"/>
              <w:jc w:val="both"/>
              <w:rPr>
                <w:rFonts w:cs="Arial"/>
                <w:b/>
              </w:rPr>
            </w:pPr>
          </w:p>
        </w:tc>
        <w:tc>
          <w:tcPr>
            <w:tcW w:w="2300" w:type="dxa"/>
            <w:shd w:val="clear" w:color="auto" w:fill="auto"/>
          </w:tcPr>
          <w:p w14:paraId="16E7BF87" w14:textId="77777777" w:rsidR="007619E7" w:rsidRPr="00FC209B" w:rsidRDefault="007619E7" w:rsidP="00DC1D9F">
            <w:pPr>
              <w:keepNext/>
              <w:spacing w:before="240" w:after="60" w:line="23" w:lineRule="atLeast"/>
              <w:jc w:val="both"/>
              <w:rPr>
                <w:rFonts w:cs="Arial"/>
                <w:b/>
              </w:rPr>
            </w:pPr>
          </w:p>
        </w:tc>
        <w:tc>
          <w:tcPr>
            <w:tcW w:w="1547" w:type="dxa"/>
          </w:tcPr>
          <w:p w14:paraId="14F61112" w14:textId="77777777" w:rsidR="007619E7" w:rsidRPr="00FC209B" w:rsidRDefault="007619E7" w:rsidP="00DC1D9F">
            <w:pPr>
              <w:keepNext/>
              <w:spacing w:before="240" w:after="60" w:line="23" w:lineRule="atLeast"/>
              <w:jc w:val="both"/>
              <w:rPr>
                <w:rFonts w:cs="Arial"/>
                <w:b/>
              </w:rPr>
            </w:pPr>
          </w:p>
        </w:tc>
        <w:tc>
          <w:tcPr>
            <w:tcW w:w="1547" w:type="dxa"/>
            <w:shd w:val="clear" w:color="auto" w:fill="auto"/>
          </w:tcPr>
          <w:p w14:paraId="53AB4E5F" w14:textId="41E1F80E" w:rsidR="007619E7" w:rsidRPr="00FC209B" w:rsidRDefault="007619E7" w:rsidP="00DC1D9F">
            <w:pPr>
              <w:keepNext/>
              <w:spacing w:before="240" w:after="60" w:line="23" w:lineRule="atLeast"/>
              <w:jc w:val="both"/>
              <w:rPr>
                <w:rFonts w:cs="Arial"/>
                <w:b/>
              </w:rPr>
            </w:pPr>
          </w:p>
        </w:tc>
      </w:tr>
    </w:tbl>
    <w:p w14:paraId="56345FE4" w14:textId="77777777" w:rsidR="003857F7" w:rsidRPr="00FC209B" w:rsidRDefault="003857F7" w:rsidP="00087FE8">
      <w:pPr>
        <w:spacing w:line="23" w:lineRule="atLeast"/>
        <w:ind w:firstLine="284"/>
        <w:rPr>
          <w:rFonts w:cs="Arial"/>
        </w:rPr>
      </w:pPr>
    </w:p>
    <w:p w14:paraId="324F92C2" w14:textId="77777777" w:rsidR="003832AF" w:rsidRPr="00FC209B" w:rsidRDefault="003832AF" w:rsidP="00087FE8">
      <w:pPr>
        <w:spacing w:line="23" w:lineRule="atLeast"/>
        <w:ind w:firstLine="284"/>
        <w:rPr>
          <w:rFonts w:cs="Arial"/>
        </w:rPr>
      </w:pPr>
    </w:p>
    <w:p w14:paraId="31BDE9A7" w14:textId="77777777" w:rsidR="00A554B6" w:rsidRPr="00FC209B" w:rsidRDefault="00A554B6"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t xml:space="preserve"> </w:t>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ponudnika:</w:t>
      </w:r>
    </w:p>
    <w:p w14:paraId="5DB988F4" w14:textId="2F732EF1" w:rsidR="00A554B6" w:rsidRDefault="00A554B6" w:rsidP="00087FE8">
      <w:pPr>
        <w:spacing w:line="23" w:lineRule="atLeast"/>
        <w:ind w:left="6372"/>
        <w:jc w:val="center"/>
        <w:rPr>
          <w:rFonts w:cs="Arial"/>
        </w:rPr>
      </w:pPr>
    </w:p>
    <w:p w14:paraId="70DC9C61" w14:textId="7A3BAAFF" w:rsidR="007D49C0" w:rsidRDefault="007D49C0" w:rsidP="00087FE8">
      <w:pPr>
        <w:spacing w:line="23" w:lineRule="atLeast"/>
        <w:ind w:left="6372"/>
        <w:jc w:val="center"/>
        <w:rPr>
          <w:rFonts w:cs="Arial"/>
        </w:rPr>
      </w:pPr>
    </w:p>
    <w:p w14:paraId="5E1BE86E" w14:textId="77777777" w:rsidR="007D49C0" w:rsidRPr="00FC209B" w:rsidRDefault="007D49C0" w:rsidP="00087FE8">
      <w:pPr>
        <w:spacing w:line="23" w:lineRule="atLeast"/>
        <w:ind w:left="6372"/>
        <w:jc w:val="center"/>
        <w:rPr>
          <w:rFonts w:cs="Arial"/>
        </w:rPr>
      </w:pPr>
    </w:p>
    <w:p w14:paraId="31C7D7F3" w14:textId="77777777" w:rsidR="00A554B6" w:rsidRPr="00FC209B" w:rsidRDefault="00A554B6" w:rsidP="00087FE8">
      <w:pPr>
        <w:spacing w:line="23" w:lineRule="atLeast"/>
        <w:ind w:firstLine="284"/>
        <w:rPr>
          <w:rFonts w:cs="Arial"/>
        </w:rPr>
      </w:pPr>
      <w:r w:rsidRPr="00FC209B">
        <w:rPr>
          <w:rFonts w:cs="Arial"/>
        </w:rPr>
        <w:t>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5AB460EA" w14:textId="77777777" w:rsidR="003832AF" w:rsidRPr="00FC209B" w:rsidRDefault="003832AF" w:rsidP="001219BB">
      <w:pPr>
        <w:jc w:val="both"/>
        <w:rPr>
          <w:rFonts w:cs="Arial"/>
          <w:b/>
        </w:rPr>
      </w:pPr>
    </w:p>
    <w:p w14:paraId="54F6D077" w14:textId="77777777" w:rsidR="003832AF" w:rsidRPr="00FC209B" w:rsidRDefault="003832AF" w:rsidP="001219BB">
      <w:pPr>
        <w:jc w:val="both"/>
        <w:rPr>
          <w:rFonts w:cs="Arial"/>
          <w:b/>
        </w:rPr>
      </w:pPr>
    </w:p>
    <w:p w14:paraId="1BA84ECF" w14:textId="77777777" w:rsidR="003832AF" w:rsidRPr="00FC209B" w:rsidRDefault="003832AF" w:rsidP="001219BB">
      <w:pPr>
        <w:jc w:val="both"/>
        <w:rPr>
          <w:rFonts w:cs="Arial"/>
          <w:b/>
        </w:rPr>
      </w:pPr>
    </w:p>
    <w:p w14:paraId="22E40C0E" w14:textId="77777777" w:rsidR="003832AF" w:rsidRPr="00FC209B" w:rsidRDefault="003832AF" w:rsidP="001219BB">
      <w:pPr>
        <w:jc w:val="both"/>
        <w:rPr>
          <w:rFonts w:cs="Arial"/>
          <w:b/>
        </w:rPr>
      </w:pPr>
    </w:p>
    <w:p w14:paraId="21AF390C" w14:textId="77777777" w:rsidR="003832AF" w:rsidRPr="00D37B1A" w:rsidRDefault="003832AF" w:rsidP="001219BB">
      <w:pPr>
        <w:jc w:val="both"/>
        <w:rPr>
          <w:rFonts w:cs="Arial"/>
          <w:b/>
          <w:sz w:val="22"/>
          <w:szCs w:val="22"/>
        </w:rPr>
      </w:pPr>
    </w:p>
    <w:p w14:paraId="5A2C5188" w14:textId="77777777" w:rsidR="00CC66A8" w:rsidRPr="00FC209B" w:rsidRDefault="00EB2DFD" w:rsidP="00087FE8">
      <w:pPr>
        <w:pStyle w:val="Naslov2"/>
        <w:spacing w:line="23" w:lineRule="atLeast"/>
        <w:ind w:left="2835" w:hanging="2835"/>
        <w:rPr>
          <w:rFonts w:cs="Arial"/>
          <w:lang w:val="sl-SI"/>
        </w:rPr>
      </w:pPr>
      <w:r w:rsidRPr="00D37B1A">
        <w:rPr>
          <w:rFonts w:cs="Arial"/>
          <w:sz w:val="22"/>
          <w:szCs w:val="22"/>
          <w:lang w:val="sl-SI"/>
        </w:rPr>
        <w:br w:type="page"/>
      </w:r>
      <w:bookmarkStart w:id="252" w:name="_Toc114127855"/>
      <w:r w:rsidR="00CC66A8" w:rsidRPr="00FC209B">
        <w:rPr>
          <w:rFonts w:cs="Arial"/>
          <w:lang w:val="sl-SI"/>
        </w:rPr>
        <w:lastRenderedPageBreak/>
        <w:t xml:space="preserve">Razpisni obrazec št. </w:t>
      </w:r>
      <w:r w:rsidR="00412F9E" w:rsidRPr="00FC209B">
        <w:rPr>
          <w:rFonts w:cs="Arial"/>
          <w:lang w:val="sl-SI"/>
        </w:rPr>
        <w:t xml:space="preserve">10 </w:t>
      </w:r>
      <w:r w:rsidR="00CC66A8" w:rsidRPr="00FC209B">
        <w:rPr>
          <w:rFonts w:cs="Arial"/>
          <w:lang w:val="sl-SI"/>
        </w:rPr>
        <w:t>– POTRDILO REFERENCE</w:t>
      </w:r>
      <w:bookmarkEnd w:id="252"/>
    </w:p>
    <w:p w14:paraId="7140B5E1" w14:textId="77777777" w:rsidR="00CC66A8" w:rsidRPr="00FC209B" w:rsidRDefault="00CC66A8" w:rsidP="00087FE8">
      <w:pPr>
        <w:spacing w:line="23" w:lineRule="atLeast"/>
        <w:rPr>
          <w:rFonts w:cs="Arial"/>
        </w:rPr>
      </w:pPr>
    </w:p>
    <w:p w14:paraId="5A8E7305" w14:textId="3A2C836D" w:rsidR="00D95AA9" w:rsidRPr="00FC209B" w:rsidRDefault="00D95AA9" w:rsidP="00F126CD">
      <w:pPr>
        <w:spacing w:before="120"/>
        <w:jc w:val="center"/>
        <w:rPr>
          <w:rFonts w:cs="Arial"/>
          <w:b/>
        </w:rPr>
      </w:pPr>
      <w:r w:rsidRPr="00FC209B">
        <w:rPr>
          <w:rFonts w:cs="Arial"/>
          <w:b/>
        </w:rPr>
        <w:t>Javno naročilo:</w:t>
      </w:r>
      <w:r w:rsidR="00EE0928" w:rsidRPr="00FC209B">
        <w:rPr>
          <w:rFonts w:cs="Arial"/>
          <w:b/>
        </w:rPr>
        <w:t xml:space="preserve"> </w:t>
      </w:r>
      <w:r w:rsidR="007D49C0" w:rsidRPr="00DC7D5B">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7D49C0" w:rsidRPr="00DC7D5B">
        <w:rPr>
          <w:rFonts w:cs="Arial"/>
          <w:b/>
        </w:rPr>
        <w:t>GSM R terminalne opreme«</w:t>
      </w:r>
    </w:p>
    <w:p w14:paraId="25DF7171" w14:textId="77777777" w:rsidR="00CC66A8" w:rsidRPr="00FC209B" w:rsidRDefault="00CC66A8" w:rsidP="00087FE8">
      <w:pPr>
        <w:spacing w:line="23" w:lineRule="atLeast"/>
        <w:ind w:right="-1"/>
        <w:jc w:val="both"/>
        <w:rPr>
          <w:rFonts w:cs="Arial"/>
        </w:rPr>
      </w:pPr>
    </w:p>
    <w:p w14:paraId="080FC1BD" w14:textId="77777777" w:rsidR="00CC66A8" w:rsidRPr="00FC209B" w:rsidRDefault="00CC66A8" w:rsidP="00087FE8">
      <w:pPr>
        <w:pStyle w:val="Noga"/>
        <w:spacing w:line="23" w:lineRule="atLeast"/>
        <w:rPr>
          <w:rFonts w:cs="Arial"/>
          <w:bCs/>
        </w:rPr>
      </w:pPr>
    </w:p>
    <w:p w14:paraId="5F882049" w14:textId="77777777" w:rsidR="00CC66A8" w:rsidRPr="00FC209B" w:rsidRDefault="00CC66A8" w:rsidP="00087FE8">
      <w:pPr>
        <w:pStyle w:val="Noga"/>
        <w:spacing w:line="23" w:lineRule="atLeast"/>
        <w:rPr>
          <w:rFonts w:cs="Arial"/>
          <w:bCs/>
        </w:rPr>
      </w:pPr>
      <w:r w:rsidRPr="00FC209B">
        <w:rPr>
          <w:rFonts w:cs="Arial"/>
          <w:bCs/>
        </w:rPr>
        <w:t>Naročnik - potrjevalec reference</w:t>
      </w:r>
    </w:p>
    <w:p w14:paraId="044B8C4E" w14:textId="77777777" w:rsidR="00CC66A8" w:rsidRPr="00FC209B" w:rsidRDefault="00CC66A8" w:rsidP="00087FE8">
      <w:pPr>
        <w:spacing w:line="23" w:lineRule="atLeast"/>
        <w:rPr>
          <w:rFonts w:cs="Arial"/>
        </w:rPr>
      </w:pPr>
    </w:p>
    <w:p w14:paraId="61524282" w14:textId="77777777" w:rsidR="00CC66A8" w:rsidRPr="00FC209B" w:rsidRDefault="00CC66A8" w:rsidP="00087FE8">
      <w:pPr>
        <w:spacing w:line="23" w:lineRule="atLeast"/>
        <w:rPr>
          <w:rFonts w:cs="Arial"/>
        </w:rPr>
      </w:pPr>
      <w:r w:rsidRPr="00FC209B">
        <w:rPr>
          <w:rFonts w:cs="Arial"/>
        </w:rPr>
        <w:t>..............................................</w:t>
      </w:r>
    </w:p>
    <w:p w14:paraId="2BCE5B95" w14:textId="77777777" w:rsidR="00CC66A8" w:rsidRPr="00FC209B" w:rsidRDefault="00CC66A8" w:rsidP="00087FE8">
      <w:pPr>
        <w:spacing w:line="23" w:lineRule="atLeast"/>
        <w:rPr>
          <w:rFonts w:cs="Arial"/>
        </w:rPr>
      </w:pPr>
      <w:r w:rsidRPr="00FC209B">
        <w:rPr>
          <w:rFonts w:cs="Arial"/>
        </w:rPr>
        <w:t>..............................................</w:t>
      </w:r>
    </w:p>
    <w:p w14:paraId="269C1B41" w14:textId="77777777" w:rsidR="00CC66A8" w:rsidRPr="00FC209B" w:rsidRDefault="00CC66A8" w:rsidP="00087FE8">
      <w:pPr>
        <w:spacing w:line="23" w:lineRule="atLeast"/>
        <w:rPr>
          <w:rFonts w:cs="Arial"/>
        </w:rPr>
      </w:pPr>
      <w:r w:rsidRPr="00FC209B">
        <w:rPr>
          <w:rFonts w:cs="Arial"/>
        </w:rPr>
        <w:t>..............................................</w:t>
      </w:r>
    </w:p>
    <w:p w14:paraId="4DCE41F6" w14:textId="77777777" w:rsidR="00CC66A8" w:rsidRPr="00FC209B" w:rsidRDefault="00CC66A8" w:rsidP="00087FE8">
      <w:pPr>
        <w:spacing w:line="23" w:lineRule="atLeast"/>
        <w:rPr>
          <w:rFonts w:cs="Arial"/>
        </w:rPr>
      </w:pPr>
    </w:p>
    <w:p w14:paraId="7CC560CA" w14:textId="77777777" w:rsidR="00CC66A8" w:rsidRPr="00FC209B" w:rsidRDefault="00CC66A8" w:rsidP="00087FE8">
      <w:pPr>
        <w:spacing w:line="23" w:lineRule="atLeast"/>
        <w:rPr>
          <w:rFonts w:cs="Arial"/>
        </w:rPr>
      </w:pPr>
    </w:p>
    <w:p w14:paraId="3B1F3133" w14:textId="77777777" w:rsidR="00CC66A8" w:rsidRPr="00FC209B" w:rsidRDefault="00CC66A8" w:rsidP="00087FE8">
      <w:pPr>
        <w:spacing w:line="23" w:lineRule="atLeast"/>
        <w:jc w:val="center"/>
        <w:rPr>
          <w:rFonts w:cs="Arial"/>
          <w:b/>
        </w:rPr>
      </w:pPr>
      <w:r w:rsidRPr="00FC209B">
        <w:rPr>
          <w:rFonts w:cs="Arial"/>
          <w:b/>
        </w:rPr>
        <w:t>I Z J A V A</w:t>
      </w:r>
    </w:p>
    <w:p w14:paraId="36AF4945" w14:textId="77777777" w:rsidR="00CC66A8" w:rsidRPr="00FC209B" w:rsidRDefault="00CC66A8" w:rsidP="00087FE8">
      <w:pPr>
        <w:spacing w:line="23" w:lineRule="atLeast"/>
        <w:jc w:val="center"/>
        <w:rPr>
          <w:rFonts w:cs="Arial"/>
          <w:b/>
        </w:rPr>
      </w:pPr>
    </w:p>
    <w:p w14:paraId="7D9AAA70" w14:textId="77777777" w:rsidR="00CC66A8" w:rsidRPr="00FC209B" w:rsidRDefault="00CC66A8" w:rsidP="00087FE8">
      <w:pPr>
        <w:spacing w:line="23" w:lineRule="atLeast"/>
        <w:jc w:val="center"/>
        <w:rPr>
          <w:rFonts w:cs="Arial"/>
          <w:b/>
        </w:rPr>
      </w:pPr>
    </w:p>
    <w:p w14:paraId="31898ABE" w14:textId="77777777" w:rsidR="00CC66A8" w:rsidRPr="00FC209B" w:rsidRDefault="00CC66A8" w:rsidP="00087FE8">
      <w:pPr>
        <w:pStyle w:val="Telobesedila2"/>
        <w:spacing w:line="23" w:lineRule="atLeast"/>
        <w:rPr>
          <w:rFonts w:cs="Arial"/>
          <w:bCs/>
          <w:sz w:val="20"/>
          <w:lang w:val="sl-SI"/>
        </w:rPr>
      </w:pPr>
      <w:r w:rsidRPr="00FC209B">
        <w:rPr>
          <w:rFonts w:cs="Arial"/>
          <w:bCs/>
          <w:sz w:val="20"/>
          <w:lang w:val="sl-SI"/>
        </w:rPr>
        <w:t>Izjavljamo, da je podjetje:</w:t>
      </w:r>
    </w:p>
    <w:p w14:paraId="049C5ED6" w14:textId="77777777" w:rsidR="00CC66A8" w:rsidRPr="00FC209B" w:rsidRDefault="00CC66A8" w:rsidP="00087FE8">
      <w:pPr>
        <w:spacing w:line="23" w:lineRule="atLeast"/>
        <w:jc w:val="both"/>
        <w:rPr>
          <w:rFonts w:cs="Arial"/>
        </w:rPr>
      </w:pPr>
    </w:p>
    <w:p w14:paraId="7DEEF9FA" w14:textId="77777777" w:rsidR="00CC66A8" w:rsidRPr="00FC209B" w:rsidRDefault="00CC66A8" w:rsidP="00087FE8">
      <w:pPr>
        <w:spacing w:line="23" w:lineRule="atLeast"/>
        <w:jc w:val="both"/>
        <w:rPr>
          <w:rFonts w:cs="Arial"/>
        </w:rPr>
      </w:pPr>
      <w:r w:rsidRPr="00FC209B">
        <w:rPr>
          <w:rFonts w:cs="Arial"/>
        </w:rPr>
        <w:t>.................................................................................................................................</w:t>
      </w:r>
      <w:r w:rsidRPr="00FC209B">
        <w:rPr>
          <w:rFonts w:cs="Arial"/>
          <w:bCs/>
        </w:rPr>
        <w:t>....................................................................................................................</w:t>
      </w:r>
    </w:p>
    <w:p w14:paraId="53F8DB8A" w14:textId="77777777" w:rsidR="00CC66A8" w:rsidRPr="00FC209B" w:rsidRDefault="00CC66A8" w:rsidP="00087FE8">
      <w:pPr>
        <w:pStyle w:val="Telobesedila2"/>
        <w:spacing w:line="23" w:lineRule="atLeast"/>
        <w:ind w:firstLine="78"/>
        <w:rPr>
          <w:rFonts w:cs="Arial"/>
          <w:sz w:val="20"/>
          <w:lang w:val="sl-SI"/>
        </w:rPr>
      </w:pPr>
    </w:p>
    <w:p w14:paraId="0D0B1062" w14:textId="459ACA38" w:rsidR="00CC66A8" w:rsidRPr="00FC209B" w:rsidRDefault="00CB2019" w:rsidP="00087FE8">
      <w:pPr>
        <w:pStyle w:val="Telobesedila2"/>
        <w:spacing w:line="23" w:lineRule="atLeast"/>
        <w:ind w:firstLine="78"/>
        <w:rPr>
          <w:rFonts w:cs="Arial"/>
          <w:sz w:val="20"/>
          <w:lang w:val="sl-SI"/>
        </w:rPr>
      </w:pPr>
      <w:r w:rsidRPr="00FC209B">
        <w:rPr>
          <w:rFonts w:cs="Arial"/>
          <w:sz w:val="20"/>
          <w:lang w:val="sl-SI"/>
        </w:rPr>
        <w:t>i</w:t>
      </w:r>
      <w:r w:rsidR="00CC66A8" w:rsidRPr="00FC209B">
        <w:rPr>
          <w:rFonts w:cs="Arial"/>
          <w:sz w:val="20"/>
          <w:lang w:val="sl-SI"/>
        </w:rPr>
        <w:t>zv</w:t>
      </w:r>
      <w:r w:rsidRPr="00FC209B">
        <w:rPr>
          <w:rFonts w:cs="Arial"/>
          <w:sz w:val="20"/>
          <w:lang w:val="sl-SI"/>
        </w:rPr>
        <w:t>edlo dobavo</w:t>
      </w:r>
      <w:r w:rsidR="005B2A79" w:rsidRPr="00FC209B">
        <w:rPr>
          <w:rFonts w:cs="Arial"/>
          <w:sz w:val="20"/>
          <w:lang w:val="sl-SI"/>
        </w:rPr>
        <w:t xml:space="preserve"> naslednje vrste </w:t>
      </w:r>
      <w:r w:rsidR="00F6702D">
        <w:rPr>
          <w:rFonts w:cs="Arial"/>
          <w:sz w:val="20"/>
          <w:lang w:val="sl-SI"/>
        </w:rPr>
        <w:t>terminalne GSM-R opreme</w:t>
      </w:r>
      <w:r w:rsidR="00400FB1" w:rsidRPr="00FC209B">
        <w:rPr>
          <w:rFonts w:cs="Arial"/>
          <w:sz w:val="20"/>
          <w:lang w:val="sl-SI"/>
        </w:rPr>
        <w:t xml:space="preserve"> </w:t>
      </w:r>
      <w:r w:rsidR="005B2A79" w:rsidRPr="00FC209B">
        <w:rPr>
          <w:rFonts w:cs="Arial"/>
          <w:sz w:val="20"/>
          <w:lang w:val="sl-SI"/>
        </w:rPr>
        <w:t>:</w:t>
      </w:r>
      <w:r w:rsidR="00CC66A8" w:rsidRPr="00FC209B">
        <w:rPr>
          <w:rFonts w:cs="Arial"/>
          <w:sz w:val="20"/>
          <w:lang w:val="sl-SI"/>
        </w:rPr>
        <w:t xml:space="preserve"> </w:t>
      </w:r>
    </w:p>
    <w:p w14:paraId="7C802B82" w14:textId="77777777" w:rsidR="00CC66A8" w:rsidRPr="00FC209B" w:rsidRDefault="00CC66A8" w:rsidP="00087FE8">
      <w:pPr>
        <w:spacing w:line="23" w:lineRule="atLeast"/>
        <w:jc w:val="both"/>
        <w:rPr>
          <w:rFonts w:cs="Arial"/>
          <w:bCs/>
        </w:rPr>
      </w:pPr>
      <w:r w:rsidRPr="00FC209B">
        <w:rPr>
          <w:rFonts w:cs="Arial"/>
        </w:rPr>
        <w:t>....................................................................................................................</w:t>
      </w:r>
    </w:p>
    <w:p w14:paraId="5C1204FF" w14:textId="77777777" w:rsidR="00CC66A8" w:rsidRPr="00FC209B" w:rsidRDefault="00CC66A8" w:rsidP="00087FE8">
      <w:pPr>
        <w:spacing w:line="23" w:lineRule="atLeast"/>
        <w:jc w:val="both"/>
        <w:rPr>
          <w:rFonts w:cs="Arial"/>
        </w:rPr>
      </w:pPr>
      <w:r w:rsidRPr="00FC209B">
        <w:rPr>
          <w:rFonts w:cs="Arial"/>
          <w:bCs/>
        </w:rPr>
        <w:t>....................................................................................................................</w:t>
      </w:r>
    </w:p>
    <w:p w14:paraId="3A56A4B2" w14:textId="77777777" w:rsidR="00CC66A8" w:rsidRPr="00FC209B" w:rsidRDefault="00CC66A8" w:rsidP="00087FE8">
      <w:pPr>
        <w:pStyle w:val="Telobesedila2"/>
        <w:spacing w:line="23" w:lineRule="atLeast"/>
        <w:ind w:firstLine="78"/>
        <w:rPr>
          <w:rFonts w:cs="Arial"/>
          <w:sz w:val="20"/>
          <w:lang w:val="sl-SI"/>
        </w:rPr>
      </w:pPr>
    </w:p>
    <w:p w14:paraId="28F91662" w14:textId="77777777" w:rsidR="00CC66A8" w:rsidRPr="00FC209B" w:rsidRDefault="00CC66A8" w:rsidP="00087FE8">
      <w:pPr>
        <w:tabs>
          <w:tab w:val="right" w:leader="underscore" w:pos="9072"/>
        </w:tabs>
        <w:spacing w:line="23" w:lineRule="atLeast"/>
        <w:jc w:val="both"/>
        <w:rPr>
          <w:rFonts w:cs="Arial"/>
        </w:rPr>
      </w:pPr>
      <w:r w:rsidRPr="00FC209B">
        <w:rPr>
          <w:rFonts w:cs="Arial"/>
        </w:rPr>
        <w:t xml:space="preserve">po pogodbi štev. ............................................z dne …………………......................................... </w:t>
      </w:r>
    </w:p>
    <w:p w14:paraId="76DC7FA5" w14:textId="77777777" w:rsidR="00CC66A8" w:rsidRPr="00FC209B" w:rsidRDefault="00CC66A8" w:rsidP="00087FE8">
      <w:pPr>
        <w:tabs>
          <w:tab w:val="right" w:leader="underscore" w:pos="9072"/>
        </w:tabs>
        <w:spacing w:line="23" w:lineRule="atLeast"/>
        <w:jc w:val="both"/>
        <w:rPr>
          <w:rFonts w:cs="Arial"/>
        </w:rPr>
      </w:pPr>
    </w:p>
    <w:p w14:paraId="6EAD4D1D" w14:textId="77777777" w:rsidR="00405D54" w:rsidRPr="00FC209B" w:rsidRDefault="00405D54" w:rsidP="00087FE8">
      <w:pPr>
        <w:tabs>
          <w:tab w:val="right" w:leader="underscore" w:pos="9072"/>
        </w:tabs>
        <w:spacing w:line="23" w:lineRule="atLeast"/>
        <w:jc w:val="both"/>
        <w:rPr>
          <w:rFonts w:cs="Arial"/>
        </w:rPr>
      </w:pPr>
    </w:p>
    <w:p w14:paraId="09745377" w14:textId="77777777" w:rsidR="00CC66A8" w:rsidRPr="00FC209B" w:rsidRDefault="00CC66A8" w:rsidP="005B2A79">
      <w:pPr>
        <w:tabs>
          <w:tab w:val="right" w:leader="underscore" w:pos="9072"/>
        </w:tabs>
        <w:spacing w:line="23" w:lineRule="atLeast"/>
        <w:rPr>
          <w:rFonts w:cs="Arial"/>
        </w:rPr>
      </w:pPr>
      <w:r w:rsidRPr="00FC209B">
        <w:rPr>
          <w:rFonts w:cs="Arial"/>
        </w:rPr>
        <w:t xml:space="preserve">naziv </w:t>
      </w:r>
      <w:r w:rsidR="0061314A" w:rsidRPr="00FC209B">
        <w:rPr>
          <w:rFonts w:cs="Arial"/>
        </w:rPr>
        <w:t>projekta</w:t>
      </w:r>
      <w:r w:rsidR="005B2A79" w:rsidRPr="00FC209B">
        <w:rPr>
          <w:rFonts w:cs="Arial"/>
        </w:rPr>
        <w:t xml:space="preserve">/naročila: </w:t>
      </w:r>
      <w:r w:rsidRPr="00FC209B">
        <w:rPr>
          <w:rFonts w:cs="Arial"/>
        </w:rPr>
        <w:t>…………………………………………………………………………………….</w:t>
      </w:r>
    </w:p>
    <w:p w14:paraId="4EB2AE82" w14:textId="77777777" w:rsidR="00CC66A8" w:rsidRPr="00FC209B" w:rsidRDefault="00CC66A8" w:rsidP="00087FE8">
      <w:pPr>
        <w:tabs>
          <w:tab w:val="right" w:leader="underscore" w:pos="9072"/>
        </w:tabs>
        <w:spacing w:line="23" w:lineRule="atLeast"/>
        <w:jc w:val="both"/>
        <w:rPr>
          <w:rFonts w:cs="Arial"/>
        </w:rPr>
      </w:pPr>
    </w:p>
    <w:p w14:paraId="37DD867F" w14:textId="0D3199A1" w:rsidR="00CC66A8" w:rsidRDefault="00CC66A8" w:rsidP="00087FE8">
      <w:pPr>
        <w:tabs>
          <w:tab w:val="right" w:leader="underscore" w:pos="9072"/>
        </w:tabs>
        <w:spacing w:line="23" w:lineRule="atLeast"/>
        <w:jc w:val="both"/>
        <w:rPr>
          <w:rFonts w:cs="Arial"/>
        </w:rPr>
      </w:pPr>
      <w:r w:rsidRPr="00FC209B">
        <w:rPr>
          <w:rFonts w:cs="Arial"/>
        </w:rPr>
        <w:t xml:space="preserve">v obdobju ............................., oziroma od ........................... do ................................................ </w:t>
      </w:r>
    </w:p>
    <w:p w14:paraId="42DF6944" w14:textId="14D3DAFD" w:rsidR="007619E7" w:rsidRDefault="007619E7" w:rsidP="00087FE8">
      <w:pPr>
        <w:tabs>
          <w:tab w:val="right" w:leader="underscore" w:pos="9072"/>
        </w:tabs>
        <w:spacing w:line="23" w:lineRule="atLeast"/>
        <w:jc w:val="both"/>
        <w:rPr>
          <w:rFonts w:cs="Arial"/>
        </w:rPr>
      </w:pPr>
    </w:p>
    <w:p w14:paraId="1E84C86C" w14:textId="41E6A746" w:rsidR="007619E7" w:rsidRPr="00C64877" w:rsidRDefault="007619E7" w:rsidP="00087FE8">
      <w:pPr>
        <w:tabs>
          <w:tab w:val="right" w:leader="underscore" w:pos="9072"/>
        </w:tabs>
        <w:spacing w:line="23" w:lineRule="atLeast"/>
        <w:jc w:val="both"/>
        <w:rPr>
          <w:rFonts w:cs="Arial"/>
        </w:rPr>
      </w:pPr>
      <w:r w:rsidRPr="00C64877">
        <w:rPr>
          <w:rFonts w:cs="Arial"/>
        </w:rPr>
        <w:t>Vrednost dobavljene GSMR terminalne opreme:_________________________ v EUR brez DDV.</w:t>
      </w:r>
    </w:p>
    <w:p w14:paraId="487D84BC" w14:textId="77777777" w:rsidR="00CC66A8" w:rsidRPr="00FC209B" w:rsidRDefault="00CC66A8" w:rsidP="00087FE8">
      <w:pPr>
        <w:tabs>
          <w:tab w:val="right" w:leader="underscore" w:pos="9072"/>
        </w:tabs>
        <w:spacing w:line="23" w:lineRule="atLeast"/>
        <w:jc w:val="both"/>
        <w:rPr>
          <w:rFonts w:cs="Arial"/>
        </w:rPr>
      </w:pPr>
    </w:p>
    <w:p w14:paraId="125A0EE5" w14:textId="77777777" w:rsidR="00CC66A8" w:rsidRPr="00FC209B" w:rsidRDefault="00CC66A8" w:rsidP="00087FE8">
      <w:pPr>
        <w:spacing w:line="23" w:lineRule="atLeast"/>
        <w:jc w:val="both"/>
        <w:rPr>
          <w:rFonts w:cs="Arial"/>
          <w:bCs/>
        </w:rPr>
      </w:pPr>
    </w:p>
    <w:p w14:paraId="23FA1E91" w14:textId="66ABA5F1" w:rsidR="00CC66A8" w:rsidRPr="00FC209B" w:rsidRDefault="00F6702D" w:rsidP="00087FE8">
      <w:pPr>
        <w:spacing w:line="23" w:lineRule="atLeast"/>
        <w:jc w:val="both"/>
        <w:rPr>
          <w:rFonts w:cs="Arial"/>
          <w:bCs/>
        </w:rPr>
      </w:pPr>
      <w:r>
        <w:rPr>
          <w:rFonts w:cs="Arial"/>
          <w:bCs/>
        </w:rPr>
        <w:t>D</w:t>
      </w:r>
      <w:r w:rsidR="00EE0928" w:rsidRPr="00FC209B">
        <w:rPr>
          <w:rFonts w:cs="Arial"/>
          <w:bCs/>
        </w:rPr>
        <w:t>obava</w:t>
      </w:r>
      <w:r w:rsidR="00CC66A8" w:rsidRPr="00FC209B">
        <w:rPr>
          <w:rFonts w:cs="Arial"/>
          <w:bCs/>
        </w:rPr>
        <w:t xml:space="preserve"> je bila </w:t>
      </w:r>
      <w:r>
        <w:rPr>
          <w:rFonts w:cs="Arial"/>
          <w:bCs/>
        </w:rPr>
        <w:t>izvedena</w:t>
      </w:r>
      <w:r w:rsidR="00CC66A8" w:rsidRPr="00FC209B">
        <w:rPr>
          <w:rFonts w:cs="Arial"/>
          <w:bCs/>
        </w:rPr>
        <w:t xml:space="preserve"> v roku in v skladu z določili pogodbe.</w:t>
      </w:r>
      <w:r w:rsidR="005B2A79" w:rsidRPr="00FC209B">
        <w:rPr>
          <w:rFonts w:cs="Arial"/>
          <w:bCs/>
        </w:rPr>
        <w:t xml:space="preserve"> </w:t>
      </w:r>
      <w:r>
        <w:rPr>
          <w:rFonts w:cs="Arial"/>
          <w:bCs/>
        </w:rPr>
        <w:t>Terminalna GSM-R oprema je</w:t>
      </w:r>
      <w:r w:rsidR="00FC209B">
        <w:rPr>
          <w:rFonts w:cs="Arial"/>
          <w:bCs/>
        </w:rPr>
        <w:t xml:space="preserve"> bila</w:t>
      </w:r>
      <w:r w:rsidR="005B2A79" w:rsidRPr="00FC209B">
        <w:rPr>
          <w:rFonts w:cs="Arial"/>
          <w:bCs/>
        </w:rPr>
        <w:t xml:space="preserve"> prevzet</w:t>
      </w:r>
      <w:r w:rsidR="00FC209B">
        <w:rPr>
          <w:rFonts w:cs="Arial"/>
          <w:bCs/>
        </w:rPr>
        <w:t>a</w:t>
      </w:r>
      <w:r w:rsidR="005B2A79" w:rsidRPr="00FC209B">
        <w:rPr>
          <w:rFonts w:cs="Arial"/>
          <w:bCs/>
        </w:rPr>
        <w:t xml:space="preserve"> in </w:t>
      </w:r>
      <w:r>
        <w:rPr>
          <w:rFonts w:cs="Arial"/>
          <w:bCs/>
        </w:rPr>
        <w:t>deluje</w:t>
      </w:r>
      <w:r w:rsidR="005B2A79" w:rsidRPr="00FC209B">
        <w:rPr>
          <w:rFonts w:cs="Arial"/>
          <w:bCs/>
        </w:rPr>
        <w:t>.</w:t>
      </w:r>
    </w:p>
    <w:p w14:paraId="4D735D11" w14:textId="77777777" w:rsidR="005B2A79" w:rsidRPr="00FC209B" w:rsidRDefault="005B2A79" w:rsidP="00087FE8">
      <w:pPr>
        <w:spacing w:line="23" w:lineRule="atLeast"/>
        <w:jc w:val="both"/>
        <w:rPr>
          <w:rFonts w:cs="Arial"/>
          <w:bCs/>
        </w:rPr>
      </w:pPr>
    </w:p>
    <w:p w14:paraId="5DC63E73" w14:textId="77777777" w:rsidR="00CC66A8" w:rsidRPr="00FC209B" w:rsidRDefault="00CC66A8" w:rsidP="00087FE8">
      <w:pPr>
        <w:spacing w:line="23" w:lineRule="atLeast"/>
        <w:rPr>
          <w:rFonts w:cs="Arial"/>
          <w:bCs/>
        </w:rPr>
      </w:pPr>
    </w:p>
    <w:p w14:paraId="1956A37D" w14:textId="77777777" w:rsidR="00CC66A8" w:rsidRPr="00FC209B" w:rsidRDefault="00CC66A8" w:rsidP="00087FE8">
      <w:pPr>
        <w:spacing w:line="23" w:lineRule="atLeast"/>
        <w:rPr>
          <w:rFonts w:cs="Arial"/>
          <w:bCs/>
        </w:rPr>
      </w:pPr>
    </w:p>
    <w:p w14:paraId="2BCAA07E" w14:textId="77777777" w:rsidR="00CC66A8" w:rsidRPr="00FC209B" w:rsidRDefault="00CC66A8" w:rsidP="00087FE8">
      <w:pPr>
        <w:spacing w:line="23" w:lineRule="atLeast"/>
        <w:rPr>
          <w:rFonts w:cs="Arial"/>
          <w:bCs/>
        </w:rPr>
      </w:pPr>
    </w:p>
    <w:p w14:paraId="177BD073" w14:textId="77777777" w:rsidR="00E87D8C" w:rsidRPr="00FC209B" w:rsidRDefault="00E87D8C" w:rsidP="00087FE8">
      <w:pPr>
        <w:spacing w:line="23" w:lineRule="atLeast"/>
        <w:ind w:firstLine="284"/>
        <w:rPr>
          <w:rFonts w:cs="Arial"/>
        </w:rPr>
      </w:pPr>
    </w:p>
    <w:p w14:paraId="03F89AFB" w14:textId="77777777" w:rsidR="00E87D8C" w:rsidRPr="00FC209B" w:rsidRDefault="00E87D8C" w:rsidP="00087FE8">
      <w:pPr>
        <w:spacing w:line="23" w:lineRule="atLeast"/>
        <w:ind w:firstLine="284"/>
        <w:rPr>
          <w:rFonts w:cs="Arial"/>
        </w:rPr>
      </w:pPr>
    </w:p>
    <w:p w14:paraId="735E426F" w14:textId="77777777" w:rsidR="00E87D8C" w:rsidRPr="00FC209B" w:rsidRDefault="00E87D8C" w:rsidP="00087FE8">
      <w:pPr>
        <w:spacing w:line="23" w:lineRule="atLeast"/>
        <w:ind w:firstLine="284"/>
        <w:rPr>
          <w:rFonts w:cs="Arial"/>
        </w:rPr>
      </w:pPr>
    </w:p>
    <w:p w14:paraId="02277F75" w14:textId="77777777" w:rsidR="00847226" w:rsidRPr="00FC209B" w:rsidRDefault="00847226"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Podpis </w:t>
      </w:r>
      <w:r w:rsidR="00DF7101" w:rsidRPr="00FC209B">
        <w:rPr>
          <w:rFonts w:cs="Arial"/>
        </w:rPr>
        <w:t>potrjevalca reference</w:t>
      </w:r>
      <w:r w:rsidRPr="00FC209B">
        <w:rPr>
          <w:rFonts w:cs="Arial"/>
        </w:rPr>
        <w:t>:</w:t>
      </w:r>
    </w:p>
    <w:p w14:paraId="40516AF8" w14:textId="77777777" w:rsidR="00847226" w:rsidRPr="00FC209B" w:rsidRDefault="00847226" w:rsidP="00087FE8">
      <w:pPr>
        <w:spacing w:line="23" w:lineRule="atLeast"/>
        <w:ind w:left="6372"/>
        <w:jc w:val="center"/>
        <w:rPr>
          <w:rFonts w:cs="Arial"/>
        </w:rPr>
      </w:pPr>
    </w:p>
    <w:p w14:paraId="0E81802B" w14:textId="77777777" w:rsidR="00847226" w:rsidRPr="00FC209B" w:rsidRDefault="00847226" w:rsidP="00087FE8">
      <w:pPr>
        <w:spacing w:line="23" w:lineRule="atLeast"/>
        <w:ind w:firstLine="284"/>
        <w:rPr>
          <w:rFonts w:cs="Arial"/>
        </w:rPr>
      </w:pPr>
      <w:r w:rsidRPr="00FC209B">
        <w:rPr>
          <w:rFonts w:cs="Arial"/>
        </w:rPr>
        <w:t>__________</w:t>
      </w:r>
      <w:r w:rsidR="00DF7101" w:rsidRPr="00FC209B">
        <w:rPr>
          <w:rFonts w:cs="Arial"/>
        </w:rPr>
        <w:t>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191EB476" w14:textId="77777777" w:rsidR="001219BB" w:rsidRPr="00FC209B" w:rsidRDefault="001219BB" w:rsidP="00087FE8">
      <w:pPr>
        <w:spacing w:line="23" w:lineRule="atLeast"/>
        <w:ind w:firstLine="284"/>
        <w:rPr>
          <w:rFonts w:cs="Arial"/>
        </w:rPr>
      </w:pPr>
    </w:p>
    <w:p w14:paraId="49FDC73E" w14:textId="77777777" w:rsidR="001219BB" w:rsidRPr="00FC209B" w:rsidRDefault="001219BB" w:rsidP="00087FE8">
      <w:pPr>
        <w:spacing w:line="23" w:lineRule="atLeast"/>
        <w:ind w:firstLine="284"/>
        <w:rPr>
          <w:rFonts w:cs="Arial"/>
        </w:rPr>
      </w:pPr>
    </w:p>
    <w:p w14:paraId="27D16E17" w14:textId="77777777" w:rsidR="005D1F9A" w:rsidRPr="00D37B1A" w:rsidRDefault="001219BB" w:rsidP="003B2D08">
      <w:pPr>
        <w:jc w:val="both"/>
        <w:rPr>
          <w:rFonts w:cs="Arial"/>
          <w:sz w:val="22"/>
          <w:szCs w:val="22"/>
        </w:rPr>
      </w:pPr>
      <w:r w:rsidRPr="00FC209B">
        <w:rPr>
          <w:rFonts w:cs="Arial"/>
          <w:b/>
        </w:rPr>
        <w:t>Obrazec se kopira, izpolni in podpiše za vse projekte</w:t>
      </w:r>
      <w:r w:rsidR="005B2A79" w:rsidRPr="00FC209B">
        <w:rPr>
          <w:rFonts w:cs="Arial"/>
          <w:b/>
        </w:rPr>
        <w:t>/naročila</w:t>
      </w:r>
      <w:r w:rsidRPr="00FC209B">
        <w:rPr>
          <w:rFonts w:cs="Arial"/>
          <w:b/>
        </w:rPr>
        <w:t xml:space="preserve"> ponudnika, vseh partnerjev v skupnem nastopu in vseh podizvajalcev.</w:t>
      </w:r>
      <w:r w:rsidR="00B707C2" w:rsidRPr="00D37B1A">
        <w:rPr>
          <w:rFonts w:cs="Arial"/>
          <w:sz w:val="22"/>
          <w:szCs w:val="22"/>
        </w:rPr>
        <w:br w:type="page"/>
      </w:r>
    </w:p>
    <w:p w14:paraId="287936A8" w14:textId="77777777" w:rsidR="00492388" w:rsidRPr="00FC209B" w:rsidRDefault="00492388" w:rsidP="00087FE8">
      <w:pPr>
        <w:pStyle w:val="Naslov2"/>
        <w:spacing w:line="23" w:lineRule="atLeast"/>
        <w:ind w:hanging="1276"/>
        <w:rPr>
          <w:rFonts w:cs="Arial"/>
          <w:bCs/>
          <w:kern w:val="32"/>
          <w:lang w:val="sl-SI"/>
        </w:rPr>
      </w:pPr>
      <w:bookmarkStart w:id="253" w:name="_Toc114127856"/>
      <w:r w:rsidRPr="00FC209B">
        <w:rPr>
          <w:rFonts w:cs="Arial"/>
          <w:lang w:val="sl-SI"/>
        </w:rPr>
        <w:lastRenderedPageBreak/>
        <w:t xml:space="preserve">Razpisni obrazec št. </w:t>
      </w:r>
      <w:r w:rsidR="00412F9E" w:rsidRPr="00FC209B">
        <w:rPr>
          <w:rFonts w:cs="Arial"/>
          <w:lang w:val="sl-SI"/>
        </w:rPr>
        <w:t>1</w:t>
      </w:r>
      <w:r w:rsidR="008A5698" w:rsidRPr="00FC209B">
        <w:rPr>
          <w:rFonts w:cs="Arial"/>
          <w:lang w:val="sl-SI"/>
        </w:rPr>
        <w:t>1</w:t>
      </w:r>
      <w:r w:rsidR="00412F9E" w:rsidRPr="00FC209B">
        <w:rPr>
          <w:rFonts w:cs="Arial"/>
          <w:lang w:val="sl-SI"/>
        </w:rPr>
        <w:t xml:space="preserve"> </w:t>
      </w:r>
      <w:r w:rsidRPr="00FC209B">
        <w:rPr>
          <w:rFonts w:cs="Arial"/>
          <w:lang w:val="sl-SI"/>
        </w:rPr>
        <w:t xml:space="preserve">– </w:t>
      </w:r>
      <w:r w:rsidR="00402E6F" w:rsidRPr="00FC209B">
        <w:rPr>
          <w:rFonts w:cs="Arial"/>
          <w:lang w:val="sl-SI"/>
        </w:rPr>
        <w:t>IZJAVA O UPOŠTEVANJU PREDPISOV</w:t>
      </w:r>
      <w:bookmarkEnd w:id="253"/>
    </w:p>
    <w:p w14:paraId="4D329DC0" w14:textId="77777777" w:rsidR="00B24C7E" w:rsidRPr="00FC209B" w:rsidRDefault="00B24C7E" w:rsidP="00087FE8">
      <w:pPr>
        <w:spacing w:line="23" w:lineRule="atLeast"/>
        <w:ind w:firstLine="284"/>
        <w:rPr>
          <w:rFonts w:cs="Arial"/>
        </w:rPr>
      </w:pPr>
    </w:p>
    <w:p w14:paraId="29DABCF9" w14:textId="4DDCA113" w:rsidR="00D95AA9" w:rsidRPr="003A0C33" w:rsidRDefault="00D95AA9" w:rsidP="00F126CD">
      <w:pPr>
        <w:spacing w:before="120"/>
        <w:jc w:val="center"/>
        <w:rPr>
          <w:rFonts w:cs="Arial"/>
          <w:b/>
        </w:rPr>
      </w:pPr>
      <w:r w:rsidRPr="003A0C33">
        <w:rPr>
          <w:rFonts w:cs="Arial"/>
          <w:b/>
        </w:rPr>
        <w:t xml:space="preserve">Javno naročilo: </w:t>
      </w:r>
      <w:r w:rsidR="00F126CD" w:rsidRPr="003A0C33">
        <w:rPr>
          <w:rFonts w:cs="Arial"/>
          <w:b/>
        </w:rPr>
        <w:t>»</w:t>
      </w:r>
      <w:r w:rsidR="003A0C33" w:rsidRPr="003A0C33">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3A0C33" w:rsidRPr="003A0C33">
        <w:rPr>
          <w:rFonts w:cs="Arial"/>
          <w:b/>
        </w:rPr>
        <w:t>GSM R terminalne opreme</w:t>
      </w:r>
      <w:r w:rsidR="00F126CD" w:rsidRPr="003A0C33">
        <w:rPr>
          <w:rFonts w:cs="Arial"/>
          <w:b/>
        </w:rPr>
        <w:t>«</w:t>
      </w:r>
    </w:p>
    <w:p w14:paraId="4790575A" w14:textId="77777777" w:rsidR="0044641E" w:rsidRPr="00FC209B" w:rsidRDefault="0044641E" w:rsidP="00087FE8">
      <w:pPr>
        <w:spacing w:line="23" w:lineRule="atLeast"/>
        <w:rPr>
          <w:rFonts w:cs="Arial"/>
        </w:rPr>
      </w:pPr>
    </w:p>
    <w:p w14:paraId="0773E8B2" w14:textId="77777777" w:rsidR="00402E6F" w:rsidRPr="00FC209B" w:rsidRDefault="00C0577E" w:rsidP="00087FE8">
      <w:pPr>
        <w:spacing w:line="23" w:lineRule="atLeast"/>
        <w:jc w:val="both"/>
        <w:rPr>
          <w:rFonts w:cs="Arial"/>
        </w:rPr>
      </w:pPr>
      <w:r w:rsidRPr="00FC209B">
        <w:rPr>
          <w:rFonts w:cs="Arial"/>
        </w:rPr>
        <w:t>Vodilni</w:t>
      </w:r>
      <w:r w:rsidR="00EC0A93" w:rsidRPr="00FC209B">
        <w:rPr>
          <w:rFonts w:cs="Arial"/>
        </w:rPr>
        <w:t xml:space="preserve"> </w:t>
      </w:r>
      <w:r w:rsidR="001A67E4" w:rsidRPr="00FC209B">
        <w:rPr>
          <w:rFonts w:cs="Arial"/>
        </w:rPr>
        <w:t xml:space="preserve">partner </w:t>
      </w:r>
      <w:r w:rsidR="00402E6F" w:rsidRPr="00FC209B">
        <w:rPr>
          <w:rFonts w:cs="Arial"/>
        </w:rPr>
        <w:t>(v primeru skupne izvedbe javnega naročila):</w:t>
      </w:r>
    </w:p>
    <w:p w14:paraId="04B2B5B5" w14:textId="77777777" w:rsidR="00B623D2" w:rsidRPr="00FC209B" w:rsidRDefault="00B623D2" w:rsidP="00087FE8">
      <w:pPr>
        <w:spacing w:line="23" w:lineRule="atLeast"/>
        <w:jc w:val="both"/>
        <w:rPr>
          <w:rFonts w:cs="Arial"/>
        </w:rPr>
      </w:pPr>
    </w:p>
    <w:p w14:paraId="56F18757" w14:textId="77777777" w:rsidR="00402E6F" w:rsidRPr="00FC209B" w:rsidRDefault="00402E6F" w:rsidP="00087FE8">
      <w:pPr>
        <w:spacing w:line="23" w:lineRule="atLeast"/>
        <w:jc w:val="both"/>
        <w:rPr>
          <w:rFonts w:cs="Arial"/>
        </w:rPr>
      </w:pPr>
      <w:r w:rsidRPr="00FC209B">
        <w:rPr>
          <w:rFonts w:cs="Arial"/>
        </w:rPr>
        <w:t>_________________________________________________________</w:t>
      </w:r>
    </w:p>
    <w:p w14:paraId="0AE2035A" w14:textId="77777777" w:rsidR="0044641E" w:rsidRPr="00FC209B" w:rsidRDefault="0044641E" w:rsidP="00087FE8">
      <w:pPr>
        <w:spacing w:line="23" w:lineRule="atLeast"/>
        <w:jc w:val="both"/>
        <w:rPr>
          <w:rFonts w:cs="Arial"/>
        </w:rPr>
      </w:pPr>
    </w:p>
    <w:p w14:paraId="1BA75902" w14:textId="77777777" w:rsidR="00402E6F" w:rsidRPr="00FC209B" w:rsidRDefault="00402E6F" w:rsidP="00087FE8">
      <w:pPr>
        <w:spacing w:line="23" w:lineRule="atLeast"/>
        <w:jc w:val="both"/>
        <w:rPr>
          <w:rFonts w:cs="Arial"/>
        </w:rPr>
      </w:pPr>
    </w:p>
    <w:p w14:paraId="7E0E55E0" w14:textId="77777777" w:rsidR="00402E6F" w:rsidRPr="00FC209B" w:rsidRDefault="00402E6F" w:rsidP="00087FE8">
      <w:pPr>
        <w:spacing w:line="23" w:lineRule="atLeast"/>
        <w:jc w:val="center"/>
        <w:rPr>
          <w:rFonts w:cs="Arial"/>
          <w:b/>
        </w:rPr>
      </w:pPr>
    </w:p>
    <w:p w14:paraId="07015C67" w14:textId="77777777" w:rsidR="00402E6F" w:rsidRPr="00FC209B" w:rsidRDefault="00402E6F" w:rsidP="00087FE8">
      <w:pPr>
        <w:spacing w:line="23" w:lineRule="atLeast"/>
        <w:jc w:val="center"/>
        <w:rPr>
          <w:rFonts w:cs="Arial"/>
          <w:b/>
        </w:rPr>
      </w:pPr>
    </w:p>
    <w:p w14:paraId="5A428FCB" w14:textId="77777777" w:rsidR="00402E6F" w:rsidRPr="00FC209B" w:rsidRDefault="00402E6F" w:rsidP="00087FE8">
      <w:pPr>
        <w:spacing w:line="23" w:lineRule="atLeast"/>
        <w:jc w:val="center"/>
        <w:rPr>
          <w:rFonts w:cs="Arial"/>
          <w:b/>
        </w:rPr>
      </w:pPr>
    </w:p>
    <w:p w14:paraId="46933750" w14:textId="77777777" w:rsidR="00402E6F" w:rsidRPr="00FC209B" w:rsidRDefault="00402E6F" w:rsidP="00087FE8">
      <w:pPr>
        <w:spacing w:line="23" w:lineRule="atLeast"/>
        <w:jc w:val="center"/>
        <w:rPr>
          <w:rFonts w:cs="Arial"/>
          <w:b/>
        </w:rPr>
      </w:pPr>
      <w:r w:rsidRPr="00FC209B">
        <w:rPr>
          <w:rFonts w:cs="Arial"/>
          <w:b/>
        </w:rPr>
        <w:t>IZJAVA</w:t>
      </w:r>
    </w:p>
    <w:p w14:paraId="18BDC65E" w14:textId="77777777" w:rsidR="00402E6F" w:rsidRPr="00FC209B" w:rsidRDefault="00402E6F" w:rsidP="00087FE8">
      <w:pPr>
        <w:spacing w:line="23" w:lineRule="atLeast"/>
        <w:jc w:val="both"/>
        <w:rPr>
          <w:rFonts w:cs="Arial"/>
        </w:rPr>
      </w:pPr>
    </w:p>
    <w:p w14:paraId="436FB082" w14:textId="77777777" w:rsidR="00402E6F" w:rsidRPr="00FC209B" w:rsidRDefault="00402E6F" w:rsidP="00087FE8">
      <w:pPr>
        <w:spacing w:line="23" w:lineRule="atLeast"/>
        <w:jc w:val="both"/>
        <w:rPr>
          <w:rFonts w:cs="Arial"/>
        </w:rPr>
      </w:pPr>
    </w:p>
    <w:p w14:paraId="2ED33316" w14:textId="77777777" w:rsidR="00CA59FC" w:rsidRPr="00FC209B" w:rsidRDefault="00CA59FC" w:rsidP="00087FE8">
      <w:pPr>
        <w:spacing w:line="23" w:lineRule="atLeast"/>
        <w:jc w:val="both"/>
        <w:rPr>
          <w:rFonts w:cs="Arial"/>
        </w:rPr>
      </w:pPr>
    </w:p>
    <w:p w14:paraId="775B8DE2" w14:textId="77777777" w:rsidR="00402E6F" w:rsidRPr="00FC209B" w:rsidRDefault="00402E6F" w:rsidP="00087FE8">
      <w:pPr>
        <w:spacing w:line="23" w:lineRule="atLeast"/>
        <w:jc w:val="both"/>
        <w:rPr>
          <w:rFonts w:cs="Arial"/>
        </w:rPr>
      </w:pPr>
    </w:p>
    <w:p w14:paraId="0E5F0E77" w14:textId="77777777" w:rsidR="00402E6F" w:rsidRPr="00FC209B" w:rsidRDefault="00402E6F" w:rsidP="00087FE8">
      <w:pPr>
        <w:spacing w:before="120" w:line="23" w:lineRule="atLeast"/>
        <w:jc w:val="both"/>
        <w:rPr>
          <w:rFonts w:cs="Arial"/>
        </w:rPr>
      </w:pPr>
      <w:r w:rsidRPr="00FC209B">
        <w:rPr>
          <w:rFonts w:cs="Arial"/>
        </w:rPr>
        <w:t>Izjavljamo,</w:t>
      </w:r>
    </w:p>
    <w:p w14:paraId="6FBAAC57" w14:textId="77777777" w:rsidR="00402E6F" w:rsidRPr="00FC209B" w:rsidRDefault="002417ED" w:rsidP="00CA63E2">
      <w:pPr>
        <w:numPr>
          <w:ilvl w:val="0"/>
          <w:numId w:val="10"/>
        </w:numPr>
        <w:spacing w:before="120" w:line="23" w:lineRule="atLeast"/>
        <w:jc w:val="both"/>
        <w:rPr>
          <w:rFonts w:cs="Arial"/>
        </w:rPr>
      </w:pPr>
      <w:r w:rsidRPr="00FC209B">
        <w:rPr>
          <w:rFonts w:cs="Arial"/>
        </w:rPr>
        <w:t>d</w:t>
      </w:r>
      <w:r w:rsidR="00402E6F" w:rsidRPr="00FC209B">
        <w:rPr>
          <w:rFonts w:cs="Arial"/>
        </w:rPr>
        <w:t>a smo seznanjeni z vsebino razpisne dokumentacije in predpisi s področja razpisa veljavnimi v Republiki Sloveniji,</w:t>
      </w:r>
    </w:p>
    <w:p w14:paraId="67727FE3" w14:textId="77777777" w:rsidR="00402E6F" w:rsidRPr="00FC209B" w:rsidRDefault="002417ED" w:rsidP="00CA63E2">
      <w:pPr>
        <w:numPr>
          <w:ilvl w:val="0"/>
          <w:numId w:val="10"/>
        </w:numPr>
        <w:spacing w:before="120" w:line="23" w:lineRule="atLeast"/>
        <w:jc w:val="both"/>
        <w:rPr>
          <w:rFonts w:cs="Arial"/>
        </w:rPr>
      </w:pPr>
      <w:r w:rsidRPr="00FC209B">
        <w:rPr>
          <w:rFonts w:cs="Arial"/>
        </w:rPr>
        <w:t>d</w:t>
      </w:r>
      <w:r w:rsidR="00402E6F" w:rsidRPr="00FC209B">
        <w:rPr>
          <w:rFonts w:cs="Arial"/>
        </w:rPr>
        <w:t xml:space="preserve">a bomo upoštevali vse predpise, ki se nanašajo na varnost in urejenost železniškega prometa v </w:t>
      </w:r>
      <w:r w:rsidR="005C6C83" w:rsidRPr="00FC209B">
        <w:rPr>
          <w:rFonts w:cs="Arial"/>
        </w:rPr>
        <w:t>S</w:t>
      </w:r>
      <w:r w:rsidR="00402E6F" w:rsidRPr="00FC209B">
        <w:rPr>
          <w:rFonts w:cs="Arial"/>
        </w:rPr>
        <w:t>loveniji in EU,</w:t>
      </w:r>
    </w:p>
    <w:p w14:paraId="2EA11217" w14:textId="77777777" w:rsidR="00402E6F" w:rsidRPr="00FC209B" w:rsidRDefault="002417ED" w:rsidP="00CA63E2">
      <w:pPr>
        <w:numPr>
          <w:ilvl w:val="0"/>
          <w:numId w:val="10"/>
        </w:numPr>
        <w:spacing w:before="120" w:line="23" w:lineRule="atLeast"/>
        <w:jc w:val="both"/>
        <w:rPr>
          <w:rFonts w:cs="Arial"/>
        </w:rPr>
      </w:pPr>
      <w:r w:rsidRPr="00FC209B">
        <w:rPr>
          <w:rFonts w:cs="Arial"/>
        </w:rPr>
        <w:t>d</w:t>
      </w:r>
      <w:r w:rsidR="00402E6F" w:rsidRPr="00FC209B">
        <w:rPr>
          <w:rFonts w:cs="Arial"/>
        </w:rPr>
        <w:t>a bodo delavci z njimi seznanjeni,</w:t>
      </w:r>
    </w:p>
    <w:p w14:paraId="743FC209" w14:textId="77777777" w:rsidR="00402E6F" w:rsidRPr="00FC209B" w:rsidRDefault="002417ED" w:rsidP="00CA63E2">
      <w:pPr>
        <w:numPr>
          <w:ilvl w:val="0"/>
          <w:numId w:val="10"/>
        </w:numPr>
        <w:spacing w:before="120" w:line="23" w:lineRule="atLeast"/>
        <w:jc w:val="both"/>
        <w:rPr>
          <w:rFonts w:cs="Arial"/>
        </w:rPr>
      </w:pPr>
      <w:r w:rsidRPr="00FC209B">
        <w:rPr>
          <w:rFonts w:cs="Arial"/>
        </w:rPr>
        <w:t>d</w:t>
      </w:r>
      <w:r w:rsidR="00402E6F" w:rsidRPr="00FC209B">
        <w:rPr>
          <w:rFonts w:cs="Arial"/>
        </w:rPr>
        <w:t>a odgovarjamo za vso škodo, ki bi morebiti nastala zaradi neupoštevanja predpisov.</w:t>
      </w:r>
    </w:p>
    <w:p w14:paraId="4D03D0A0" w14:textId="77777777" w:rsidR="0044641E" w:rsidRPr="00FC209B" w:rsidRDefault="0044641E" w:rsidP="00087FE8">
      <w:pPr>
        <w:spacing w:line="23" w:lineRule="atLeast"/>
        <w:jc w:val="both"/>
        <w:rPr>
          <w:rFonts w:cs="Arial"/>
        </w:rPr>
      </w:pPr>
    </w:p>
    <w:p w14:paraId="26675F9F" w14:textId="77777777" w:rsidR="0044641E" w:rsidRPr="00FC209B" w:rsidRDefault="0044641E" w:rsidP="00087FE8">
      <w:pPr>
        <w:spacing w:line="23" w:lineRule="atLeast"/>
        <w:jc w:val="both"/>
        <w:rPr>
          <w:rFonts w:cs="Arial"/>
        </w:rPr>
      </w:pPr>
    </w:p>
    <w:p w14:paraId="66CC13E7" w14:textId="77777777" w:rsidR="0044641E" w:rsidRPr="00FC209B" w:rsidRDefault="0044641E" w:rsidP="00087FE8">
      <w:pPr>
        <w:spacing w:line="23" w:lineRule="atLeast"/>
        <w:jc w:val="both"/>
        <w:rPr>
          <w:rFonts w:cs="Arial"/>
        </w:rPr>
      </w:pPr>
    </w:p>
    <w:p w14:paraId="3E246726" w14:textId="77777777" w:rsidR="0044641E" w:rsidRPr="00FC209B" w:rsidRDefault="0044641E" w:rsidP="00087FE8">
      <w:pPr>
        <w:spacing w:line="23" w:lineRule="atLeast"/>
        <w:jc w:val="both"/>
        <w:rPr>
          <w:rFonts w:cs="Arial"/>
        </w:rPr>
      </w:pPr>
    </w:p>
    <w:p w14:paraId="1595FBAB" w14:textId="77777777" w:rsidR="0044641E" w:rsidRPr="00FC209B" w:rsidRDefault="0044641E" w:rsidP="00087FE8">
      <w:pPr>
        <w:spacing w:line="23" w:lineRule="atLeast"/>
        <w:jc w:val="both"/>
        <w:rPr>
          <w:rFonts w:cs="Arial"/>
        </w:rPr>
      </w:pPr>
    </w:p>
    <w:p w14:paraId="35E480F3" w14:textId="77777777" w:rsidR="0044641E" w:rsidRPr="00FC209B" w:rsidRDefault="0044641E" w:rsidP="00087FE8">
      <w:pPr>
        <w:spacing w:line="23" w:lineRule="atLeast"/>
        <w:jc w:val="both"/>
        <w:rPr>
          <w:rFonts w:cs="Arial"/>
        </w:rPr>
      </w:pPr>
    </w:p>
    <w:p w14:paraId="1A33BC1A" w14:textId="77777777" w:rsidR="00402E6F" w:rsidRPr="00FC209B" w:rsidRDefault="00402E6F" w:rsidP="00087FE8">
      <w:pPr>
        <w:spacing w:line="23" w:lineRule="atLeast"/>
        <w:jc w:val="both"/>
        <w:rPr>
          <w:rFonts w:cs="Arial"/>
        </w:rPr>
      </w:pPr>
    </w:p>
    <w:p w14:paraId="4DC3F268" w14:textId="77777777" w:rsidR="00402E6F" w:rsidRPr="00FC209B" w:rsidRDefault="00402E6F" w:rsidP="00087FE8">
      <w:pPr>
        <w:spacing w:line="23" w:lineRule="atLeast"/>
        <w:jc w:val="both"/>
        <w:rPr>
          <w:rFonts w:cs="Arial"/>
        </w:rPr>
      </w:pPr>
    </w:p>
    <w:p w14:paraId="71376C20" w14:textId="77777777" w:rsidR="00402E6F" w:rsidRPr="00FC209B" w:rsidRDefault="00402E6F" w:rsidP="00087FE8">
      <w:pPr>
        <w:spacing w:line="23" w:lineRule="atLeast"/>
        <w:jc w:val="both"/>
        <w:rPr>
          <w:rFonts w:cs="Arial"/>
        </w:rPr>
      </w:pPr>
    </w:p>
    <w:p w14:paraId="763BFA7D" w14:textId="77777777" w:rsidR="00402E6F" w:rsidRPr="00FC209B" w:rsidRDefault="00402E6F" w:rsidP="00087FE8">
      <w:pPr>
        <w:spacing w:line="23" w:lineRule="atLeast"/>
        <w:jc w:val="both"/>
        <w:rPr>
          <w:rFonts w:cs="Arial"/>
        </w:rPr>
      </w:pPr>
    </w:p>
    <w:p w14:paraId="760578C8" w14:textId="77777777" w:rsidR="00402E6F" w:rsidRPr="00FC209B" w:rsidRDefault="00402E6F" w:rsidP="00087FE8">
      <w:pPr>
        <w:spacing w:line="23" w:lineRule="atLeast"/>
        <w:jc w:val="both"/>
        <w:rPr>
          <w:rFonts w:cs="Arial"/>
        </w:rPr>
      </w:pPr>
    </w:p>
    <w:p w14:paraId="4AF775BC" w14:textId="77777777" w:rsidR="00402E6F" w:rsidRPr="00FC209B" w:rsidRDefault="00402E6F" w:rsidP="00087FE8">
      <w:pPr>
        <w:spacing w:line="23" w:lineRule="atLeast"/>
        <w:jc w:val="both"/>
        <w:rPr>
          <w:rFonts w:cs="Arial"/>
        </w:rPr>
      </w:pPr>
    </w:p>
    <w:p w14:paraId="126C887D" w14:textId="77777777" w:rsidR="00402E6F" w:rsidRPr="00FC209B" w:rsidRDefault="00402E6F" w:rsidP="00087FE8">
      <w:pPr>
        <w:spacing w:line="23" w:lineRule="atLeast"/>
        <w:jc w:val="both"/>
        <w:rPr>
          <w:rFonts w:cs="Arial"/>
        </w:rPr>
      </w:pPr>
    </w:p>
    <w:p w14:paraId="68BCD90F" w14:textId="77777777" w:rsidR="00402E6F" w:rsidRPr="00FC209B" w:rsidRDefault="00402E6F" w:rsidP="00087FE8">
      <w:pPr>
        <w:spacing w:line="23" w:lineRule="atLeast"/>
        <w:jc w:val="both"/>
        <w:rPr>
          <w:rFonts w:cs="Arial"/>
        </w:rPr>
      </w:pPr>
    </w:p>
    <w:p w14:paraId="2FDFF063" w14:textId="77777777" w:rsidR="00402E6F" w:rsidRPr="00FC209B" w:rsidRDefault="00402E6F" w:rsidP="00087FE8">
      <w:pPr>
        <w:spacing w:line="23" w:lineRule="atLeast"/>
        <w:jc w:val="both"/>
        <w:rPr>
          <w:rFonts w:cs="Arial"/>
        </w:rPr>
      </w:pPr>
    </w:p>
    <w:p w14:paraId="3D15DAEF" w14:textId="77777777" w:rsidR="00402E6F" w:rsidRPr="00FC209B" w:rsidRDefault="00402E6F" w:rsidP="00087FE8">
      <w:pPr>
        <w:spacing w:line="23" w:lineRule="atLeast"/>
        <w:jc w:val="both"/>
        <w:rPr>
          <w:rFonts w:cs="Arial"/>
        </w:rPr>
      </w:pPr>
    </w:p>
    <w:p w14:paraId="0A7CDBEB" w14:textId="77777777" w:rsidR="00402E6F" w:rsidRPr="00FC209B" w:rsidRDefault="00402E6F" w:rsidP="00087FE8">
      <w:pPr>
        <w:spacing w:line="23" w:lineRule="atLeast"/>
        <w:jc w:val="both"/>
        <w:rPr>
          <w:rFonts w:cs="Arial"/>
        </w:rPr>
      </w:pPr>
    </w:p>
    <w:p w14:paraId="730D78B8" w14:textId="77777777" w:rsidR="00402E6F" w:rsidRPr="00FC209B" w:rsidRDefault="00402E6F" w:rsidP="00087FE8">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r>
      <w:r w:rsidRPr="00FC209B">
        <w:rPr>
          <w:rFonts w:cs="Arial"/>
        </w:rPr>
        <w:tab/>
        <w:t xml:space="preserve"> </w:t>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ponudnika:</w:t>
      </w:r>
    </w:p>
    <w:p w14:paraId="66DD2D71" w14:textId="77777777" w:rsidR="00402E6F" w:rsidRPr="00FC209B" w:rsidRDefault="00402E6F" w:rsidP="00087FE8">
      <w:pPr>
        <w:spacing w:line="23" w:lineRule="atLeast"/>
        <w:ind w:left="6372"/>
        <w:jc w:val="center"/>
        <w:rPr>
          <w:rFonts w:cs="Arial"/>
        </w:rPr>
      </w:pPr>
    </w:p>
    <w:p w14:paraId="4E2538F8" w14:textId="77777777" w:rsidR="0044641E" w:rsidRPr="00FC209B" w:rsidRDefault="00402E6F" w:rsidP="00087FE8">
      <w:pPr>
        <w:spacing w:line="23" w:lineRule="atLeast"/>
        <w:ind w:firstLine="284"/>
        <w:jc w:val="both"/>
        <w:rPr>
          <w:rFonts w:cs="Arial"/>
        </w:rPr>
      </w:pPr>
      <w:r w:rsidRPr="00FC209B">
        <w:rPr>
          <w:rFonts w:cs="Arial"/>
        </w:rPr>
        <w:t>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5C2CC3ED" w14:textId="7D88E606" w:rsidR="00882A46" w:rsidRPr="00FC209B" w:rsidRDefault="000672FD" w:rsidP="003A0C33">
      <w:pPr>
        <w:pStyle w:val="Naslov2"/>
        <w:spacing w:line="23" w:lineRule="atLeast"/>
        <w:ind w:left="0" w:firstLine="0"/>
        <w:rPr>
          <w:rFonts w:cs="Arial"/>
        </w:rPr>
      </w:pPr>
      <w:r w:rsidRPr="00D37B1A">
        <w:rPr>
          <w:rFonts w:cs="Arial"/>
          <w:sz w:val="22"/>
          <w:szCs w:val="22"/>
          <w:lang w:val="sl-SI"/>
        </w:rPr>
        <w:br w:type="page"/>
      </w:r>
    </w:p>
    <w:p w14:paraId="135619B9" w14:textId="123A624B" w:rsidR="00526C53" w:rsidRPr="00FC209B" w:rsidRDefault="00526C53" w:rsidP="00486971">
      <w:pPr>
        <w:pStyle w:val="Naslov2"/>
        <w:spacing w:line="23" w:lineRule="atLeast"/>
        <w:ind w:left="2835" w:hanging="2835"/>
        <w:rPr>
          <w:rFonts w:cs="Arial"/>
          <w:lang w:val="sl-SI"/>
        </w:rPr>
      </w:pPr>
      <w:bookmarkStart w:id="254" w:name="_Toc114127857"/>
      <w:r w:rsidRPr="00FC209B">
        <w:rPr>
          <w:rFonts w:cs="Arial"/>
          <w:lang w:val="sl-SI"/>
        </w:rPr>
        <w:lastRenderedPageBreak/>
        <w:t>Razpisni obrazec</w:t>
      </w:r>
      <w:r w:rsidR="0002634E" w:rsidRPr="00FC209B">
        <w:rPr>
          <w:rFonts w:cs="Arial"/>
          <w:lang w:val="sl-SI"/>
        </w:rPr>
        <w:t xml:space="preserve"> št. </w:t>
      </w:r>
      <w:r w:rsidR="00A23AF6" w:rsidRPr="00FC209B">
        <w:rPr>
          <w:rFonts w:cs="Arial"/>
          <w:lang w:val="sl-SI"/>
        </w:rPr>
        <w:t>1</w:t>
      </w:r>
      <w:r w:rsidR="003A0C33">
        <w:rPr>
          <w:rFonts w:cs="Arial"/>
          <w:lang w:val="sl-SI"/>
        </w:rPr>
        <w:t>2</w:t>
      </w:r>
      <w:r w:rsidR="00A23AF6" w:rsidRPr="00FC209B">
        <w:rPr>
          <w:rFonts w:cs="Arial"/>
          <w:lang w:val="sl-SI"/>
        </w:rPr>
        <w:t xml:space="preserve"> </w:t>
      </w:r>
      <w:r w:rsidR="0002634E" w:rsidRPr="00FC209B">
        <w:rPr>
          <w:rFonts w:cs="Arial"/>
          <w:lang w:val="sl-SI"/>
        </w:rPr>
        <w:t xml:space="preserve">- </w:t>
      </w:r>
      <w:r w:rsidR="00E549D0" w:rsidRPr="00FC209B">
        <w:rPr>
          <w:rFonts w:cs="Arial"/>
          <w:lang w:val="sl-SI"/>
        </w:rPr>
        <w:t xml:space="preserve"> </w:t>
      </w:r>
      <w:r w:rsidR="0002634E" w:rsidRPr="00FC209B">
        <w:rPr>
          <w:rFonts w:cs="Arial"/>
          <w:lang w:val="sl-SI"/>
        </w:rPr>
        <w:t xml:space="preserve">VZOREC </w:t>
      </w:r>
      <w:r w:rsidR="001C543D" w:rsidRPr="00FC209B">
        <w:rPr>
          <w:rFonts w:cs="Arial"/>
          <w:lang w:val="sl-SI"/>
        </w:rPr>
        <w:t>BANČNE GARANCIJE</w:t>
      </w:r>
      <w:r w:rsidR="0002634E" w:rsidRPr="00FC209B">
        <w:rPr>
          <w:rFonts w:cs="Arial"/>
          <w:lang w:val="sl-SI"/>
        </w:rPr>
        <w:t xml:space="preserve"> ZA RESNOST PONUDBE</w:t>
      </w:r>
      <w:bookmarkEnd w:id="254"/>
    </w:p>
    <w:p w14:paraId="69258521" w14:textId="77777777" w:rsidR="00526C53" w:rsidRPr="00FC209B" w:rsidRDefault="00526C53" w:rsidP="00526C53">
      <w:pPr>
        <w:rPr>
          <w:rFonts w:cs="Arial"/>
        </w:rPr>
      </w:pPr>
    </w:p>
    <w:p w14:paraId="5F71224C" w14:textId="1D4BD523" w:rsidR="00F07630" w:rsidRPr="003A0C33" w:rsidRDefault="00F16C67" w:rsidP="005555AE">
      <w:pPr>
        <w:spacing w:before="120"/>
        <w:jc w:val="center"/>
        <w:rPr>
          <w:rFonts w:cs="Arial"/>
          <w:b/>
        </w:rPr>
      </w:pPr>
      <w:r w:rsidRPr="003A0C33">
        <w:rPr>
          <w:rFonts w:cs="Arial"/>
          <w:b/>
        </w:rPr>
        <w:t>Javno naročilo:</w:t>
      </w:r>
      <w:r w:rsidR="005555AE" w:rsidRPr="003A0C33">
        <w:rPr>
          <w:rFonts w:cs="Arial"/>
          <w:b/>
        </w:rPr>
        <w:t xml:space="preserve"> </w:t>
      </w:r>
      <w:r w:rsidR="00F126CD" w:rsidRPr="003A0C33">
        <w:rPr>
          <w:rFonts w:cs="Arial"/>
          <w:b/>
        </w:rPr>
        <w:t>»</w:t>
      </w:r>
      <w:r w:rsidR="003A0C33" w:rsidRPr="003A0C33">
        <w:rPr>
          <w:rFonts w:cs="Arial"/>
          <w:b/>
        </w:rPr>
        <w:t xml:space="preserve">Nakup </w:t>
      </w:r>
      <w:r w:rsidR="00653D51" w:rsidRPr="00C64877">
        <w:rPr>
          <w:rFonts w:cs="Arial"/>
          <w:b/>
        </w:rPr>
        <w:t xml:space="preserve">in </w:t>
      </w:r>
      <w:r w:rsidR="00FB2A8E" w:rsidRPr="00C64877">
        <w:rPr>
          <w:rFonts w:cs="Arial"/>
          <w:b/>
        </w:rPr>
        <w:t>vzdržev</w:t>
      </w:r>
      <w:r w:rsidR="00653D51" w:rsidRPr="00C64877">
        <w:rPr>
          <w:rFonts w:cs="Arial"/>
          <w:b/>
        </w:rPr>
        <w:t xml:space="preserve">anje </w:t>
      </w:r>
      <w:r w:rsidR="003A0C33" w:rsidRPr="003A0C33">
        <w:rPr>
          <w:rFonts w:cs="Arial"/>
          <w:b/>
        </w:rPr>
        <w:t>GSM R terminalne opreme</w:t>
      </w:r>
      <w:r w:rsidR="00F126CD" w:rsidRPr="003A0C33">
        <w:rPr>
          <w:rFonts w:cs="Arial"/>
          <w:b/>
        </w:rPr>
        <w:t>«</w:t>
      </w:r>
    </w:p>
    <w:p w14:paraId="123D9940" w14:textId="77777777" w:rsidR="005555AE" w:rsidRPr="00FC209B" w:rsidRDefault="005555AE" w:rsidP="005555AE">
      <w:pPr>
        <w:spacing w:before="120"/>
        <w:jc w:val="center"/>
        <w:rPr>
          <w:rFonts w:cs="Arial"/>
        </w:rPr>
      </w:pPr>
    </w:p>
    <w:p w14:paraId="602CE558"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 xml:space="preserve">Glava s podatki o garantu (banki) ali SWIFT-ključ </w:t>
      </w:r>
    </w:p>
    <w:p w14:paraId="35674A8B"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56A38DB6"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 xml:space="preserve">Za: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upravičenca tj. izvajalca postopka javnega naročanja)</w:t>
      </w:r>
    </w:p>
    <w:p w14:paraId="5B806970"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 xml:space="preserve">Datum: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datum izdaje)</w:t>
      </w:r>
    </w:p>
    <w:p w14:paraId="6859E439"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B95462F" w14:textId="77777777" w:rsidR="005D4867" w:rsidRPr="00FC209B" w:rsidRDefault="005D4867"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8B24CFF" w14:textId="77777777" w:rsidR="00526C53" w:rsidRPr="00FC209B"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FC209B">
        <w:rPr>
          <w:rFonts w:cs="Arial"/>
          <w:b/>
        </w:rPr>
        <w:t xml:space="preserve">BANČNA </w:t>
      </w:r>
      <w:r w:rsidR="00AD0196" w:rsidRPr="00FC209B">
        <w:rPr>
          <w:rFonts w:cs="Arial"/>
          <w:b/>
        </w:rPr>
        <w:t>GARANCIJA ZA RESNOST PONUDBE</w:t>
      </w:r>
    </w:p>
    <w:p w14:paraId="3B4096E6"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7E9BB3D" w14:textId="77777777" w:rsidR="00526C53" w:rsidRPr="00FC209B"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ŠTEVILKA GARANCIJE</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številka garancije)</w:t>
      </w:r>
    </w:p>
    <w:p w14:paraId="1CC0EA28" w14:textId="77777777" w:rsidR="0080351C" w:rsidRPr="00FC209B"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FE3AF96"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GARANT:</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001C543D" w:rsidRPr="00FC209B">
        <w:rPr>
          <w:rFonts w:cs="Arial"/>
        </w:rPr>
        <w:t xml:space="preserve"> (vpiše se ime in naslov </w:t>
      </w:r>
      <w:r w:rsidRPr="00FC209B">
        <w:rPr>
          <w:rFonts w:cs="Arial"/>
        </w:rPr>
        <w:t>banke v kraju izdaje)</w:t>
      </w:r>
    </w:p>
    <w:p w14:paraId="4CD3EA07" w14:textId="77777777" w:rsidR="0080351C" w:rsidRPr="00FC209B"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8C5F4E4"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NAROČNIK: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(vpišeta se ime in naslov naročnika</w:t>
      </w:r>
      <w:r w:rsidR="006A508F" w:rsidRPr="00FC209B">
        <w:rPr>
          <w:rFonts w:cs="Arial"/>
        </w:rPr>
        <w:t xml:space="preserve"> </w:t>
      </w:r>
      <w:r w:rsidR="00BE55EB" w:rsidRPr="00FC209B">
        <w:rPr>
          <w:rFonts w:cs="Arial"/>
        </w:rPr>
        <w:t>garancije</w:t>
      </w:r>
      <w:r w:rsidRPr="00FC209B">
        <w:rPr>
          <w:rFonts w:cs="Arial"/>
        </w:rPr>
        <w:t>, tj. kandidata oziroma ponudnika v postopku javnega naročanja)</w:t>
      </w:r>
    </w:p>
    <w:p w14:paraId="5D50D3AD" w14:textId="77777777" w:rsidR="0080351C" w:rsidRPr="00FC209B"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0D56FA4"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UPRAVIČENEC:</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izvajalec postopka javnega naročanja)</w:t>
      </w:r>
    </w:p>
    <w:p w14:paraId="17288740"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8D95D39" w14:textId="77777777" w:rsidR="00615D0C" w:rsidRPr="00FC209B"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OSNOVNI POSEL: </w:t>
      </w:r>
      <w:r w:rsidRPr="00FC209B">
        <w:rPr>
          <w:rFonts w:cs="Arial"/>
        </w:rPr>
        <w:t xml:space="preserve">obveznost naročnika zavarovanja iz njegove ponudbe, predložene v postopku javnega naročanja št.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rPr>
        <w:t> </w:t>
      </w:r>
      <w:r w:rsidRPr="00FC209B">
        <w:rPr>
          <w:rFonts w:cs="Arial"/>
        </w:rPr>
        <w:t> </w:t>
      </w:r>
      <w:r w:rsidRPr="00FC209B">
        <w:rPr>
          <w:rFonts w:cs="Arial"/>
        </w:rPr>
        <w:t> </w:t>
      </w:r>
      <w:r w:rsidRPr="00FC209B">
        <w:rPr>
          <w:rFonts w:cs="Arial"/>
        </w:rPr>
        <w:t> </w:t>
      </w:r>
      <w:r w:rsidRPr="00FC209B">
        <w:rPr>
          <w:rFonts w:cs="Arial"/>
        </w:rPr>
        <w:t> </w:t>
      </w:r>
      <w:r w:rsidR="00DB1500" w:rsidRPr="00FC209B">
        <w:rPr>
          <w:rFonts w:cs="Arial"/>
        </w:rPr>
        <w:fldChar w:fldCharType="end"/>
      </w:r>
      <w:r w:rsidRPr="00FC209B">
        <w:rPr>
          <w:rFonts w:cs="Arial"/>
        </w:rPr>
        <w:t xml:space="preserve"> (vpiše se številka objave oziroma interne oznake postopka oddaje javnega naročila), katerega predmet je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rPr>
        <w:t> </w:t>
      </w:r>
      <w:r w:rsidRPr="00FC209B">
        <w:rPr>
          <w:rFonts w:cs="Arial"/>
        </w:rPr>
        <w:t> </w:t>
      </w:r>
      <w:r w:rsidRPr="00FC209B">
        <w:rPr>
          <w:rFonts w:cs="Arial"/>
        </w:rPr>
        <w:t> </w:t>
      </w:r>
      <w:r w:rsidRPr="00FC209B">
        <w:rPr>
          <w:rFonts w:cs="Arial"/>
        </w:rPr>
        <w:t> </w:t>
      </w:r>
      <w:r w:rsidRPr="00FC209B">
        <w:rPr>
          <w:rFonts w:cs="Arial"/>
        </w:rPr>
        <w:t> </w:t>
      </w:r>
      <w:r w:rsidR="00DB1500" w:rsidRPr="00FC209B">
        <w:rPr>
          <w:rFonts w:cs="Arial"/>
        </w:rPr>
        <w:fldChar w:fldCharType="end"/>
      </w:r>
      <w:r w:rsidRPr="00FC209B">
        <w:rPr>
          <w:rFonts w:cs="Arial"/>
        </w:rPr>
        <w:t xml:space="preserve"> (vpiše se predmet javnega naročila).</w:t>
      </w:r>
    </w:p>
    <w:p w14:paraId="15DA10D0" w14:textId="77777777" w:rsidR="00615D0C" w:rsidRPr="00FC209B" w:rsidRDefault="00615D0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9C3C720"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ZNESEK V EUR: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najvišji znesek s številko in besedo)</w:t>
      </w:r>
    </w:p>
    <w:p w14:paraId="16BB0ABB"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097598A"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LISTINE, KI JIH JE POLEG IZJAVE TREBA PRILOŽITI ZAHTEVI ZA PLAČILO IN SE IZRECNO ZAHTEVAJO V SPODNJEM BESEDILU: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(nobena/navede se listina)</w:t>
      </w:r>
    </w:p>
    <w:p w14:paraId="6952C00C"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69E800D"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JEZIK V ZAHTEVANIH LISTINAH:</w:t>
      </w:r>
      <w:r w:rsidRPr="00FC209B">
        <w:rPr>
          <w:rFonts w:cs="Arial"/>
        </w:rPr>
        <w:t xml:space="preserve"> slovenski</w:t>
      </w:r>
    </w:p>
    <w:p w14:paraId="29A33795"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5982631"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OBLIKA PREDLOŽITVE:</w:t>
      </w:r>
      <w:r w:rsidRPr="00FC209B">
        <w:rPr>
          <w:rFonts w:cs="Arial"/>
        </w:rPr>
        <w:t xml:space="preserve"> v papirni obliki s priporočeno pošto ali katerokoli obliko hitre pošte ali osebno ali v elektronski obliki po SWIFT sistemu na naslov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(navede se SWIFT naslova garanta)</w:t>
      </w:r>
    </w:p>
    <w:p w14:paraId="68FE288C"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96681B6"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KRAJ PREDLOŽITVE:</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(garant vpiše naslov podružnice, kjer se opravi predložitev papirnih listin, ali elektronski naslov za predložitev v elektronski obliki, kot na primer garantov SWIFT naslov)</w:t>
      </w:r>
    </w:p>
    <w:p w14:paraId="6C8B10CF"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E10D268"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Ne glede na naslov podružnice, ki jo je vpisal garant, se predložitev papirnih listin lahko opravi v katerikoli podružnici garanta na območju Republike Slovenije.</w:t>
      </w:r>
      <w:r w:rsidRPr="00FC209B" w:rsidDel="00D4087F">
        <w:rPr>
          <w:rFonts w:cs="Arial"/>
        </w:rPr>
        <w:t xml:space="preserve"> </w:t>
      </w:r>
    </w:p>
    <w:p w14:paraId="5664A756"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E7479FD"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 xml:space="preserve">ROK VELJAVNOSTI: </w:t>
      </w:r>
      <w:r w:rsidR="00DB1500" w:rsidRPr="00FC209B">
        <w:rPr>
          <w:rFonts w:cs="Arial"/>
        </w:rPr>
        <w:fldChar w:fldCharType="begin">
          <w:ffData>
            <w:name w:val="Besedilo2"/>
            <w:enabled/>
            <w:calcOnExit w:val="0"/>
            <w:textInput>
              <w:default w:val="DD. MM. LLLL"/>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DD. MM. LLLL</w:t>
      </w:r>
      <w:r w:rsidR="00DB1500" w:rsidRPr="00FC209B">
        <w:rPr>
          <w:rFonts w:cs="Arial"/>
        </w:rPr>
        <w:fldChar w:fldCharType="end"/>
      </w:r>
      <w:r w:rsidRPr="00FC209B">
        <w:rPr>
          <w:rFonts w:cs="Arial"/>
        </w:rPr>
        <w:t xml:space="preserve"> (vpiše se datum veljavnosti, ki je zahtevan v razpisni dokumentaciji za oddajo predmetnega javnega naročila ali v obvestilu o naročilu)</w:t>
      </w:r>
    </w:p>
    <w:p w14:paraId="0578C065"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479A24F" w14:textId="77777777" w:rsidR="004C0F92" w:rsidRPr="00FC209B"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b/>
        </w:rPr>
        <w:t>STRANKA, KI MORA PLAČATI STROŠKE:</w:t>
      </w:r>
      <w:r w:rsidRPr="00FC209B">
        <w:rPr>
          <w:rFonts w:cs="Arial"/>
        </w:rPr>
        <w:t xml:space="preserve"> </w:t>
      </w:r>
      <w:r w:rsidR="00DB1500" w:rsidRPr="00FC209B">
        <w:rPr>
          <w:rFonts w:cs="Arial"/>
        </w:rPr>
        <w:fldChar w:fldCharType="begin">
          <w:ffData>
            <w:name w:val="Besedilo2"/>
            <w:enabled/>
            <w:calcOnExit w:val="0"/>
            <w:textInput/>
          </w:ffData>
        </w:fldChar>
      </w:r>
      <w:r w:rsidRPr="00FC209B">
        <w:rPr>
          <w:rFonts w:cs="Arial"/>
        </w:rPr>
        <w:instrText xml:space="preserve"> FORMTEXT </w:instrText>
      </w:r>
      <w:r w:rsidR="00DB1500" w:rsidRPr="00FC209B">
        <w:rPr>
          <w:rFonts w:cs="Arial"/>
        </w:rPr>
      </w:r>
      <w:r w:rsidR="00DB1500" w:rsidRPr="00FC209B">
        <w:rPr>
          <w:rFonts w:cs="Arial"/>
        </w:rPr>
        <w:fldChar w:fldCharType="separate"/>
      </w:r>
      <w:r w:rsidRPr="00FC209B">
        <w:rPr>
          <w:rFonts w:cs="Arial"/>
          <w:noProof/>
        </w:rPr>
        <w:t> </w:t>
      </w:r>
      <w:r w:rsidRPr="00FC209B">
        <w:rPr>
          <w:rFonts w:cs="Arial"/>
          <w:noProof/>
        </w:rPr>
        <w:t> </w:t>
      </w:r>
      <w:r w:rsidRPr="00FC209B">
        <w:rPr>
          <w:rFonts w:cs="Arial"/>
          <w:noProof/>
        </w:rPr>
        <w:t> </w:t>
      </w:r>
      <w:r w:rsidRPr="00FC209B">
        <w:rPr>
          <w:rFonts w:cs="Arial"/>
          <w:noProof/>
        </w:rPr>
        <w:t> </w:t>
      </w:r>
      <w:r w:rsidRPr="00FC209B">
        <w:rPr>
          <w:rFonts w:cs="Arial"/>
          <w:noProof/>
        </w:rPr>
        <w:t> </w:t>
      </w:r>
      <w:r w:rsidR="00DB1500" w:rsidRPr="00FC209B">
        <w:rPr>
          <w:rFonts w:cs="Arial"/>
        </w:rPr>
        <w:fldChar w:fldCharType="end"/>
      </w:r>
      <w:r w:rsidRPr="00FC209B">
        <w:rPr>
          <w:rFonts w:cs="Arial"/>
        </w:rPr>
        <w:t xml:space="preserve"> (vpiše se ime naročnika zavarovanja, tj. kandidata oziroma ponudnika v postopku javnega naročanja)</w:t>
      </w:r>
    </w:p>
    <w:p w14:paraId="49546C58" w14:textId="77777777" w:rsidR="003E6504" w:rsidRPr="00FC209B" w:rsidRDefault="003E6504" w:rsidP="003E6504">
      <w:pPr>
        <w:jc w:val="both"/>
        <w:rPr>
          <w:rFonts w:cs="Arial"/>
        </w:rPr>
      </w:pPr>
      <w:r w:rsidRPr="00FC209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CD35EC" w14:textId="77777777" w:rsidR="003E6504" w:rsidRPr="00FC209B" w:rsidRDefault="003E6504" w:rsidP="003E6504">
      <w:pPr>
        <w:jc w:val="both"/>
        <w:rPr>
          <w:rFonts w:cs="Arial"/>
        </w:rPr>
      </w:pPr>
    </w:p>
    <w:p w14:paraId="499A834A" w14:textId="77777777" w:rsidR="003E6504" w:rsidRPr="00FC209B" w:rsidRDefault="003E6504" w:rsidP="003E6504">
      <w:pPr>
        <w:jc w:val="both"/>
        <w:rPr>
          <w:rFonts w:cs="Arial"/>
        </w:rPr>
      </w:pPr>
      <w:r w:rsidRPr="00FC209B">
        <w:rPr>
          <w:rFonts w:cs="Arial"/>
        </w:rPr>
        <w:t xml:space="preserve">Zavarovanje se lahko unovči iz naslednjih razlogov, ki morajo biti navedeni v izjavi upravičenca oziroma zahtevi za plačilo: </w:t>
      </w:r>
    </w:p>
    <w:p w14:paraId="47AB7E95" w14:textId="77777777" w:rsidR="003E6504" w:rsidRPr="00FC209B" w:rsidRDefault="003E6504" w:rsidP="00A92BB0">
      <w:pPr>
        <w:numPr>
          <w:ilvl w:val="0"/>
          <w:numId w:val="15"/>
        </w:numPr>
        <w:ind w:left="426" w:hanging="284"/>
        <w:jc w:val="both"/>
        <w:rPr>
          <w:rFonts w:cs="Arial"/>
        </w:rPr>
      </w:pPr>
      <w:r w:rsidRPr="00FC209B">
        <w:rPr>
          <w:rFonts w:cs="Arial"/>
        </w:rPr>
        <w:t>naročnik zavarovanja je umaknil ponudbo po poteku roka za prejem ponudb ali nedopustno spremenil ponudbo v času njene veljavnosti; ali</w:t>
      </w:r>
    </w:p>
    <w:p w14:paraId="1923E5A9" w14:textId="77777777" w:rsidR="003E6504" w:rsidRPr="00FC209B" w:rsidRDefault="003E6504" w:rsidP="00A92BB0">
      <w:pPr>
        <w:numPr>
          <w:ilvl w:val="0"/>
          <w:numId w:val="15"/>
        </w:numPr>
        <w:ind w:left="426" w:hanging="284"/>
        <w:jc w:val="both"/>
        <w:rPr>
          <w:rFonts w:cs="Arial"/>
        </w:rPr>
      </w:pPr>
      <w:r w:rsidRPr="00FC209B">
        <w:rPr>
          <w:rFonts w:cs="Arial"/>
        </w:rPr>
        <w:t>izbrani naročnik zavarovanja na poziv upravičenca ni podpisal pogodbe; ali</w:t>
      </w:r>
    </w:p>
    <w:p w14:paraId="112E3B78" w14:textId="77777777" w:rsidR="003E6504" w:rsidRPr="00FC209B" w:rsidRDefault="003E6504" w:rsidP="00A92BB0">
      <w:pPr>
        <w:numPr>
          <w:ilvl w:val="0"/>
          <w:numId w:val="15"/>
        </w:numPr>
        <w:ind w:left="426" w:hanging="284"/>
        <w:jc w:val="both"/>
        <w:rPr>
          <w:rFonts w:cs="Arial"/>
        </w:rPr>
      </w:pPr>
      <w:r w:rsidRPr="00FC209B">
        <w:rPr>
          <w:rFonts w:cs="Arial"/>
        </w:rPr>
        <w:lastRenderedPageBreak/>
        <w:t>izbrani naročnik zavarovanja ni predložil zavarovanja za dobro izvedbo pogodbenih obveznosti v skladu s pogoji naročila.</w:t>
      </w:r>
    </w:p>
    <w:p w14:paraId="35AC317A" w14:textId="77777777" w:rsidR="00526C53" w:rsidRPr="00FC209B" w:rsidRDefault="00526C53" w:rsidP="00526C53">
      <w:pPr>
        <w:jc w:val="both"/>
        <w:rPr>
          <w:rFonts w:cs="Arial"/>
        </w:rPr>
      </w:pPr>
    </w:p>
    <w:p w14:paraId="29F2E8B8" w14:textId="77777777" w:rsidR="003E6504" w:rsidRPr="00FC209B" w:rsidRDefault="003E6504" w:rsidP="003E6504">
      <w:pPr>
        <w:jc w:val="both"/>
        <w:rPr>
          <w:rFonts w:cs="Arial"/>
        </w:rPr>
      </w:pPr>
      <w:r w:rsidRPr="00FC209B">
        <w:rPr>
          <w:rFonts w:cs="Arial"/>
        </w:rPr>
        <w:t>Katerokoli zahtevo za plačilo po tem zavarovanju moramo prejeti na datum veljavnosti zavarovanja ali pred njim v zgoraj navedenem kraju predložitve.</w:t>
      </w:r>
    </w:p>
    <w:p w14:paraId="66D694B0" w14:textId="77777777" w:rsidR="003E6504" w:rsidRPr="00FC209B" w:rsidRDefault="003E6504" w:rsidP="003E6504">
      <w:pPr>
        <w:jc w:val="both"/>
        <w:rPr>
          <w:rFonts w:cs="Arial"/>
        </w:rPr>
      </w:pPr>
    </w:p>
    <w:p w14:paraId="51130678" w14:textId="77777777" w:rsidR="003E6504" w:rsidRPr="00FC209B" w:rsidRDefault="003E6504" w:rsidP="003E6504">
      <w:pPr>
        <w:jc w:val="both"/>
        <w:rPr>
          <w:rFonts w:cs="Arial"/>
        </w:rPr>
      </w:pPr>
      <w:r w:rsidRPr="00FC209B">
        <w:rPr>
          <w:rFonts w:cs="Arial"/>
        </w:rPr>
        <w:t>Morebitne spore v zvezi s tem zavarovanjem rešuje stvarno pristojno sodišče v Ljubljani po slovenskem pravu.</w:t>
      </w:r>
    </w:p>
    <w:p w14:paraId="61EBFDF6" w14:textId="77777777" w:rsidR="003E6504" w:rsidRPr="00FC209B" w:rsidRDefault="003E6504"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57AB470" w14:textId="77777777" w:rsidR="003E6504" w:rsidRPr="00FC209B" w:rsidRDefault="002D0DFE"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C209B">
        <w:rPr>
          <w:rFonts w:cs="Arial"/>
        </w:rPr>
        <w:t xml:space="preserve">Za to garancijo </w:t>
      </w:r>
      <w:r w:rsidR="003E6504" w:rsidRPr="00FC209B">
        <w:rPr>
          <w:rFonts w:cs="Arial"/>
        </w:rPr>
        <w:t>veljajo Enotna pravila za garancije na poziv (EPGP) revizija iz leta 2010, izdana pri MTZ pod št. 758.</w:t>
      </w:r>
    </w:p>
    <w:p w14:paraId="3F690002" w14:textId="77777777" w:rsidR="00526C53" w:rsidRPr="00FC209B"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3225F8" w14:textId="77777777" w:rsidR="0002634E" w:rsidRPr="00FC209B" w:rsidRDefault="0002634E"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E75B62" w14:textId="77777777" w:rsidR="00526C53" w:rsidRPr="00FC209B" w:rsidRDefault="00526C53"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   garant</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0002634E" w:rsidRPr="00FC209B">
        <w:rPr>
          <w:rFonts w:cs="Arial"/>
        </w:rPr>
        <w:tab/>
      </w:r>
      <w:r w:rsidR="0002634E" w:rsidRPr="00FC209B">
        <w:rPr>
          <w:rFonts w:cs="Arial"/>
        </w:rPr>
        <w:tab/>
      </w:r>
      <w:r w:rsidRPr="00FC209B">
        <w:rPr>
          <w:rFonts w:cs="Arial"/>
        </w:rPr>
        <w:tab/>
      </w:r>
      <w:r w:rsidRPr="00FC209B">
        <w:rPr>
          <w:rFonts w:cs="Arial"/>
        </w:rPr>
        <w:tab/>
        <w:t>(žig in podpis)</w:t>
      </w:r>
    </w:p>
    <w:p w14:paraId="36A99299" w14:textId="77777777" w:rsidR="00ED1D45" w:rsidRPr="00D37B1A" w:rsidRDefault="00ED1D45" w:rsidP="00087FE8">
      <w:pPr>
        <w:pStyle w:val="Naslov2"/>
        <w:spacing w:line="23" w:lineRule="atLeast"/>
        <w:ind w:left="3402" w:hanging="3402"/>
        <w:rPr>
          <w:rFonts w:cs="Arial"/>
          <w:sz w:val="22"/>
          <w:szCs w:val="22"/>
          <w:lang w:val="sl-SI"/>
        </w:rPr>
      </w:pPr>
    </w:p>
    <w:p w14:paraId="2269C2D0" w14:textId="77777777" w:rsidR="00ED1D45" w:rsidRPr="00D37B1A" w:rsidRDefault="00ED1D45" w:rsidP="00ED1D45">
      <w:pPr>
        <w:rPr>
          <w:rFonts w:cs="Arial"/>
          <w:sz w:val="22"/>
          <w:szCs w:val="22"/>
        </w:rPr>
      </w:pPr>
    </w:p>
    <w:p w14:paraId="4E636720" w14:textId="77777777" w:rsidR="00ED1D45" w:rsidRPr="00D37B1A" w:rsidRDefault="00ED1D45" w:rsidP="00ED1D45">
      <w:pPr>
        <w:rPr>
          <w:rFonts w:cs="Arial"/>
          <w:sz w:val="22"/>
          <w:szCs w:val="22"/>
        </w:rPr>
      </w:pPr>
    </w:p>
    <w:p w14:paraId="56780DFE" w14:textId="77777777" w:rsidR="00ED1D45" w:rsidRPr="00D37B1A" w:rsidRDefault="00ED1D45" w:rsidP="00ED1D45">
      <w:pPr>
        <w:rPr>
          <w:rFonts w:cs="Arial"/>
          <w:sz w:val="22"/>
          <w:szCs w:val="22"/>
        </w:rPr>
      </w:pPr>
    </w:p>
    <w:p w14:paraId="56BD9B2B" w14:textId="77777777" w:rsidR="00ED1D45" w:rsidRPr="00D37B1A" w:rsidRDefault="00ED1D45" w:rsidP="00ED1D45">
      <w:pPr>
        <w:rPr>
          <w:rFonts w:cs="Arial"/>
          <w:sz w:val="22"/>
          <w:szCs w:val="22"/>
        </w:rPr>
      </w:pPr>
    </w:p>
    <w:p w14:paraId="42F6AEEA" w14:textId="77777777" w:rsidR="00ED1D45" w:rsidRPr="00D37B1A" w:rsidRDefault="00ED1D45" w:rsidP="00ED1D45">
      <w:pPr>
        <w:rPr>
          <w:rFonts w:cs="Arial"/>
          <w:sz w:val="22"/>
          <w:szCs w:val="22"/>
        </w:rPr>
      </w:pPr>
    </w:p>
    <w:p w14:paraId="0CA12F3D" w14:textId="77777777" w:rsidR="00ED1D45" w:rsidRPr="00D37B1A" w:rsidRDefault="00ED1D45" w:rsidP="00ED1D45">
      <w:pPr>
        <w:rPr>
          <w:rFonts w:cs="Arial"/>
          <w:sz w:val="22"/>
          <w:szCs w:val="22"/>
        </w:rPr>
      </w:pPr>
    </w:p>
    <w:p w14:paraId="1E9DDDAD" w14:textId="77777777" w:rsidR="00ED1D45" w:rsidRPr="00D37B1A" w:rsidRDefault="00ED1D45" w:rsidP="00087FE8">
      <w:pPr>
        <w:pStyle w:val="Naslov2"/>
        <w:spacing w:line="23" w:lineRule="atLeast"/>
        <w:ind w:left="3402" w:hanging="3402"/>
        <w:rPr>
          <w:rFonts w:cs="Arial"/>
          <w:sz w:val="22"/>
          <w:szCs w:val="22"/>
          <w:lang w:val="sl-SI"/>
        </w:rPr>
      </w:pPr>
    </w:p>
    <w:p w14:paraId="294DF743" w14:textId="77777777" w:rsidR="00ED1D45" w:rsidRPr="00D37B1A" w:rsidRDefault="00ED1D45" w:rsidP="00087FE8">
      <w:pPr>
        <w:pStyle w:val="Naslov2"/>
        <w:spacing w:line="23" w:lineRule="atLeast"/>
        <w:ind w:left="3402" w:hanging="3402"/>
        <w:rPr>
          <w:rFonts w:cs="Arial"/>
          <w:sz w:val="22"/>
          <w:szCs w:val="22"/>
          <w:lang w:val="sl-SI"/>
        </w:rPr>
      </w:pPr>
    </w:p>
    <w:p w14:paraId="2F138EC5" w14:textId="77777777" w:rsidR="00526C53" w:rsidRPr="00FC209B" w:rsidRDefault="00672FF0" w:rsidP="003B2D08">
      <w:pPr>
        <w:pStyle w:val="Naslov2"/>
        <w:spacing w:line="23" w:lineRule="atLeast"/>
        <w:ind w:left="0" w:firstLine="0"/>
        <w:rPr>
          <w:rFonts w:cs="Arial"/>
          <w:lang w:val="sl-SI"/>
        </w:rPr>
      </w:pPr>
      <w:bookmarkStart w:id="255" w:name="_Toc100922409"/>
      <w:bookmarkStart w:id="256" w:name="_Toc100940418"/>
      <w:bookmarkStart w:id="257" w:name="_Toc102470128"/>
      <w:bookmarkStart w:id="258" w:name="_Toc104362152"/>
      <w:bookmarkStart w:id="259" w:name="_Toc104362316"/>
      <w:bookmarkStart w:id="260" w:name="_Toc111128067"/>
      <w:bookmarkStart w:id="261" w:name="_Toc111128292"/>
      <w:bookmarkStart w:id="262" w:name="_Toc113520450"/>
      <w:bookmarkStart w:id="263" w:name="_Toc113525623"/>
      <w:bookmarkStart w:id="264" w:name="_Toc114127858"/>
      <w:r w:rsidRPr="00FC209B">
        <w:rPr>
          <w:rFonts w:cs="Arial"/>
          <w:lang w:val="sl-SI"/>
        </w:rPr>
        <w:t xml:space="preserve">Ponudnik v ponudbi predloži elektronsko obliko izdane bančne garancije in sicer tako, da  je mogoče preveriti veljavnost elektronskih podpisov ali dostavi original bančne garancije na naslov naročnika </w:t>
      </w:r>
      <w:proofErr w:type="spellStart"/>
      <w:r w:rsidRPr="00FC209B">
        <w:rPr>
          <w:rFonts w:cs="Arial"/>
          <w:lang w:val="sl-SI"/>
        </w:rPr>
        <w:t>najkasnjeje</w:t>
      </w:r>
      <w:proofErr w:type="spellEnd"/>
      <w:r w:rsidRPr="00FC209B">
        <w:rPr>
          <w:rFonts w:cs="Arial"/>
          <w:lang w:val="sl-SI"/>
        </w:rPr>
        <w:t xml:space="preserve"> do roka določnega za oddajo  ponudb.</w:t>
      </w:r>
      <w:bookmarkEnd w:id="255"/>
      <w:bookmarkEnd w:id="256"/>
      <w:bookmarkEnd w:id="257"/>
      <w:bookmarkEnd w:id="258"/>
      <w:bookmarkEnd w:id="259"/>
      <w:bookmarkEnd w:id="260"/>
      <w:bookmarkEnd w:id="261"/>
      <w:bookmarkEnd w:id="262"/>
      <w:bookmarkEnd w:id="263"/>
      <w:bookmarkEnd w:id="264"/>
      <w:r w:rsidR="00D226FF" w:rsidRPr="00FC209B">
        <w:rPr>
          <w:rFonts w:cs="Arial"/>
          <w:lang w:val="sl-SI"/>
        </w:rPr>
        <w:br w:type="page"/>
      </w:r>
      <w:bookmarkStart w:id="265" w:name="_Toc206298293"/>
    </w:p>
    <w:p w14:paraId="1C58F5B5" w14:textId="5EB84BA3" w:rsidR="00D226FF" w:rsidRPr="00D87917" w:rsidRDefault="00D226FF" w:rsidP="00486971">
      <w:pPr>
        <w:pStyle w:val="Naslov2"/>
        <w:spacing w:line="23" w:lineRule="atLeast"/>
        <w:ind w:left="2835" w:hanging="2835"/>
        <w:rPr>
          <w:rFonts w:cs="Arial"/>
          <w:bCs/>
          <w:kern w:val="32"/>
          <w:lang w:val="sl-SI"/>
        </w:rPr>
      </w:pPr>
      <w:bookmarkStart w:id="266" w:name="_Toc114127859"/>
      <w:r w:rsidRPr="0066129F">
        <w:rPr>
          <w:rFonts w:cs="Arial"/>
          <w:lang w:val="sl-SI"/>
        </w:rPr>
        <w:lastRenderedPageBreak/>
        <w:t xml:space="preserve">Razpisni obrazec št. </w:t>
      </w:r>
      <w:r w:rsidR="00A23AF6" w:rsidRPr="0066129F">
        <w:rPr>
          <w:rFonts w:cs="Arial"/>
          <w:lang w:val="sl-SI"/>
        </w:rPr>
        <w:t>1</w:t>
      </w:r>
      <w:r w:rsidR="003A0C33">
        <w:rPr>
          <w:rFonts w:cs="Arial"/>
          <w:lang w:val="sl-SI"/>
        </w:rPr>
        <w:t>3</w:t>
      </w:r>
      <w:r w:rsidR="00A23AF6" w:rsidRPr="0066129F">
        <w:rPr>
          <w:rFonts w:cs="Arial"/>
          <w:lang w:val="sl-SI"/>
        </w:rPr>
        <w:t xml:space="preserve"> </w:t>
      </w:r>
      <w:r w:rsidRPr="0066129F">
        <w:rPr>
          <w:rFonts w:cs="Arial"/>
          <w:lang w:val="sl-SI"/>
        </w:rPr>
        <w:t xml:space="preserve">– </w:t>
      </w:r>
      <w:r w:rsidR="007636A5" w:rsidRPr="0066129F">
        <w:rPr>
          <w:rFonts w:cs="Arial"/>
          <w:lang w:val="sl-SI"/>
        </w:rPr>
        <w:t>VZOREC</w:t>
      </w:r>
      <w:r w:rsidR="00526C53" w:rsidRPr="0066129F">
        <w:rPr>
          <w:rFonts w:cs="Arial"/>
          <w:lang w:val="sl-SI"/>
        </w:rPr>
        <w:t xml:space="preserve"> BANČNE</w:t>
      </w:r>
      <w:r w:rsidR="007636A5" w:rsidRPr="0066129F">
        <w:rPr>
          <w:rFonts w:cs="Arial"/>
          <w:lang w:val="sl-SI"/>
        </w:rPr>
        <w:t xml:space="preserve"> </w:t>
      </w:r>
      <w:r w:rsidRPr="0066129F">
        <w:rPr>
          <w:rFonts w:cs="Arial"/>
          <w:lang w:val="sl-SI"/>
        </w:rPr>
        <w:t>GARANCIJ</w:t>
      </w:r>
      <w:r w:rsidR="007636A5" w:rsidRPr="0066129F">
        <w:rPr>
          <w:rFonts w:cs="Arial"/>
          <w:lang w:val="sl-SI"/>
        </w:rPr>
        <w:t>E</w:t>
      </w:r>
      <w:r w:rsidRPr="0066129F">
        <w:rPr>
          <w:rFonts w:cs="Arial"/>
          <w:lang w:val="sl-SI"/>
        </w:rPr>
        <w:t xml:space="preserve"> ZA DOBRO IZVEDBO POGODBENIH OBVEZNOSTI</w:t>
      </w:r>
      <w:bookmarkEnd w:id="265"/>
      <w:r w:rsidRPr="0066129F">
        <w:rPr>
          <w:rFonts w:cs="Arial"/>
          <w:lang w:val="sl-SI"/>
        </w:rPr>
        <w:t xml:space="preserve"> </w:t>
      </w:r>
      <w:r w:rsidR="00653D51">
        <w:rPr>
          <w:rFonts w:cs="Arial"/>
          <w:lang w:val="sl-SI"/>
        </w:rPr>
        <w:t xml:space="preserve"> - </w:t>
      </w:r>
      <w:r w:rsidR="00653D51" w:rsidRPr="00D87917">
        <w:rPr>
          <w:rFonts w:cs="Arial"/>
          <w:lang w:val="sl-SI"/>
        </w:rPr>
        <w:t>pogodba o dobavi</w:t>
      </w:r>
      <w:bookmarkEnd w:id="266"/>
    </w:p>
    <w:p w14:paraId="1BD6E7F0" w14:textId="77777777" w:rsidR="00D226FF" w:rsidRPr="0066129F" w:rsidRDefault="00D226FF" w:rsidP="00087FE8">
      <w:pPr>
        <w:widowControl w:val="0"/>
        <w:spacing w:after="240" w:line="23" w:lineRule="atLeast"/>
        <w:ind w:right="-1"/>
        <w:rPr>
          <w:rFonts w:cs="Arial"/>
          <w:b/>
        </w:rPr>
      </w:pPr>
    </w:p>
    <w:p w14:paraId="1E8CAB18" w14:textId="77777777" w:rsidR="00526C53" w:rsidRPr="0066129F" w:rsidRDefault="00526C53" w:rsidP="00526C53">
      <w:pPr>
        <w:pStyle w:val="Naslov3"/>
        <w:spacing w:before="120"/>
        <w:ind w:right="-471"/>
        <w:rPr>
          <w:rFonts w:cs="Arial"/>
          <w:color w:val="auto"/>
          <w:sz w:val="20"/>
          <w:lang w:val="sl-SI"/>
        </w:rPr>
      </w:pPr>
      <w:r w:rsidRPr="0066129F">
        <w:rPr>
          <w:rFonts w:cs="Arial"/>
          <w:color w:val="auto"/>
          <w:sz w:val="20"/>
          <w:lang w:val="sl-SI"/>
        </w:rPr>
        <w:t>Obrazec garancije za dobro izvedbo posla po EPGP-758</w:t>
      </w:r>
    </w:p>
    <w:p w14:paraId="158C8772" w14:textId="77777777" w:rsidR="00F07630" w:rsidRPr="0066129F" w:rsidRDefault="00F07630" w:rsidP="00F07630">
      <w:pPr>
        <w:rPr>
          <w:rFonts w:cs="Arial"/>
        </w:rPr>
      </w:pPr>
    </w:p>
    <w:p w14:paraId="4B34DE14" w14:textId="6F7C5603" w:rsidR="00F16C67" w:rsidRPr="003A0C33" w:rsidRDefault="00F16C67" w:rsidP="00F16C67">
      <w:pPr>
        <w:spacing w:before="120"/>
        <w:jc w:val="center"/>
        <w:rPr>
          <w:rFonts w:cs="Arial"/>
          <w:b/>
        </w:rPr>
      </w:pPr>
      <w:r w:rsidRPr="003A0C33">
        <w:rPr>
          <w:rFonts w:cs="Arial"/>
          <w:b/>
        </w:rPr>
        <w:t xml:space="preserve">Javno naročilo: </w:t>
      </w:r>
      <w:r w:rsidR="00F126CD" w:rsidRPr="003A0C33">
        <w:rPr>
          <w:rFonts w:cs="Arial"/>
          <w:b/>
        </w:rPr>
        <w:t>»</w:t>
      </w:r>
      <w:r w:rsidR="003A0C33" w:rsidRPr="003A0C33">
        <w:rPr>
          <w:rFonts w:cs="Arial"/>
          <w:b/>
        </w:rPr>
        <w:t xml:space="preserve">Nakup </w:t>
      </w:r>
      <w:r w:rsidR="00653D51" w:rsidRPr="003F4507">
        <w:rPr>
          <w:rFonts w:cs="Arial"/>
          <w:b/>
        </w:rPr>
        <w:t xml:space="preserve">in </w:t>
      </w:r>
      <w:r w:rsidR="00FB2A8E" w:rsidRPr="003F4507">
        <w:rPr>
          <w:rFonts w:cs="Arial"/>
          <w:b/>
        </w:rPr>
        <w:t>vzdržev</w:t>
      </w:r>
      <w:r w:rsidR="00653D51" w:rsidRPr="003F4507">
        <w:rPr>
          <w:rFonts w:cs="Arial"/>
          <w:b/>
        </w:rPr>
        <w:t xml:space="preserve">anje </w:t>
      </w:r>
      <w:r w:rsidR="003A0C33" w:rsidRPr="003A0C33">
        <w:rPr>
          <w:rFonts w:cs="Arial"/>
          <w:b/>
        </w:rPr>
        <w:t>GSM R terminalne opreme</w:t>
      </w:r>
      <w:r w:rsidR="00F126CD" w:rsidRPr="003A0C33">
        <w:rPr>
          <w:rFonts w:cs="Arial"/>
          <w:b/>
        </w:rPr>
        <w:t>«</w:t>
      </w:r>
    </w:p>
    <w:p w14:paraId="463891E9" w14:textId="77777777" w:rsidR="00F16C67" w:rsidRPr="0066129F" w:rsidRDefault="00F16C67" w:rsidP="00F16C67">
      <w:pPr>
        <w:spacing w:line="23" w:lineRule="atLeast"/>
        <w:jc w:val="both"/>
        <w:rPr>
          <w:rFonts w:cs="Arial"/>
          <w:b/>
        </w:rPr>
      </w:pPr>
    </w:p>
    <w:p w14:paraId="03428006" w14:textId="77777777" w:rsidR="00526C53" w:rsidRPr="0066129F" w:rsidRDefault="00526C53" w:rsidP="00526C53">
      <w:pPr>
        <w:rPr>
          <w:rFonts w:cs="Arial"/>
        </w:rPr>
      </w:pPr>
    </w:p>
    <w:p w14:paraId="29361AA2"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rPr>
        <w:t>Glava s podatki o garantu (banki) ali SWIFT ključ</w:t>
      </w:r>
    </w:p>
    <w:p w14:paraId="1BA87207"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282B315D"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rPr>
        <w:t xml:space="preserve">Za: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upravičenca tj. naročnika javnega naročila)</w:t>
      </w:r>
    </w:p>
    <w:p w14:paraId="1C1186D1"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rPr>
        <w:t xml:space="preserve">Datum: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datum izdaje)</w:t>
      </w:r>
    </w:p>
    <w:p w14:paraId="676DC515"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92EA991" w14:textId="77777777" w:rsidR="004C0F92" w:rsidRPr="0066129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E2C11F2" w14:textId="77777777" w:rsidR="00526C53" w:rsidRPr="0066129F"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66129F">
        <w:rPr>
          <w:rFonts w:cs="Arial"/>
          <w:b/>
        </w:rPr>
        <w:t>VRSTA GARANCIJE:</w:t>
      </w:r>
      <w:r w:rsidRPr="0066129F">
        <w:rPr>
          <w:rFonts w:cs="Arial"/>
        </w:rPr>
        <w:t xml:space="preserve"> Garancija za dobro izvedbo posla</w:t>
      </w:r>
    </w:p>
    <w:p w14:paraId="4BB9248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8BBA1BE"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ŠTEVILKA GARANCIJE: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številka garancije)</w:t>
      </w:r>
    </w:p>
    <w:p w14:paraId="7138C72B"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DB1F6"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GARANT:</w:t>
      </w:r>
      <w:r w:rsidRPr="0066129F">
        <w:rPr>
          <w:rFonts w:cs="Arial"/>
        </w:rPr>
        <w:t xml:space="preserv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ime in naslov banke v kraju izdaje)</w:t>
      </w:r>
    </w:p>
    <w:p w14:paraId="1BE0EF3B"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F465B24"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NAROČNIK GARANCIJE: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ime in naslov naročnika garancije, tj. v postopku javnega naročanja izbranega ponudnika)</w:t>
      </w:r>
    </w:p>
    <w:p w14:paraId="69232A19"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12FFDD"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UPRAVIČENEC:</w:t>
      </w:r>
      <w:r w:rsidRPr="0066129F">
        <w:rPr>
          <w:rFonts w:cs="Arial"/>
        </w:rPr>
        <w:t xml:space="preserv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naročnika javnega naročila)</w:t>
      </w:r>
    </w:p>
    <w:p w14:paraId="44EE81A6"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CF09845"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OSNOVNI POSEL: </w:t>
      </w:r>
      <w:r w:rsidRPr="0066129F">
        <w:rPr>
          <w:rFonts w:cs="Arial"/>
        </w:rPr>
        <w:t xml:space="preserve">pogodba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št.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z dne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pogodbo o izvedbi javnega naročila)</w:t>
      </w:r>
    </w:p>
    <w:p w14:paraId="050E562D"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20CBE4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ZNESEK IN VALUTA GARANCIJE: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najvišji znesek s številko in besedo in valuto)</w:t>
      </w:r>
    </w:p>
    <w:p w14:paraId="0DECCA5E"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01C3570"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LISTINE, KI JIH JE POLEG IZJAVE TREBA PRILOŽITI ZAHTEVI ZA PLAČILO IN SE IZRECNO ZAHTEVAJO V SPODNJEM BESEDILU: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(nobena/navede se listina)</w:t>
      </w:r>
    </w:p>
    <w:p w14:paraId="653AF9D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2901D2E"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JEZIK V ZAHTEVANIH LISTINAH:</w:t>
      </w:r>
      <w:r w:rsidRPr="0066129F">
        <w:rPr>
          <w:rFonts w:cs="Arial"/>
        </w:rPr>
        <w:t xml:space="preserve"> slovenski</w:t>
      </w:r>
    </w:p>
    <w:p w14:paraId="0DBC204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2F81AA"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OBLIKA PREDLOŽITVE:</w:t>
      </w:r>
      <w:r w:rsidRPr="0066129F">
        <w:rPr>
          <w:rFonts w:cs="Arial"/>
        </w:rPr>
        <w:t xml:space="preserve"> v papirni obliki s priporočeno pošto ali katerokoli obliko hitre pošte ali v elektronski obliki po SWIFT sistemu na naslov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(navede se SWIFT naslova garanta)</w:t>
      </w:r>
    </w:p>
    <w:p w14:paraId="0A8E14E1"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7C39F1C"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KRAJ PREDLOŽITVE:</w:t>
      </w:r>
      <w:r w:rsidRPr="0066129F">
        <w:rPr>
          <w:rFonts w:cs="Arial"/>
        </w:rPr>
        <w:t xml:space="preserv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6BB9E74"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6BACB91"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DATUM VELJAVNOSTI: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datum zapadlosti garancije)</w:t>
      </w:r>
    </w:p>
    <w:p w14:paraId="1720443B"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E65B02"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STRANKA, KI JE DOLŽNA PLAČATI STROŠKE:</w:t>
      </w:r>
      <w:r w:rsidRPr="0066129F">
        <w:rPr>
          <w:rFonts w:cs="Arial"/>
        </w:rPr>
        <w:t xml:space="preserve"> </w:t>
      </w:r>
      <w:r w:rsidR="00DB1500" w:rsidRPr="0066129F">
        <w:rPr>
          <w:rFonts w:cs="Arial"/>
        </w:rPr>
        <w:fldChar w:fldCharType="begin">
          <w:ffData>
            <w:name w:val="Besedilo2"/>
            <w:enabled/>
            <w:calcOnExit w:val="0"/>
            <w:textInput/>
          </w:ffData>
        </w:fldChar>
      </w:r>
      <w:r w:rsidRPr="0066129F">
        <w:rPr>
          <w:rFonts w:cs="Arial"/>
        </w:rPr>
        <w:instrText xml:space="preserve"> FORMTEXT </w:instrText>
      </w:r>
      <w:r w:rsidR="00DB1500" w:rsidRPr="0066129F">
        <w:rPr>
          <w:rFonts w:cs="Arial"/>
        </w:rPr>
      </w:r>
      <w:r w:rsidR="00DB1500"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00DB1500" w:rsidRPr="0066129F">
        <w:rPr>
          <w:rFonts w:cs="Arial"/>
        </w:rPr>
        <w:fldChar w:fldCharType="end"/>
      </w:r>
      <w:r w:rsidRPr="0066129F">
        <w:rPr>
          <w:rFonts w:cs="Arial"/>
        </w:rPr>
        <w:t xml:space="preserve"> (vpiše se ime naročnika garancije, tj. v postopku javnega naročanja izbranega ponudnika)</w:t>
      </w:r>
    </w:p>
    <w:p w14:paraId="5F3E31D1"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00A13D0" w14:textId="77777777" w:rsidR="00526C53" w:rsidRPr="0066129F" w:rsidRDefault="00526C53" w:rsidP="00526C53">
      <w:pPr>
        <w:jc w:val="both"/>
        <w:rPr>
          <w:rFonts w:cs="Arial"/>
        </w:rPr>
      </w:pPr>
      <w:r w:rsidRPr="0066129F">
        <w:rPr>
          <w:rFonts w:cs="Arial"/>
        </w:rPr>
        <w:t xml:space="preserve">Kot garant se s to garancijo nepreklicno </w:t>
      </w:r>
      <w:r w:rsidR="00423718" w:rsidRPr="0066129F">
        <w:rPr>
          <w:rFonts w:cs="Arial"/>
        </w:rPr>
        <w:t xml:space="preserve">in brezpogojno </w:t>
      </w:r>
      <w:r w:rsidRPr="0066129F">
        <w:rPr>
          <w:rFonts w:cs="Arial"/>
        </w:rPr>
        <w:t xml:space="preserve">zavezujemo, da bomo </w:t>
      </w:r>
      <w:r w:rsidR="006A508F" w:rsidRPr="0066129F">
        <w:rPr>
          <w:rFonts w:cs="Arial"/>
        </w:rPr>
        <w:t xml:space="preserve">upravičencu </w:t>
      </w:r>
      <w:r w:rsidRPr="0066129F">
        <w:rPr>
          <w:rFonts w:cs="Arial"/>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DA6FA30" w14:textId="77777777" w:rsidR="00526C53" w:rsidRPr="0066129F" w:rsidRDefault="00526C53" w:rsidP="00526C53">
      <w:pPr>
        <w:jc w:val="both"/>
        <w:rPr>
          <w:rFonts w:cs="Arial"/>
        </w:rPr>
      </w:pPr>
    </w:p>
    <w:p w14:paraId="19D8E55F" w14:textId="77777777" w:rsidR="00526C53" w:rsidRPr="0066129F" w:rsidRDefault="00526C53" w:rsidP="00526C53">
      <w:pPr>
        <w:jc w:val="both"/>
        <w:rPr>
          <w:rFonts w:cs="Arial"/>
        </w:rPr>
      </w:pPr>
    </w:p>
    <w:p w14:paraId="30E43080" w14:textId="77777777" w:rsidR="00526C53" w:rsidRPr="0066129F" w:rsidRDefault="00526C53" w:rsidP="00526C53">
      <w:pPr>
        <w:jc w:val="both"/>
        <w:rPr>
          <w:rFonts w:cs="Arial"/>
        </w:rPr>
      </w:pPr>
      <w:r w:rsidRPr="0066129F">
        <w:rPr>
          <w:rFonts w:cs="Arial"/>
        </w:rPr>
        <w:t>Katerokoli zahtevo za plačilo po tej garanciji moramo prejeti na datum veljavnosti garancije ali pred njim v zgoraj navedenem kraju predložitve.</w:t>
      </w:r>
    </w:p>
    <w:p w14:paraId="3D2560D0" w14:textId="77777777" w:rsidR="00526C53" w:rsidRPr="0066129F" w:rsidRDefault="00526C53" w:rsidP="00526C53">
      <w:pPr>
        <w:jc w:val="both"/>
        <w:rPr>
          <w:rFonts w:cs="Arial"/>
        </w:rPr>
      </w:pPr>
    </w:p>
    <w:p w14:paraId="5DFFDBE2" w14:textId="77777777" w:rsidR="00526C53" w:rsidRPr="0066129F" w:rsidRDefault="00526C53" w:rsidP="00526C53">
      <w:pPr>
        <w:jc w:val="both"/>
        <w:rPr>
          <w:rFonts w:cs="Arial"/>
        </w:rPr>
      </w:pPr>
      <w:r w:rsidRPr="0066129F">
        <w:rPr>
          <w:rFonts w:cs="Arial"/>
        </w:rPr>
        <w:t>Morebitne spore v zvezi s to garancijo rešuje stvarno pristojno sodišče v Ljubljani po slovenskem pravu.</w:t>
      </w:r>
    </w:p>
    <w:p w14:paraId="3BA36284" w14:textId="77777777" w:rsidR="00526C53" w:rsidRPr="0066129F" w:rsidRDefault="00526C53" w:rsidP="00526C53">
      <w:pPr>
        <w:jc w:val="both"/>
        <w:rPr>
          <w:rFonts w:cs="Arial"/>
        </w:rPr>
      </w:pPr>
    </w:p>
    <w:p w14:paraId="06072DA2" w14:textId="77777777" w:rsidR="00526C53" w:rsidRPr="0066129F" w:rsidRDefault="00526C53" w:rsidP="00526C53">
      <w:pPr>
        <w:jc w:val="both"/>
        <w:rPr>
          <w:rFonts w:cs="Arial"/>
        </w:rPr>
      </w:pPr>
      <w:r w:rsidRPr="0066129F">
        <w:rPr>
          <w:rFonts w:cs="Arial"/>
        </w:rPr>
        <w:t>Za to garancijo veljajo Enotna Pravila za Garancije na Poziv (EPGP) revizija iz leta 2010, izdana pri MTZ pod št. 758.</w:t>
      </w:r>
    </w:p>
    <w:p w14:paraId="5C6E64DC"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22030EE" w14:textId="77777777" w:rsidR="00526C53" w:rsidRPr="0066129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t xml:space="preserve">   garant</w:t>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0002634E" w:rsidRPr="0066129F">
        <w:rPr>
          <w:rFonts w:cs="Arial"/>
        </w:rPr>
        <w:t xml:space="preserve">   </w:t>
      </w:r>
      <w:r w:rsidRPr="0066129F">
        <w:rPr>
          <w:rFonts w:cs="Arial"/>
        </w:rPr>
        <w:tab/>
      </w:r>
      <w:r w:rsidRPr="0066129F">
        <w:rPr>
          <w:rFonts w:cs="Arial"/>
        </w:rPr>
        <w:tab/>
      </w:r>
      <w:r w:rsidR="0002634E" w:rsidRPr="0066129F">
        <w:rPr>
          <w:rFonts w:cs="Arial"/>
        </w:rPr>
        <w:tab/>
      </w:r>
      <w:r w:rsidR="0002634E" w:rsidRPr="0066129F">
        <w:rPr>
          <w:rFonts w:cs="Arial"/>
        </w:rPr>
        <w:tab/>
      </w:r>
      <w:r w:rsidRPr="0066129F">
        <w:rPr>
          <w:rFonts w:cs="Arial"/>
        </w:rPr>
        <w:t>(žig in podpis)</w:t>
      </w:r>
    </w:p>
    <w:p w14:paraId="7801C83D" w14:textId="77777777" w:rsidR="00526C53" w:rsidRPr="0066129F" w:rsidRDefault="00526C53" w:rsidP="00087FE8">
      <w:pPr>
        <w:spacing w:line="23" w:lineRule="atLeast"/>
        <w:rPr>
          <w:rFonts w:cs="Arial"/>
          <w:strike/>
        </w:rPr>
      </w:pPr>
    </w:p>
    <w:p w14:paraId="776BCBAF" w14:textId="77777777" w:rsidR="006E0664" w:rsidRPr="0066129F" w:rsidRDefault="006E0664" w:rsidP="006E0664">
      <w:pPr>
        <w:ind w:firstLine="33"/>
        <w:jc w:val="both"/>
        <w:rPr>
          <w:rFonts w:cs="Arial"/>
          <w:b/>
        </w:rPr>
      </w:pPr>
    </w:p>
    <w:p w14:paraId="7D71FEC4" w14:textId="77777777" w:rsidR="006E0664" w:rsidRPr="0066129F" w:rsidRDefault="006E0664" w:rsidP="006E0664">
      <w:pPr>
        <w:ind w:firstLine="33"/>
        <w:jc w:val="both"/>
        <w:rPr>
          <w:rFonts w:cs="Arial"/>
          <w:b/>
        </w:rPr>
      </w:pPr>
    </w:p>
    <w:p w14:paraId="1947B1B2" w14:textId="77777777" w:rsidR="006E0664" w:rsidRPr="0066129F" w:rsidRDefault="006E0664" w:rsidP="006E0664">
      <w:pPr>
        <w:ind w:firstLine="33"/>
        <w:jc w:val="both"/>
        <w:rPr>
          <w:rFonts w:cs="Arial"/>
          <w:b/>
        </w:rPr>
      </w:pPr>
    </w:p>
    <w:p w14:paraId="6E78C351" w14:textId="77777777" w:rsidR="006E0664" w:rsidRPr="0066129F" w:rsidRDefault="006E0664" w:rsidP="006E0664">
      <w:pPr>
        <w:ind w:firstLine="33"/>
        <w:jc w:val="both"/>
        <w:rPr>
          <w:rFonts w:cs="Arial"/>
          <w:b/>
        </w:rPr>
      </w:pPr>
    </w:p>
    <w:p w14:paraId="29E9E979" w14:textId="77777777" w:rsidR="006E0664" w:rsidRPr="0066129F" w:rsidRDefault="006E0664" w:rsidP="006E0664">
      <w:pPr>
        <w:ind w:firstLine="33"/>
        <w:jc w:val="both"/>
        <w:rPr>
          <w:rFonts w:cs="Arial"/>
          <w:b/>
        </w:rPr>
      </w:pPr>
    </w:p>
    <w:p w14:paraId="0DAE81EE" w14:textId="3BCB2123" w:rsidR="006E0664" w:rsidRPr="0066129F" w:rsidRDefault="006E0664" w:rsidP="006E0664">
      <w:pPr>
        <w:ind w:firstLine="33"/>
        <w:jc w:val="both"/>
        <w:rPr>
          <w:rFonts w:cs="Arial"/>
          <w:b/>
        </w:rPr>
      </w:pPr>
      <w:r w:rsidRPr="0066129F">
        <w:rPr>
          <w:rFonts w:cs="Arial"/>
          <w:b/>
        </w:rPr>
        <w:t>Ponudnik parafira in priloži  vzorcu pogodbe (Razpisn</w:t>
      </w:r>
      <w:r w:rsidR="00253676" w:rsidRPr="0066129F">
        <w:rPr>
          <w:rFonts w:cs="Arial"/>
          <w:b/>
        </w:rPr>
        <w:t>i</w:t>
      </w:r>
      <w:r w:rsidRPr="0066129F">
        <w:rPr>
          <w:rFonts w:cs="Arial"/>
          <w:b/>
        </w:rPr>
        <w:t xml:space="preserve"> obraz</w:t>
      </w:r>
      <w:r w:rsidR="00BA327D" w:rsidRPr="0066129F">
        <w:rPr>
          <w:rFonts w:cs="Arial"/>
          <w:b/>
        </w:rPr>
        <w:t>ca</w:t>
      </w:r>
      <w:r w:rsidRPr="0066129F">
        <w:rPr>
          <w:rFonts w:cs="Arial"/>
          <w:b/>
        </w:rPr>
        <w:t xml:space="preserve"> št. </w:t>
      </w:r>
      <w:r w:rsidR="008C216B" w:rsidRPr="00101198">
        <w:rPr>
          <w:rFonts w:cs="Arial"/>
          <w:b/>
        </w:rPr>
        <w:t>1</w:t>
      </w:r>
      <w:r w:rsidR="00101198" w:rsidRPr="00101198">
        <w:rPr>
          <w:rFonts w:cs="Arial"/>
          <w:b/>
        </w:rPr>
        <w:t>6</w:t>
      </w:r>
      <w:r w:rsidRPr="0066129F">
        <w:rPr>
          <w:rFonts w:cs="Arial"/>
          <w:b/>
        </w:rPr>
        <w:t xml:space="preserve">)   en izvod obrazca </w:t>
      </w:r>
      <w:r w:rsidR="00AA31D1" w:rsidRPr="0066129F">
        <w:rPr>
          <w:rFonts w:cs="Arial"/>
          <w:b/>
        </w:rPr>
        <w:t>1</w:t>
      </w:r>
      <w:r w:rsidR="003A0C33">
        <w:rPr>
          <w:rFonts w:cs="Arial"/>
          <w:b/>
        </w:rPr>
        <w:t>3</w:t>
      </w:r>
      <w:r w:rsidRPr="0066129F">
        <w:rPr>
          <w:rFonts w:cs="Arial"/>
          <w:b/>
        </w:rPr>
        <w:t>.</w:t>
      </w:r>
    </w:p>
    <w:p w14:paraId="4F2C22F3" w14:textId="77777777" w:rsidR="003A0C33" w:rsidRDefault="003A0C33" w:rsidP="00087FE8">
      <w:pPr>
        <w:spacing w:line="23" w:lineRule="atLeast"/>
        <w:rPr>
          <w:rFonts w:cs="Arial"/>
        </w:rPr>
      </w:pPr>
    </w:p>
    <w:p w14:paraId="7ABB390F" w14:textId="48C1D599" w:rsidR="00526C53" w:rsidRPr="003A0C33" w:rsidRDefault="003A0C33" w:rsidP="003A0C33">
      <w:pPr>
        <w:spacing w:line="23" w:lineRule="atLeast"/>
        <w:jc w:val="both"/>
        <w:rPr>
          <w:rFonts w:cs="Arial"/>
          <w:b/>
        </w:rPr>
      </w:pPr>
      <w:r w:rsidRPr="003A0C33">
        <w:rPr>
          <w:rFonts w:cs="Arial"/>
          <w:b/>
        </w:rPr>
        <w:t xml:space="preserve">Izbrani ponudnik bo podpisal tri pogodbe, z vsako od družb naročnic posebej, k vsaki podpisani pogodbi bo moral predložiti bančno garancijo za dobro izvedbo pogodbenih obveznosti. </w:t>
      </w:r>
    </w:p>
    <w:p w14:paraId="7B88FE17" w14:textId="77777777" w:rsidR="00D226FF" w:rsidRPr="00D37B1A" w:rsidRDefault="00D226FF" w:rsidP="00087FE8">
      <w:pPr>
        <w:spacing w:line="23" w:lineRule="atLeast"/>
        <w:ind w:left="5040"/>
        <w:rPr>
          <w:rFonts w:cs="Arial"/>
          <w:strike/>
          <w:sz w:val="22"/>
          <w:szCs w:val="22"/>
        </w:rPr>
      </w:pPr>
    </w:p>
    <w:p w14:paraId="5188AC1E" w14:textId="77777777" w:rsidR="0002634E" w:rsidRPr="00D37B1A" w:rsidRDefault="00D226FF" w:rsidP="0002634E">
      <w:pPr>
        <w:pStyle w:val="Naslov2"/>
        <w:spacing w:line="23" w:lineRule="atLeast"/>
        <w:ind w:left="0" w:firstLine="0"/>
        <w:rPr>
          <w:rFonts w:cs="Arial"/>
          <w:sz w:val="22"/>
          <w:szCs w:val="22"/>
          <w:lang w:val="sl-SI"/>
        </w:rPr>
      </w:pPr>
      <w:r w:rsidRPr="00D37B1A">
        <w:rPr>
          <w:rFonts w:cs="Arial"/>
          <w:sz w:val="22"/>
          <w:szCs w:val="22"/>
          <w:lang w:val="sl-SI"/>
        </w:rPr>
        <w:br w:type="page"/>
      </w:r>
      <w:bookmarkStart w:id="267" w:name="_Toc206298294"/>
    </w:p>
    <w:p w14:paraId="64AC5028" w14:textId="08C09DE7" w:rsidR="00653D51" w:rsidRPr="00653D51" w:rsidRDefault="00D226FF" w:rsidP="00653D51">
      <w:pPr>
        <w:pStyle w:val="Naslov2"/>
        <w:spacing w:line="23" w:lineRule="atLeast"/>
        <w:ind w:left="2835" w:hanging="2835"/>
        <w:rPr>
          <w:rFonts w:cs="Arial"/>
          <w:bCs/>
          <w:color w:val="FF0000"/>
          <w:kern w:val="32"/>
          <w:lang w:val="sl-SI"/>
        </w:rPr>
      </w:pPr>
      <w:bookmarkStart w:id="268" w:name="_Toc114127860"/>
      <w:r w:rsidRPr="005A2EAB">
        <w:rPr>
          <w:rFonts w:cs="Arial"/>
          <w:lang w:val="sl-SI"/>
        </w:rPr>
        <w:lastRenderedPageBreak/>
        <w:t xml:space="preserve">Razpisni obrazec št. </w:t>
      </w:r>
      <w:r w:rsidR="00A23AF6" w:rsidRPr="005A2EAB">
        <w:rPr>
          <w:rFonts w:cs="Arial"/>
          <w:lang w:val="sl-SI"/>
        </w:rPr>
        <w:t>1</w:t>
      </w:r>
      <w:r w:rsidR="00C948B7">
        <w:rPr>
          <w:rFonts w:cs="Arial"/>
          <w:lang w:val="sl-SI"/>
        </w:rPr>
        <w:t>4</w:t>
      </w:r>
      <w:r w:rsidR="00A23AF6" w:rsidRPr="005A2EAB">
        <w:rPr>
          <w:rFonts w:cs="Arial"/>
          <w:lang w:val="sl-SI"/>
        </w:rPr>
        <w:t xml:space="preserve"> </w:t>
      </w:r>
      <w:r w:rsidRPr="005A2EAB">
        <w:rPr>
          <w:rFonts w:cs="Arial"/>
          <w:lang w:val="sl-SI"/>
        </w:rPr>
        <w:t xml:space="preserve">– </w:t>
      </w:r>
      <w:bookmarkEnd w:id="267"/>
      <w:r w:rsidR="00653D51" w:rsidRPr="0066129F">
        <w:rPr>
          <w:rFonts w:cs="Arial"/>
          <w:lang w:val="sl-SI"/>
        </w:rPr>
        <w:t xml:space="preserve">VZOREC BANČNE GARANCIJE ZA DOBRO IZVEDBO POGODBENIH OBVEZNOSTI </w:t>
      </w:r>
      <w:r w:rsidR="00653D51">
        <w:rPr>
          <w:rFonts w:cs="Arial"/>
          <w:lang w:val="sl-SI"/>
        </w:rPr>
        <w:t xml:space="preserve"> - </w:t>
      </w:r>
      <w:r w:rsidR="00653D51" w:rsidRPr="003F4507">
        <w:rPr>
          <w:rFonts w:cs="Arial"/>
          <w:lang w:val="sl-SI"/>
        </w:rPr>
        <w:t xml:space="preserve">pogodba o </w:t>
      </w:r>
      <w:r w:rsidR="00FB2A8E" w:rsidRPr="003F4507">
        <w:rPr>
          <w:rFonts w:cs="Arial"/>
          <w:lang w:val="sl-SI"/>
        </w:rPr>
        <w:t>vzdržev</w:t>
      </w:r>
      <w:r w:rsidR="00653D51" w:rsidRPr="003F4507">
        <w:rPr>
          <w:rFonts w:cs="Arial"/>
          <w:lang w:val="sl-SI"/>
        </w:rPr>
        <w:t>anju</w:t>
      </w:r>
      <w:bookmarkEnd w:id="268"/>
    </w:p>
    <w:p w14:paraId="418C00A6" w14:textId="77777777" w:rsidR="00653D51" w:rsidRPr="0066129F" w:rsidRDefault="00653D51" w:rsidP="00653D51">
      <w:pPr>
        <w:widowControl w:val="0"/>
        <w:spacing w:after="240" w:line="23" w:lineRule="atLeast"/>
        <w:ind w:right="-1"/>
        <w:rPr>
          <w:rFonts w:cs="Arial"/>
          <w:b/>
        </w:rPr>
      </w:pPr>
    </w:p>
    <w:p w14:paraId="3301AC48" w14:textId="77777777" w:rsidR="00653D51" w:rsidRPr="0066129F" w:rsidRDefault="00653D51" w:rsidP="00653D51">
      <w:pPr>
        <w:pStyle w:val="Naslov3"/>
        <w:spacing w:before="120"/>
        <w:ind w:right="-471"/>
        <w:rPr>
          <w:rFonts w:cs="Arial"/>
          <w:color w:val="auto"/>
          <w:sz w:val="20"/>
          <w:lang w:val="sl-SI"/>
        </w:rPr>
      </w:pPr>
      <w:r w:rsidRPr="0066129F">
        <w:rPr>
          <w:rFonts w:cs="Arial"/>
          <w:color w:val="auto"/>
          <w:sz w:val="20"/>
          <w:lang w:val="sl-SI"/>
        </w:rPr>
        <w:t>Obrazec garancije za dobro izvedbo posla po EPGP-758</w:t>
      </w:r>
    </w:p>
    <w:p w14:paraId="623B2709" w14:textId="77777777" w:rsidR="00653D51" w:rsidRPr="0066129F" w:rsidRDefault="00653D51" w:rsidP="00653D51">
      <w:pPr>
        <w:rPr>
          <w:rFonts w:cs="Arial"/>
        </w:rPr>
      </w:pPr>
    </w:p>
    <w:p w14:paraId="12557F28" w14:textId="45AC4BD1" w:rsidR="00653D51" w:rsidRPr="003A0C33" w:rsidRDefault="00653D51" w:rsidP="00653D51">
      <w:pPr>
        <w:spacing w:before="120"/>
        <w:jc w:val="center"/>
        <w:rPr>
          <w:rFonts w:cs="Arial"/>
          <w:b/>
        </w:rPr>
      </w:pPr>
      <w:r w:rsidRPr="003A0C33">
        <w:rPr>
          <w:rFonts w:cs="Arial"/>
          <w:b/>
        </w:rPr>
        <w:t>Javno naročilo: »</w:t>
      </w:r>
      <w:r w:rsidRPr="003F4507">
        <w:rPr>
          <w:rFonts w:cs="Arial"/>
          <w:b/>
        </w:rPr>
        <w:t xml:space="preserve">Nakup in </w:t>
      </w:r>
      <w:r w:rsidR="00FB2A8E" w:rsidRPr="003F4507">
        <w:rPr>
          <w:rFonts w:cs="Arial"/>
          <w:b/>
        </w:rPr>
        <w:t>vzdržev</w:t>
      </w:r>
      <w:r w:rsidRPr="003F4507">
        <w:rPr>
          <w:rFonts w:cs="Arial"/>
          <w:b/>
        </w:rPr>
        <w:t xml:space="preserve">anje </w:t>
      </w:r>
      <w:r w:rsidRPr="003A0C33">
        <w:rPr>
          <w:rFonts w:cs="Arial"/>
          <w:b/>
        </w:rPr>
        <w:t>GSM R terminalne opreme«</w:t>
      </w:r>
    </w:p>
    <w:p w14:paraId="186DC297" w14:textId="58E1ACBA" w:rsidR="00526C53" w:rsidRPr="005A2EAB" w:rsidRDefault="00526C53" w:rsidP="00653D51">
      <w:pPr>
        <w:pStyle w:val="Naslov2"/>
        <w:spacing w:line="23" w:lineRule="atLeast"/>
        <w:ind w:hanging="1276"/>
        <w:rPr>
          <w:rFonts w:cs="Arial"/>
        </w:rPr>
      </w:pPr>
    </w:p>
    <w:p w14:paraId="484A6F4F"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rPr>
        <w:t>Glava s podatki o garantu (banki) ali SWIFT ključ</w:t>
      </w:r>
    </w:p>
    <w:p w14:paraId="6A9D05EF"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24F992AB"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rPr>
        <w:t xml:space="preserve">Za: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upravičenca tj. naročnika javnega naročila)</w:t>
      </w:r>
    </w:p>
    <w:p w14:paraId="157C72BB"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rPr>
        <w:t xml:space="preserve">Datum: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datum izdaje)</w:t>
      </w:r>
    </w:p>
    <w:p w14:paraId="624A23C8"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14BA42B"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E5F0C4"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66129F">
        <w:rPr>
          <w:rFonts w:cs="Arial"/>
          <w:b/>
        </w:rPr>
        <w:t>VRSTA GARANCIJE:</w:t>
      </w:r>
      <w:r w:rsidRPr="0066129F">
        <w:rPr>
          <w:rFonts w:cs="Arial"/>
        </w:rPr>
        <w:t xml:space="preserve"> Garancija za dobro izvedbo posla</w:t>
      </w:r>
    </w:p>
    <w:p w14:paraId="595285AA"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DDEAB44"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ŠTEVILKA GARANCIJE: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številka garancije)</w:t>
      </w:r>
    </w:p>
    <w:p w14:paraId="725D27BE"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CA8E45"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GARANT:</w:t>
      </w:r>
      <w:r w:rsidRPr="0066129F">
        <w:rPr>
          <w:rFonts w:cs="Arial"/>
        </w:rPr>
        <w:t xml:space="preserve">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ime in naslov banke v kraju izdaje)</w:t>
      </w:r>
    </w:p>
    <w:p w14:paraId="47C0DCC9"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CE2DE44"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NAROČNIK GARANCIJE: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ime in naslov naročnika garancije, tj. v postopku javnega naročanja izbranega ponudnika)</w:t>
      </w:r>
    </w:p>
    <w:p w14:paraId="3675A8FA"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AE0433B"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UPRAVIČENEC:</w:t>
      </w:r>
      <w:r w:rsidRPr="0066129F">
        <w:rPr>
          <w:rFonts w:cs="Arial"/>
        </w:rPr>
        <w:t xml:space="preserve">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naročnika javnega naročila)</w:t>
      </w:r>
    </w:p>
    <w:p w14:paraId="6880020D"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1DBA1D7"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OSNOVNI POSEL: </w:t>
      </w:r>
      <w:r w:rsidRPr="0066129F">
        <w:rPr>
          <w:rFonts w:cs="Arial"/>
        </w:rPr>
        <w:t xml:space="preserve">pogodba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št.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z dne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pogodbo o izvedbi javnega naročila)</w:t>
      </w:r>
    </w:p>
    <w:p w14:paraId="31DC64E9"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F181423"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ZNESEK IN VALUTA GARANCIJE: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najvišji znesek s številko in besedo in valuto)</w:t>
      </w:r>
    </w:p>
    <w:p w14:paraId="09C96639"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E635494"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LISTINE, KI JIH JE POLEG IZJAVE TREBA PRILOŽITI ZAHTEVI ZA PLAČILO IN SE IZRECNO ZAHTEVAJO V SPODNJEM BESEDILU: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(nobena/navede se listina)</w:t>
      </w:r>
    </w:p>
    <w:p w14:paraId="13B06A44"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E96487"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JEZIK V ZAHTEVANIH LISTINAH:</w:t>
      </w:r>
      <w:r w:rsidRPr="0066129F">
        <w:rPr>
          <w:rFonts w:cs="Arial"/>
        </w:rPr>
        <w:t xml:space="preserve"> slovenski</w:t>
      </w:r>
    </w:p>
    <w:p w14:paraId="21C2873B"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ECAA366"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OBLIKA PREDLOŽITVE:</w:t>
      </w:r>
      <w:r w:rsidRPr="0066129F">
        <w:rPr>
          <w:rFonts w:cs="Arial"/>
        </w:rPr>
        <w:t xml:space="preserve"> v papirni obliki s priporočeno pošto ali katerokoli obliko hitre pošte ali v elektronski obliki po SWIFT sistemu na naslov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(navede se SWIFT naslova garanta)</w:t>
      </w:r>
    </w:p>
    <w:p w14:paraId="7EEB4609"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2EABA23"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KRAJ PREDLOŽITVE:</w:t>
      </w:r>
      <w:r w:rsidRPr="0066129F">
        <w:rPr>
          <w:rFonts w:cs="Arial"/>
        </w:rPr>
        <w:t xml:space="preserve">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1F395BA"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8C3BF37"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 xml:space="preserve">DATUM VELJAVNOSTI: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datum zapadlosti garancije)</w:t>
      </w:r>
    </w:p>
    <w:p w14:paraId="288B4EC3"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3596802"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6129F">
        <w:rPr>
          <w:rFonts w:cs="Arial"/>
          <w:b/>
        </w:rPr>
        <w:t>STRANKA, KI JE DOLŽNA PLAČATI STROŠKE:</w:t>
      </w:r>
      <w:r w:rsidRPr="0066129F">
        <w:rPr>
          <w:rFonts w:cs="Arial"/>
        </w:rPr>
        <w:t xml:space="preserve"> </w:t>
      </w:r>
      <w:r w:rsidRPr="0066129F">
        <w:rPr>
          <w:rFonts w:cs="Arial"/>
        </w:rPr>
        <w:fldChar w:fldCharType="begin">
          <w:ffData>
            <w:name w:val="Besedilo2"/>
            <w:enabled/>
            <w:calcOnExit w:val="0"/>
            <w:textInput/>
          </w:ffData>
        </w:fldChar>
      </w:r>
      <w:r w:rsidRPr="0066129F">
        <w:rPr>
          <w:rFonts w:cs="Arial"/>
        </w:rPr>
        <w:instrText xml:space="preserve"> FORMTEXT </w:instrText>
      </w:r>
      <w:r w:rsidRPr="0066129F">
        <w:rPr>
          <w:rFonts w:cs="Arial"/>
        </w:rPr>
      </w:r>
      <w:r w:rsidRPr="0066129F">
        <w:rPr>
          <w:rFonts w:cs="Arial"/>
        </w:rPr>
        <w:fldChar w:fldCharType="separate"/>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noProof/>
        </w:rPr>
        <w:t> </w:t>
      </w:r>
      <w:r w:rsidRPr="0066129F">
        <w:rPr>
          <w:rFonts w:cs="Arial"/>
        </w:rPr>
        <w:fldChar w:fldCharType="end"/>
      </w:r>
      <w:r w:rsidRPr="0066129F">
        <w:rPr>
          <w:rFonts w:cs="Arial"/>
        </w:rPr>
        <w:t xml:space="preserve"> (vpiše se ime naročnika garancije, tj. v postopku javnega naročanja izbranega ponudnika)</w:t>
      </w:r>
    </w:p>
    <w:p w14:paraId="17F7CE0D"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18A87A7A" w14:textId="77777777" w:rsidR="00653D51" w:rsidRPr="0066129F" w:rsidRDefault="00653D51" w:rsidP="00653D51">
      <w:pPr>
        <w:jc w:val="both"/>
        <w:rPr>
          <w:rFonts w:cs="Arial"/>
        </w:rPr>
      </w:pPr>
      <w:r w:rsidRPr="0066129F">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26F652D" w14:textId="77777777" w:rsidR="00653D51" w:rsidRPr="0066129F" w:rsidRDefault="00653D51" w:rsidP="00653D51">
      <w:pPr>
        <w:jc w:val="both"/>
        <w:rPr>
          <w:rFonts w:cs="Arial"/>
        </w:rPr>
      </w:pPr>
    </w:p>
    <w:p w14:paraId="5689346E" w14:textId="77777777" w:rsidR="00653D51" w:rsidRPr="0066129F" w:rsidRDefault="00653D51" w:rsidP="00653D51">
      <w:pPr>
        <w:jc w:val="both"/>
        <w:rPr>
          <w:rFonts w:cs="Arial"/>
        </w:rPr>
      </w:pPr>
    </w:p>
    <w:p w14:paraId="68AD4BEE" w14:textId="77777777" w:rsidR="00653D51" w:rsidRPr="0066129F" w:rsidRDefault="00653D51" w:rsidP="00653D51">
      <w:pPr>
        <w:jc w:val="both"/>
        <w:rPr>
          <w:rFonts w:cs="Arial"/>
        </w:rPr>
      </w:pPr>
      <w:r w:rsidRPr="0066129F">
        <w:rPr>
          <w:rFonts w:cs="Arial"/>
        </w:rPr>
        <w:t>Katerokoli zahtevo za plačilo po tej garanciji moramo prejeti na datum veljavnosti garancije ali pred njim v zgoraj navedenem kraju predložitve.</w:t>
      </w:r>
    </w:p>
    <w:p w14:paraId="5B46DFD9" w14:textId="77777777" w:rsidR="00653D51" w:rsidRPr="0066129F" w:rsidRDefault="00653D51" w:rsidP="00653D51">
      <w:pPr>
        <w:jc w:val="both"/>
        <w:rPr>
          <w:rFonts w:cs="Arial"/>
        </w:rPr>
      </w:pPr>
    </w:p>
    <w:p w14:paraId="4906615F" w14:textId="77777777" w:rsidR="00653D51" w:rsidRPr="0066129F" w:rsidRDefault="00653D51" w:rsidP="00653D51">
      <w:pPr>
        <w:jc w:val="both"/>
        <w:rPr>
          <w:rFonts w:cs="Arial"/>
        </w:rPr>
      </w:pPr>
      <w:r w:rsidRPr="0066129F">
        <w:rPr>
          <w:rFonts w:cs="Arial"/>
        </w:rPr>
        <w:t>Morebitne spore v zvezi s to garancijo rešuje stvarno pristojno sodišče v Ljubljani po slovenskem pravu.</w:t>
      </w:r>
    </w:p>
    <w:p w14:paraId="14D255AD" w14:textId="77777777" w:rsidR="00653D51" w:rsidRPr="0066129F" w:rsidRDefault="00653D51" w:rsidP="00653D51">
      <w:pPr>
        <w:jc w:val="both"/>
        <w:rPr>
          <w:rFonts w:cs="Arial"/>
        </w:rPr>
      </w:pPr>
    </w:p>
    <w:p w14:paraId="642D915B" w14:textId="77777777" w:rsidR="00653D51" w:rsidRPr="0066129F" w:rsidRDefault="00653D51" w:rsidP="00653D51">
      <w:pPr>
        <w:jc w:val="both"/>
        <w:rPr>
          <w:rFonts w:cs="Arial"/>
        </w:rPr>
      </w:pPr>
      <w:r w:rsidRPr="0066129F">
        <w:rPr>
          <w:rFonts w:cs="Arial"/>
        </w:rPr>
        <w:lastRenderedPageBreak/>
        <w:t>Za to garancijo veljajo Enotna Pravila za Garancije na Poziv (EPGP) revizija iz leta 2010, izdana pri MTZ pod št. 758.</w:t>
      </w:r>
    </w:p>
    <w:p w14:paraId="432E4326"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0D2E2A4" w14:textId="77777777" w:rsidR="00653D51" w:rsidRPr="0066129F" w:rsidRDefault="00653D51" w:rsidP="00653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t xml:space="preserve">   garant</w:t>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r>
      <w:r w:rsidRPr="0066129F">
        <w:rPr>
          <w:rFonts w:cs="Arial"/>
        </w:rPr>
        <w:tab/>
        <w:t xml:space="preserve">   </w:t>
      </w:r>
      <w:r w:rsidRPr="0066129F">
        <w:rPr>
          <w:rFonts w:cs="Arial"/>
        </w:rPr>
        <w:tab/>
      </w:r>
      <w:r w:rsidRPr="0066129F">
        <w:rPr>
          <w:rFonts w:cs="Arial"/>
        </w:rPr>
        <w:tab/>
      </w:r>
      <w:r w:rsidRPr="0066129F">
        <w:rPr>
          <w:rFonts w:cs="Arial"/>
        </w:rPr>
        <w:tab/>
      </w:r>
      <w:r w:rsidRPr="0066129F">
        <w:rPr>
          <w:rFonts w:cs="Arial"/>
        </w:rPr>
        <w:tab/>
        <w:t>(žig in podpis)</w:t>
      </w:r>
    </w:p>
    <w:p w14:paraId="154DA59E" w14:textId="77777777" w:rsidR="00653D51" w:rsidRPr="0066129F" w:rsidRDefault="00653D51" w:rsidP="00653D51">
      <w:pPr>
        <w:spacing w:line="23" w:lineRule="atLeast"/>
        <w:rPr>
          <w:rFonts w:cs="Arial"/>
          <w:strike/>
        </w:rPr>
      </w:pPr>
    </w:p>
    <w:p w14:paraId="5ED7516C" w14:textId="77777777" w:rsidR="00653D51" w:rsidRPr="0066129F" w:rsidRDefault="00653D51" w:rsidP="00653D51">
      <w:pPr>
        <w:ind w:firstLine="33"/>
        <w:jc w:val="both"/>
        <w:rPr>
          <w:rFonts w:cs="Arial"/>
          <w:b/>
        </w:rPr>
      </w:pPr>
    </w:p>
    <w:p w14:paraId="055B90D4" w14:textId="77777777" w:rsidR="00653D51" w:rsidRPr="0066129F" w:rsidRDefault="00653D51" w:rsidP="00653D51">
      <w:pPr>
        <w:ind w:firstLine="33"/>
        <w:jc w:val="both"/>
        <w:rPr>
          <w:rFonts w:cs="Arial"/>
          <w:b/>
        </w:rPr>
      </w:pPr>
    </w:p>
    <w:p w14:paraId="24CFBA68" w14:textId="77777777" w:rsidR="00653D51" w:rsidRPr="0066129F" w:rsidRDefault="00653D51" w:rsidP="00653D51">
      <w:pPr>
        <w:ind w:firstLine="33"/>
        <w:jc w:val="both"/>
        <w:rPr>
          <w:rFonts w:cs="Arial"/>
          <w:b/>
        </w:rPr>
      </w:pPr>
    </w:p>
    <w:p w14:paraId="502EF3C2" w14:textId="77777777" w:rsidR="00653D51" w:rsidRPr="0066129F" w:rsidRDefault="00653D51" w:rsidP="00653D51">
      <w:pPr>
        <w:ind w:firstLine="33"/>
        <w:jc w:val="both"/>
        <w:rPr>
          <w:rFonts w:cs="Arial"/>
          <w:b/>
        </w:rPr>
      </w:pPr>
    </w:p>
    <w:p w14:paraId="344A3A5C" w14:textId="77777777" w:rsidR="00653D51" w:rsidRPr="0066129F" w:rsidRDefault="00653D51" w:rsidP="00653D51">
      <w:pPr>
        <w:ind w:firstLine="33"/>
        <w:jc w:val="both"/>
        <w:rPr>
          <w:rFonts w:cs="Arial"/>
          <w:b/>
        </w:rPr>
      </w:pPr>
    </w:p>
    <w:p w14:paraId="1EADAFF1" w14:textId="7F529181" w:rsidR="00653D51" w:rsidRPr="003F4507" w:rsidRDefault="00653D51" w:rsidP="00653D51">
      <w:pPr>
        <w:ind w:firstLine="33"/>
        <w:jc w:val="both"/>
        <w:rPr>
          <w:rFonts w:cs="Arial"/>
          <w:b/>
        </w:rPr>
      </w:pPr>
      <w:r w:rsidRPr="0066129F">
        <w:rPr>
          <w:rFonts w:cs="Arial"/>
          <w:b/>
        </w:rPr>
        <w:t>Ponudnik parafira in priloži  vzorcu pogodbe</w:t>
      </w:r>
      <w:r>
        <w:rPr>
          <w:rFonts w:cs="Arial"/>
          <w:b/>
        </w:rPr>
        <w:t xml:space="preserve"> </w:t>
      </w:r>
      <w:r w:rsidRPr="003F4507">
        <w:rPr>
          <w:rFonts w:cs="Arial"/>
          <w:b/>
        </w:rPr>
        <w:t xml:space="preserve">o </w:t>
      </w:r>
      <w:r w:rsidR="00FB2A8E" w:rsidRPr="003F4507">
        <w:rPr>
          <w:rFonts w:cs="Arial"/>
          <w:b/>
        </w:rPr>
        <w:t>vzdržev</w:t>
      </w:r>
      <w:r w:rsidRPr="003F4507">
        <w:rPr>
          <w:rFonts w:cs="Arial"/>
          <w:b/>
        </w:rPr>
        <w:t>anju (Razpisni obrazca št. 17)   en izvod obrazca 14.</w:t>
      </w:r>
    </w:p>
    <w:p w14:paraId="08438633" w14:textId="77777777" w:rsidR="00653D51" w:rsidRDefault="00653D51" w:rsidP="00653D51">
      <w:pPr>
        <w:spacing w:line="23" w:lineRule="atLeast"/>
        <w:rPr>
          <w:rFonts w:cs="Arial"/>
        </w:rPr>
      </w:pPr>
    </w:p>
    <w:p w14:paraId="217FF73F" w14:textId="77777777" w:rsidR="00653D51" w:rsidRPr="003A0C33" w:rsidRDefault="00653D51" w:rsidP="00653D51">
      <w:pPr>
        <w:spacing w:line="23" w:lineRule="atLeast"/>
        <w:jc w:val="both"/>
        <w:rPr>
          <w:rFonts w:cs="Arial"/>
          <w:b/>
        </w:rPr>
      </w:pPr>
      <w:r w:rsidRPr="003A0C33">
        <w:rPr>
          <w:rFonts w:cs="Arial"/>
          <w:b/>
        </w:rPr>
        <w:t xml:space="preserve">Izbrani ponudnik bo podpisal tri pogodbe, z vsako od družb naročnic posebej, k vsaki podpisani pogodbi bo moral predložiti bančno garancijo za dobro izvedbo pogodbenih obveznosti. </w:t>
      </w:r>
    </w:p>
    <w:p w14:paraId="453CDF83" w14:textId="77777777" w:rsidR="00653D51" w:rsidRPr="00D37B1A" w:rsidRDefault="00653D51" w:rsidP="00653D51">
      <w:pPr>
        <w:spacing w:line="23" w:lineRule="atLeast"/>
        <w:ind w:left="5040"/>
        <w:rPr>
          <w:rFonts w:cs="Arial"/>
          <w:strike/>
          <w:sz w:val="22"/>
          <w:szCs w:val="22"/>
        </w:rPr>
      </w:pPr>
    </w:p>
    <w:p w14:paraId="4A1665CC" w14:textId="77777777" w:rsidR="0082522D" w:rsidRPr="00D37B1A"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2"/>
          <w:szCs w:val="22"/>
        </w:rPr>
      </w:pPr>
    </w:p>
    <w:p w14:paraId="584C2A22" w14:textId="77777777" w:rsidR="0002634E" w:rsidRPr="00D37B1A" w:rsidRDefault="0002634E">
      <w:pPr>
        <w:rPr>
          <w:rFonts w:cs="Arial"/>
          <w:sz w:val="22"/>
          <w:szCs w:val="22"/>
        </w:rPr>
      </w:pPr>
      <w:r w:rsidRPr="00D37B1A">
        <w:rPr>
          <w:rFonts w:cs="Arial"/>
          <w:sz w:val="22"/>
          <w:szCs w:val="22"/>
        </w:rPr>
        <w:br w:type="page"/>
      </w:r>
    </w:p>
    <w:p w14:paraId="64C5CECF" w14:textId="4544DC06" w:rsidR="00C370E8" w:rsidRPr="005A2EAB" w:rsidRDefault="00C370E8" w:rsidP="00D4032E">
      <w:pPr>
        <w:pStyle w:val="Naslov2"/>
        <w:spacing w:line="23" w:lineRule="atLeast"/>
        <w:ind w:left="0" w:firstLine="0"/>
        <w:rPr>
          <w:rFonts w:cs="Arial"/>
          <w:lang w:val="sl-SI"/>
        </w:rPr>
      </w:pPr>
      <w:bookmarkStart w:id="269" w:name="_Toc114127861"/>
      <w:r w:rsidRPr="005A2EAB">
        <w:rPr>
          <w:rFonts w:cs="Arial"/>
          <w:lang w:val="sl-SI"/>
        </w:rPr>
        <w:lastRenderedPageBreak/>
        <w:t>Razpisni obrazec št.</w:t>
      </w:r>
      <w:r w:rsidR="0080750B" w:rsidRPr="005A2EAB">
        <w:rPr>
          <w:rFonts w:cs="Arial"/>
          <w:lang w:val="sl-SI"/>
        </w:rPr>
        <w:t xml:space="preserve"> </w:t>
      </w:r>
      <w:r w:rsidR="008B1B0A" w:rsidRPr="005A2EAB">
        <w:rPr>
          <w:rFonts w:cs="Arial"/>
          <w:lang w:val="sl-SI"/>
        </w:rPr>
        <w:t>1</w:t>
      </w:r>
      <w:r w:rsidR="00C40736">
        <w:rPr>
          <w:rFonts w:cs="Arial"/>
          <w:lang w:val="sl-SI"/>
        </w:rPr>
        <w:t>5</w:t>
      </w:r>
      <w:r w:rsidRPr="005A2EAB">
        <w:rPr>
          <w:rFonts w:cs="Arial"/>
          <w:lang w:val="sl-SI"/>
        </w:rPr>
        <w:t>– IZJAVA PONUDNIKA O POSREDOVANJU PODATKOV</w:t>
      </w:r>
      <w:bookmarkEnd w:id="269"/>
    </w:p>
    <w:p w14:paraId="139BCE38" w14:textId="77777777" w:rsidR="00C370E8" w:rsidRPr="005A2EAB" w:rsidRDefault="00C370E8">
      <w:pPr>
        <w:rPr>
          <w:rFonts w:cs="Arial"/>
        </w:rPr>
      </w:pPr>
    </w:p>
    <w:p w14:paraId="5B42E6DA" w14:textId="77777777" w:rsidR="002F72F5" w:rsidRPr="005A2EAB" w:rsidRDefault="002F72F5" w:rsidP="002F72F5">
      <w:pPr>
        <w:spacing w:line="23" w:lineRule="atLeast"/>
        <w:jc w:val="both"/>
        <w:rPr>
          <w:rFonts w:cs="Arial"/>
        </w:rPr>
      </w:pPr>
    </w:p>
    <w:p w14:paraId="309F0EFD" w14:textId="77777777" w:rsidR="002F72F5" w:rsidRPr="005A2EAB" w:rsidRDefault="002F72F5" w:rsidP="002F72F5">
      <w:pPr>
        <w:spacing w:line="23" w:lineRule="atLeast"/>
        <w:jc w:val="both"/>
        <w:rPr>
          <w:rFonts w:cs="Arial"/>
        </w:rPr>
      </w:pPr>
    </w:p>
    <w:p w14:paraId="610ED8EC" w14:textId="77777777" w:rsidR="002F72F5" w:rsidRPr="005A2EAB" w:rsidRDefault="002F72F5" w:rsidP="002F72F5">
      <w:pPr>
        <w:spacing w:line="23" w:lineRule="atLeast"/>
        <w:jc w:val="both"/>
        <w:rPr>
          <w:rFonts w:cs="Arial"/>
        </w:rPr>
      </w:pPr>
      <w:r w:rsidRPr="005A2EAB">
        <w:rPr>
          <w:rFonts w:cs="Arial"/>
        </w:rPr>
        <w:t>Ponudnik (in partnerji skupnega nastopa v primeru skupne izvedbe javnega naročila):</w:t>
      </w:r>
    </w:p>
    <w:p w14:paraId="11A4CDD9" w14:textId="77777777" w:rsidR="002F72F5" w:rsidRPr="005A2EAB" w:rsidRDefault="002F72F5" w:rsidP="002F72F5">
      <w:pPr>
        <w:spacing w:line="23" w:lineRule="atLeast"/>
        <w:jc w:val="both"/>
        <w:rPr>
          <w:rFonts w:cs="Arial"/>
        </w:rPr>
      </w:pPr>
    </w:p>
    <w:p w14:paraId="7A79B7D3" w14:textId="77777777" w:rsidR="002F72F5" w:rsidRPr="005A2EAB" w:rsidRDefault="002F72F5" w:rsidP="002F72F5">
      <w:pPr>
        <w:spacing w:line="23" w:lineRule="atLeast"/>
        <w:jc w:val="both"/>
        <w:rPr>
          <w:rFonts w:cs="Arial"/>
        </w:rPr>
      </w:pPr>
      <w:r w:rsidRPr="005A2EAB">
        <w:rPr>
          <w:rFonts w:cs="Arial"/>
        </w:rPr>
        <w:t>_________________________________________________________</w:t>
      </w:r>
    </w:p>
    <w:p w14:paraId="2A8E0A1F" w14:textId="77777777" w:rsidR="002F72F5" w:rsidRPr="005A2EAB" w:rsidRDefault="002F72F5">
      <w:pPr>
        <w:rPr>
          <w:rFonts w:cs="Arial"/>
        </w:rPr>
      </w:pPr>
    </w:p>
    <w:p w14:paraId="26271377" w14:textId="77777777" w:rsidR="002F72F5" w:rsidRPr="005A2EAB" w:rsidRDefault="002F72F5" w:rsidP="00D706DA">
      <w:pPr>
        <w:spacing w:before="120"/>
        <w:jc w:val="center"/>
        <w:rPr>
          <w:rFonts w:cs="Arial"/>
          <w:b/>
        </w:rPr>
      </w:pPr>
    </w:p>
    <w:p w14:paraId="44228BA8" w14:textId="77777777" w:rsidR="002F72F5" w:rsidRPr="005A2EAB" w:rsidRDefault="002F72F5" w:rsidP="00D706DA">
      <w:pPr>
        <w:spacing w:before="120"/>
        <w:jc w:val="center"/>
        <w:rPr>
          <w:rFonts w:cs="Arial"/>
          <w:b/>
        </w:rPr>
      </w:pPr>
    </w:p>
    <w:p w14:paraId="7C54742F" w14:textId="6EFE3235" w:rsidR="00F126CD" w:rsidRPr="005A2EAB" w:rsidRDefault="00F126CD" w:rsidP="00F126CD">
      <w:pPr>
        <w:spacing w:before="120"/>
        <w:jc w:val="center"/>
        <w:rPr>
          <w:rFonts w:cs="Arial"/>
          <w:b/>
        </w:rPr>
      </w:pPr>
      <w:r w:rsidRPr="005A2EAB">
        <w:rPr>
          <w:rFonts w:cs="Arial"/>
          <w:b/>
        </w:rPr>
        <w:t>Javno naročilo: »</w:t>
      </w:r>
      <w:r w:rsidR="00C40736" w:rsidRPr="003A0C33">
        <w:rPr>
          <w:rFonts w:cs="Arial"/>
          <w:b/>
        </w:rPr>
        <w:t xml:space="preserve">Nakup </w:t>
      </w:r>
      <w:r w:rsidR="00653D51" w:rsidRPr="003F4507">
        <w:rPr>
          <w:rFonts w:cs="Arial"/>
          <w:b/>
        </w:rPr>
        <w:t xml:space="preserve">in </w:t>
      </w:r>
      <w:r w:rsidR="00FB2A8E" w:rsidRPr="003F4507">
        <w:rPr>
          <w:rFonts w:cs="Arial"/>
          <w:b/>
        </w:rPr>
        <w:t>vzdržev</w:t>
      </w:r>
      <w:r w:rsidR="00653D51" w:rsidRPr="003F4507">
        <w:rPr>
          <w:rFonts w:cs="Arial"/>
          <w:b/>
        </w:rPr>
        <w:t xml:space="preserve">anju </w:t>
      </w:r>
      <w:r w:rsidR="00C40736" w:rsidRPr="003A0C33">
        <w:rPr>
          <w:rFonts w:cs="Arial"/>
          <w:b/>
        </w:rPr>
        <w:t>GSM R terminalne opreme</w:t>
      </w:r>
      <w:r w:rsidRPr="005A2EAB">
        <w:rPr>
          <w:rFonts w:cs="Arial"/>
          <w:b/>
        </w:rPr>
        <w:t>«</w:t>
      </w:r>
    </w:p>
    <w:p w14:paraId="4EFA2C34" w14:textId="77777777" w:rsidR="00C370E8" w:rsidRPr="005A2EAB" w:rsidRDefault="00C370E8">
      <w:pPr>
        <w:rPr>
          <w:rFonts w:cs="Arial"/>
        </w:rPr>
      </w:pPr>
    </w:p>
    <w:p w14:paraId="6E7EADEA" w14:textId="77777777" w:rsidR="00C370E8" w:rsidRPr="005A2EAB" w:rsidRDefault="00C370E8" w:rsidP="00C370E8">
      <w:pPr>
        <w:autoSpaceDE w:val="0"/>
        <w:autoSpaceDN w:val="0"/>
        <w:adjustRightInd w:val="0"/>
        <w:jc w:val="center"/>
        <w:rPr>
          <w:rFonts w:cs="Arial"/>
          <w:b/>
        </w:rPr>
      </w:pPr>
    </w:p>
    <w:p w14:paraId="0CE2E0D9" w14:textId="77777777" w:rsidR="002F72F5" w:rsidRPr="005A2EAB" w:rsidRDefault="002F72F5" w:rsidP="00C370E8">
      <w:pPr>
        <w:autoSpaceDE w:val="0"/>
        <w:autoSpaceDN w:val="0"/>
        <w:adjustRightInd w:val="0"/>
        <w:jc w:val="center"/>
        <w:rPr>
          <w:rFonts w:cs="Arial"/>
          <w:b/>
        </w:rPr>
      </w:pPr>
    </w:p>
    <w:p w14:paraId="76D89B9A" w14:textId="77777777" w:rsidR="002F72F5" w:rsidRPr="005A2EAB" w:rsidRDefault="002F72F5" w:rsidP="00C370E8">
      <w:pPr>
        <w:autoSpaceDE w:val="0"/>
        <w:autoSpaceDN w:val="0"/>
        <w:adjustRightInd w:val="0"/>
        <w:jc w:val="center"/>
        <w:rPr>
          <w:rFonts w:cs="Arial"/>
          <w:b/>
        </w:rPr>
      </w:pPr>
    </w:p>
    <w:p w14:paraId="6ED65AAE" w14:textId="77777777" w:rsidR="00C370E8" w:rsidRPr="005A2EAB" w:rsidRDefault="00C370E8" w:rsidP="00C370E8">
      <w:pPr>
        <w:autoSpaceDE w:val="0"/>
        <w:autoSpaceDN w:val="0"/>
        <w:adjustRightInd w:val="0"/>
        <w:jc w:val="center"/>
        <w:rPr>
          <w:rFonts w:cs="Arial"/>
          <w:b/>
        </w:rPr>
      </w:pPr>
    </w:p>
    <w:p w14:paraId="3061A93E" w14:textId="77777777" w:rsidR="00C370E8" w:rsidRPr="005A2EAB" w:rsidRDefault="00C370E8" w:rsidP="002F72F5">
      <w:pPr>
        <w:autoSpaceDE w:val="0"/>
        <w:autoSpaceDN w:val="0"/>
        <w:adjustRightInd w:val="0"/>
        <w:spacing w:after="200"/>
        <w:jc w:val="both"/>
        <w:rPr>
          <w:rFonts w:cs="Arial"/>
        </w:rPr>
      </w:pPr>
      <w:r w:rsidRPr="005A2EAB">
        <w:rPr>
          <w:rFonts w:cs="Arial"/>
        </w:rPr>
        <w:t>Pod kazensko in materialno odgovornostjo izjavljamo, da bomo naročniku, na njegov poziv, v postopku javnega naročanja ali pri izvajanju javnega naročila, posredovali podatke o:</w:t>
      </w:r>
    </w:p>
    <w:p w14:paraId="2DA675E2" w14:textId="77777777" w:rsidR="00C370E8" w:rsidRPr="005A2EAB" w:rsidRDefault="00C370E8" w:rsidP="00344124">
      <w:pPr>
        <w:numPr>
          <w:ilvl w:val="0"/>
          <w:numId w:val="37"/>
        </w:numPr>
        <w:autoSpaceDE w:val="0"/>
        <w:autoSpaceDN w:val="0"/>
        <w:adjustRightInd w:val="0"/>
        <w:spacing w:after="200"/>
        <w:ind w:left="357" w:hanging="357"/>
        <w:jc w:val="both"/>
        <w:rPr>
          <w:rFonts w:cs="Arial"/>
        </w:rPr>
      </w:pPr>
      <w:r w:rsidRPr="005A2EAB">
        <w:rPr>
          <w:rFonts w:cs="Arial"/>
        </w:rPr>
        <w:t xml:space="preserve">svojih ustanoviteljih, družbenikih, vključno s tihimi družbeniki, delničarji, </w:t>
      </w:r>
      <w:proofErr w:type="spellStart"/>
      <w:r w:rsidRPr="005A2EAB">
        <w:rPr>
          <w:rFonts w:cs="Arial"/>
        </w:rPr>
        <w:t>komanditisti</w:t>
      </w:r>
      <w:proofErr w:type="spellEnd"/>
      <w:r w:rsidRPr="005A2EAB">
        <w:rPr>
          <w:rFonts w:cs="Arial"/>
        </w:rPr>
        <w:t xml:space="preserve"> ali drugih lastnikih in podatke o lastniških deležih navedenih oseb;</w:t>
      </w:r>
    </w:p>
    <w:p w14:paraId="66052814" w14:textId="77777777" w:rsidR="00C370E8" w:rsidRPr="005A2EAB" w:rsidRDefault="00C370E8" w:rsidP="00344124">
      <w:pPr>
        <w:numPr>
          <w:ilvl w:val="0"/>
          <w:numId w:val="37"/>
        </w:numPr>
        <w:autoSpaceDE w:val="0"/>
        <w:autoSpaceDN w:val="0"/>
        <w:adjustRightInd w:val="0"/>
        <w:spacing w:after="200"/>
        <w:ind w:left="357" w:hanging="357"/>
        <w:jc w:val="both"/>
        <w:rPr>
          <w:rFonts w:cs="Arial"/>
        </w:rPr>
      </w:pPr>
      <w:r w:rsidRPr="005A2EAB">
        <w:rPr>
          <w:rFonts w:cs="Arial"/>
        </w:rPr>
        <w:t>gospodarskih subjektih, za katere se glede na določbe zakona, ki ureja gospodarske družbe, šteje, da so z njim povezane družbe.</w:t>
      </w:r>
    </w:p>
    <w:p w14:paraId="6EDF8452" w14:textId="77777777" w:rsidR="00C370E8" w:rsidRPr="005A2EAB" w:rsidRDefault="00C370E8" w:rsidP="00344124">
      <w:pPr>
        <w:numPr>
          <w:ilvl w:val="0"/>
          <w:numId w:val="37"/>
        </w:numPr>
        <w:autoSpaceDE w:val="0"/>
        <w:autoSpaceDN w:val="0"/>
        <w:adjustRightInd w:val="0"/>
        <w:spacing w:after="200"/>
        <w:ind w:left="357" w:hanging="357"/>
        <w:jc w:val="both"/>
        <w:rPr>
          <w:rFonts w:cs="Arial"/>
        </w:rPr>
      </w:pPr>
      <w:r w:rsidRPr="005A2EAB">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0FE41DB3" w14:textId="77777777" w:rsidR="00C370E8" w:rsidRPr="005A2EAB" w:rsidRDefault="00C370E8" w:rsidP="00C370E8">
      <w:pPr>
        <w:autoSpaceDE w:val="0"/>
        <w:autoSpaceDN w:val="0"/>
        <w:adjustRightInd w:val="0"/>
        <w:ind w:left="360"/>
        <w:jc w:val="both"/>
        <w:rPr>
          <w:rFonts w:cs="Arial"/>
        </w:rPr>
      </w:pPr>
    </w:p>
    <w:p w14:paraId="3D5422AF" w14:textId="77777777" w:rsidR="00C370E8" w:rsidRPr="005A2EAB" w:rsidRDefault="00C370E8" w:rsidP="00C370E8">
      <w:pPr>
        <w:autoSpaceDE w:val="0"/>
        <w:autoSpaceDN w:val="0"/>
        <w:adjustRightInd w:val="0"/>
        <w:jc w:val="both"/>
        <w:rPr>
          <w:rFonts w:cs="Arial"/>
        </w:rPr>
      </w:pPr>
      <w:r w:rsidRPr="005A2EAB">
        <w:rPr>
          <w:rFonts w:cs="Arial"/>
        </w:rPr>
        <w:t>Podatke bomo naročniku posredovali v roku 8 (osmih) dni, od dneva prejema poziva.</w:t>
      </w:r>
    </w:p>
    <w:p w14:paraId="5FC3786D" w14:textId="77777777" w:rsidR="00C370E8" w:rsidRPr="005A2EAB" w:rsidRDefault="00C370E8" w:rsidP="00C370E8">
      <w:pPr>
        <w:autoSpaceDE w:val="0"/>
        <w:autoSpaceDN w:val="0"/>
        <w:adjustRightInd w:val="0"/>
        <w:jc w:val="right"/>
        <w:rPr>
          <w:rFonts w:cs="Arial"/>
        </w:rPr>
      </w:pPr>
    </w:p>
    <w:p w14:paraId="68EFDA2B" w14:textId="77777777" w:rsidR="00C370E8" w:rsidRPr="005A2EAB" w:rsidRDefault="00C370E8" w:rsidP="00C370E8">
      <w:pPr>
        <w:autoSpaceDE w:val="0"/>
        <w:autoSpaceDN w:val="0"/>
        <w:adjustRightInd w:val="0"/>
        <w:jc w:val="right"/>
        <w:rPr>
          <w:rFonts w:cs="Arial"/>
        </w:rPr>
      </w:pPr>
    </w:p>
    <w:p w14:paraId="54918507" w14:textId="77777777" w:rsidR="00C370E8" w:rsidRPr="005A2EAB" w:rsidRDefault="00C370E8" w:rsidP="00C370E8">
      <w:pPr>
        <w:autoSpaceDE w:val="0"/>
        <w:autoSpaceDN w:val="0"/>
        <w:adjustRightInd w:val="0"/>
        <w:jc w:val="right"/>
        <w:rPr>
          <w:rFonts w:cs="Arial"/>
        </w:rPr>
      </w:pPr>
    </w:p>
    <w:p w14:paraId="6DA93C7A" w14:textId="77777777" w:rsidR="00C370E8" w:rsidRPr="005A2EAB" w:rsidRDefault="00C370E8" w:rsidP="00C370E8">
      <w:pPr>
        <w:autoSpaceDE w:val="0"/>
        <w:autoSpaceDN w:val="0"/>
        <w:adjustRightInd w:val="0"/>
        <w:jc w:val="right"/>
        <w:rPr>
          <w:rFonts w:cs="Arial"/>
        </w:rPr>
      </w:pPr>
    </w:p>
    <w:p w14:paraId="1081F37C" w14:textId="77777777" w:rsidR="00C370E8" w:rsidRPr="005A2EAB" w:rsidRDefault="00C370E8" w:rsidP="00C370E8">
      <w:pPr>
        <w:autoSpaceDE w:val="0"/>
        <w:autoSpaceDN w:val="0"/>
        <w:adjustRightInd w:val="0"/>
        <w:jc w:val="both"/>
        <w:rPr>
          <w:rFonts w:cs="Arial"/>
        </w:rPr>
      </w:pPr>
      <w:r w:rsidRPr="005A2EAB">
        <w:rPr>
          <w:rFonts w:cs="Arial"/>
        </w:rPr>
        <w:t xml:space="preserve">Kraj in datum:                                                                                Žig in podpis ponudnika: </w:t>
      </w:r>
    </w:p>
    <w:p w14:paraId="64668388" w14:textId="77777777" w:rsidR="00C370E8" w:rsidRPr="005A2EAB" w:rsidRDefault="00C370E8" w:rsidP="00C370E8">
      <w:pPr>
        <w:autoSpaceDE w:val="0"/>
        <w:autoSpaceDN w:val="0"/>
        <w:adjustRightInd w:val="0"/>
        <w:jc w:val="right"/>
        <w:rPr>
          <w:rFonts w:cs="Arial"/>
        </w:rPr>
      </w:pPr>
    </w:p>
    <w:p w14:paraId="4BD0EE0B" w14:textId="77777777" w:rsidR="00C370E8" w:rsidRPr="005A2EAB" w:rsidRDefault="00C370E8" w:rsidP="00C370E8">
      <w:pPr>
        <w:autoSpaceDE w:val="0"/>
        <w:autoSpaceDN w:val="0"/>
        <w:adjustRightInd w:val="0"/>
        <w:jc w:val="right"/>
        <w:rPr>
          <w:rFonts w:cs="Arial"/>
        </w:rPr>
      </w:pPr>
    </w:p>
    <w:p w14:paraId="2948FC95" w14:textId="77777777" w:rsidR="00C370E8" w:rsidRPr="005A2EAB" w:rsidRDefault="00C370E8" w:rsidP="00C370E8">
      <w:pPr>
        <w:autoSpaceDE w:val="0"/>
        <w:autoSpaceDN w:val="0"/>
        <w:adjustRightInd w:val="0"/>
        <w:jc w:val="right"/>
        <w:rPr>
          <w:rFonts w:cs="Arial"/>
        </w:rPr>
      </w:pPr>
    </w:p>
    <w:p w14:paraId="700E98C6" w14:textId="77777777" w:rsidR="002F72F5" w:rsidRPr="005A2EAB" w:rsidRDefault="002F72F5" w:rsidP="00C370E8">
      <w:pPr>
        <w:autoSpaceDE w:val="0"/>
        <w:autoSpaceDN w:val="0"/>
        <w:adjustRightInd w:val="0"/>
        <w:jc w:val="right"/>
        <w:rPr>
          <w:rFonts w:cs="Arial"/>
        </w:rPr>
      </w:pPr>
    </w:p>
    <w:p w14:paraId="7B07CA0E" w14:textId="77777777" w:rsidR="002F72F5" w:rsidRPr="005A2EAB" w:rsidRDefault="002F72F5" w:rsidP="00C370E8">
      <w:pPr>
        <w:autoSpaceDE w:val="0"/>
        <w:autoSpaceDN w:val="0"/>
        <w:adjustRightInd w:val="0"/>
        <w:jc w:val="right"/>
        <w:rPr>
          <w:rFonts w:cs="Arial"/>
        </w:rPr>
      </w:pPr>
    </w:p>
    <w:p w14:paraId="74DF6B1A" w14:textId="77777777" w:rsidR="002F72F5" w:rsidRPr="005A2EAB" w:rsidRDefault="002F72F5" w:rsidP="00C370E8">
      <w:pPr>
        <w:autoSpaceDE w:val="0"/>
        <w:autoSpaceDN w:val="0"/>
        <w:adjustRightInd w:val="0"/>
        <w:jc w:val="right"/>
        <w:rPr>
          <w:rFonts w:cs="Arial"/>
        </w:rPr>
      </w:pPr>
    </w:p>
    <w:p w14:paraId="3A1CB391" w14:textId="77777777" w:rsidR="00C370E8" w:rsidRPr="005A2EAB" w:rsidRDefault="00C370E8" w:rsidP="00C370E8">
      <w:pPr>
        <w:autoSpaceDE w:val="0"/>
        <w:autoSpaceDN w:val="0"/>
        <w:adjustRightInd w:val="0"/>
        <w:jc w:val="right"/>
        <w:rPr>
          <w:rFonts w:cs="Arial"/>
          <w:b/>
        </w:rPr>
      </w:pPr>
    </w:p>
    <w:p w14:paraId="7A218389" w14:textId="77777777" w:rsidR="00C370E8" w:rsidRPr="005A2EAB" w:rsidRDefault="00C370E8" w:rsidP="00C370E8">
      <w:pPr>
        <w:autoSpaceDE w:val="0"/>
        <w:autoSpaceDN w:val="0"/>
        <w:adjustRightInd w:val="0"/>
        <w:jc w:val="right"/>
        <w:rPr>
          <w:rFonts w:cs="Arial"/>
          <w:b/>
        </w:rPr>
      </w:pPr>
    </w:p>
    <w:p w14:paraId="72C01202" w14:textId="77777777" w:rsidR="00C370E8" w:rsidRPr="005A2EAB" w:rsidRDefault="00C370E8" w:rsidP="00C370E8">
      <w:pPr>
        <w:rPr>
          <w:rFonts w:cs="Arial"/>
          <w:b/>
        </w:rPr>
      </w:pPr>
      <w:r w:rsidRPr="005A2EAB">
        <w:rPr>
          <w:rFonts w:cs="Arial"/>
          <w:b/>
        </w:rPr>
        <w:t>OPOMBA:</w:t>
      </w:r>
    </w:p>
    <w:p w14:paraId="4D7FBEA7" w14:textId="77777777" w:rsidR="00C370E8" w:rsidRPr="005A2EAB" w:rsidRDefault="00C370E8" w:rsidP="00C370E8">
      <w:pPr>
        <w:jc w:val="both"/>
        <w:rPr>
          <w:rFonts w:cs="Arial"/>
          <w:b/>
        </w:rPr>
      </w:pPr>
      <w:r w:rsidRPr="005A2EAB">
        <w:rPr>
          <w:rFonts w:cs="Arial"/>
          <w:b/>
        </w:rPr>
        <w:t>Obrazec morajo izpolniti, podpisati in potrditi ponudnik in vsi partnerji v skupnem nastopu.</w:t>
      </w:r>
    </w:p>
    <w:p w14:paraId="38C1E41C" w14:textId="77777777" w:rsidR="00C370E8" w:rsidRPr="005A2EAB" w:rsidRDefault="00C370E8" w:rsidP="00C370E8">
      <w:pPr>
        <w:jc w:val="both"/>
        <w:rPr>
          <w:rFonts w:cs="Arial"/>
          <w:b/>
        </w:rPr>
      </w:pPr>
    </w:p>
    <w:p w14:paraId="0158DF0A" w14:textId="77777777" w:rsidR="002F72F5" w:rsidRPr="005A2EAB" w:rsidRDefault="00C370E8" w:rsidP="00C370E8">
      <w:pPr>
        <w:rPr>
          <w:rFonts w:cs="Arial"/>
          <w:b/>
        </w:rPr>
      </w:pPr>
      <w:r w:rsidRPr="005A2EAB">
        <w:rPr>
          <w:rFonts w:cs="Arial"/>
          <w:b/>
        </w:rPr>
        <w:t>Obrazec se po potrebi kopira.</w:t>
      </w:r>
    </w:p>
    <w:p w14:paraId="49714671" w14:textId="77777777" w:rsidR="002F72F5" w:rsidRPr="005A2EAB" w:rsidRDefault="002F72F5">
      <w:pPr>
        <w:rPr>
          <w:rFonts w:cs="Arial"/>
          <w:b/>
        </w:rPr>
      </w:pPr>
      <w:r w:rsidRPr="005A2EAB">
        <w:rPr>
          <w:rFonts w:cs="Arial"/>
          <w:b/>
        </w:rPr>
        <w:br w:type="page"/>
      </w:r>
    </w:p>
    <w:p w14:paraId="6E581329" w14:textId="208E34EE" w:rsidR="00E02841" w:rsidRPr="003F4507" w:rsidRDefault="00E02841" w:rsidP="00E02841">
      <w:pPr>
        <w:pStyle w:val="Naslov2"/>
        <w:spacing w:line="23" w:lineRule="atLeast"/>
        <w:ind w:left="0" w:firstLine="0"/>
        <w:rPr>
          <w:rFonts w:cs="Arial"/>
          <w:lang w:val="sl-SI"/>
        </w:rPr>
      </w:pPr>
      <w:bookmarkStart w:id="270" w:name="_Toc114127862"/>
      <w:r w:rsidRPr="0066129F">
        <w:rPr>
          <w:rFonts w:cs="Arial"/>
          <w:lang w:val="sl-SI"/>
        </w:rPr>
        <w:lastRenderedPageBreak/>
        <w:t xml:space="preserve">Razpisni obrazec št. </w:t>
      </w:r>
      <w:r w:rsidR="008A5698" w:rsidRPr="0066129F">
        <w:rPr>
          <w:rFonts w:cs="Arial"/>
          <w:lang w:val="sl-SI"/>
        </w:rPr>
        <w:t>1</w:t>
      </w:r>
      <w:r w:rsidR="00C40736">
        <w:rPr>
          <w:rFonts w:cs="Arial"/>
          <w:lang w:val="sl-SI"/>
        </w:rPr>
        <w:t>6</w:t>
      </w:r>
      <w:r w:rsidR="00A23AF6" w:rsidRPr="0066129F">
        <w:rPr>
          <w:rFonts w:cs="Arial"/>
          <w:lang w:val="sl-SI"/>
        </w:rPr>
        <w:t xml:space="preserve"> </w:t>
      </w:r>
      <w:r w:rsidRPr="0066129F">
        <w:rPr>
          <w:rFonts w:cs="Arial"/>
          <w:lang w:val="sl-SI"/>
        </w:rPr>
        <w:t>- VZOREC POGODBE</w:t>
      </w:r>
      <w:r w:rsidR="00653D51">
        <w:rPr>
          <w:rFonts w:cs="Arial"/>
          <w:lang w:val="sl-SI"/>
        </w:rPr>
        <w:t xml:space="preserve"> </w:t>
      </w:r>
      <w:r w:rsidR="00653D51" w:rsidRPr="003F4507">
        <w:rPr>
          <w:rFonts w:cs="Arial"/>
          <w:lang w:val="sl-SI"/>
        </w:rPr>
        <w:t>O DOBAVI</w:t>
      </w:r>
      <w:bookmarkEnd w:id="270"/>
    </w:p>
    <w:p w14:paraId="43E3F59E" w14:textId="77777777" w:rsidR="00E02841" w:rsidRPr="0066129F" w:rsidRDefault="00E02841" w:rsidP="00E02841">
      <w:pPr>
        <w:jc w:val="center"/>
        <w:rPr>
          <w:rFonts w:cs="Arial"/>
          <w:b/>
        </w:rPr>
      </w:pPr>
    </w:p>
    <w:p w14:paraId="4E8124A9" w14:textId="77777777" w:rsidR="00525114" w:rsidRPr="00605DA6" w:rsidRDefault="00525114" w:rsidP="00525114">
      <w:pPr>
        <w:jc w:val="both"/>
        <w:rPr>
          <w:rFonts w:cs="Arial"/>
        </w:rPr>
      </w:pPr>
      <w:r w:rsidRPr="00605DA6">
        <w:rPr>
          <w:rFonts w:cs="Arial"/>
          <w:b/>
        </w:rPr>
        <w:t>SŽ</w:t>
      </w:r>
      <w:r w:rsidRPr="00605DA6">
        <w:rPr>
          <w:rFonts w:cs="Arial"/>
          <w:b/>
          <w:color w:val="00B050"/>
        </w:rPr>
        <w:t xml:space="preserve"> </w:t>
      </w:r>
      <w:r w:rsidRPr="00605DA6">
        <w:rPr>
          <w:rFonts w:cs="Arial"/>
          <w:b/>
        </w:rPr>
        <w:t xml:space="preserve">– TOVORNI PROMET, </w:t>
      </w:r>
      <w:r w:rsidRPr="00605DA6">
        <w:rPr>
          <w:rFonts w:cs="Arial"/>
        </w:rPr>
        <w:t>d.o.o., Kolodvorska 11, 1000 Ljubljana,</w:t>
      </w:r>
    </w:p>
    <w:p w14:paraId="4B68467A" w14:textId="77777777" w:rsidR="00525114" w:rsidRPr="00605DA6" w:rsidRDefault="00525114" w:rsidP="00525114">
      <w:pPr>
        <w:rPr>
          <w:rFonts w:cs="Arial"/>
        </w:rPr>
      </w:pPr>
      <w:r w:rsidRPr="00605DA6">
        <w:rPr>
          <w:rFonts w:cs="Arial"/>
        </w:rPr>
        <w:t>ki ga zastopa</w:t>
      </w:r>
      <w:r>
        <w:rPr>
          <w:rFonts w:cs="Arial"/>
        </w:rPr>
        <w:t>ta predsednica poslovodstva-</w:t>
      </w:r>
      <w:r w:rsidRPr="00605DA6">
        <w:rPr>
          <w:rFonts w:cs="Arial"/>
        </w:rPr>
        <w:t xml:space="preserve"> direktorica mag. Melita Rozman Dacar </w:t>
      </w:r>
      <w:r>
        <w:rPr>
          <w:rFonts w:cs="Arial"/>
        </w:rPr>
        <w:t>in član poslovodstva - direktor</w:t>
      </w:r>
      <w:r w:rsidRPr="00CC2E9C">
        <w:rPr>
          <w:rFonts w:cs="Arial"/>
        </w:rPr>
        <w:t xml:space="preserve"> </w:t>
      </w:r>
      <w:proofErr w:type="spellStart"/>
      <w:r w:rsidRPr="00CC2E9C">
        <w:rPr>
          <w:rFonts w:cs="Arial"/>
        </w:rPr>
        <w:t>Zbigniew</w:t>
      </w:r>
      <w:proofErr w:type="spellEnd"/>
      <w:r w:rsidRPr="00CC2E9C">
        <w:rPr>
          <w:rFonts w:cs="Arial"/>
        </w:rPr>
        <w:t xml:space="preserve"> </w:t>
      </w:r>
      <w:proofErr w:type="spellStart"/>
      <w:r w:rsidRPr="00CC2E9C">
        <w:rPr>
          <w:rFonts w:cs="Arial"/>
        </w:rPr>
        <w:t>Klepacki</w:t>
      </w:r>
      <w:proofErr w:type="spellEnd"/>
      <w:r>
        <w:rPr>
          <w:rFonts w:cs="Arial"/>
        </w:rPr>
        <w:t xml:space="preserve"> </w:t>
      </w:r>
    </w:p>
    <w:p w14:paraId="7A64A36A" w14:textId="77777777" w:rsidR="00525114" w:rsidRPr="00605DA6" w:rsidRDefault="00525114" w:rsidP="00525114">
      <w:pPr>
        <w:jc w:val="both"/>
        <w:rPr>
          <w:rFonts w:cs="Arial"/>
        </w:rPr>
      </w:pPr>
      <w:r w:rsidRPr="00605DA6">
        <w:rPr>
          <w:rFonts w:cs="Arial"/>
        </w:rPr>
        <w:t>Transakcijski račun: št. SI5602923-0259545756 (odprt pri NLB d. d. Ljubljana)</w:t>
      </w:r>
    </w:p>
    <w:p w14:paraId="01DE0555" w14:textId="77777777" w:rsidR="00525114" w:rsidRPr="00605DA6" w:rsidRDefault="00525114" w:rsidP="00525114">
      <w:pPr>
        <w:jc w:val="both"/>
        <w:rPr>
          <w:rFonts w:cs="Arial"/>
        </w:rPr>
      </w:pPr>
      <w:r w:rsidRPr="00605DA6">
        <w:rPr>
          <w:rFonts w:cs="Arial"/>
        </w:rPr>
        <w:t>Osnovni kapital: 36.860.941,92 evrov</w:t>
      </w:r>
    </w:p>
    <w:p w14:paraId="3D7F500B" w14:textId="77777777" w:rsidR="00525114" w:rsidRPr="00605DA6" w:rsidRDefault="00525114" w:rsidP="00525114">
      <w:pPr>
        <w:jc w:val="both"/>
        <w:rPr>
          <w:rFonts w:cs="Arial"/>
        </w:rPr>
      </w:pPr>
      <w:r w:rsidRPr="00605DA6">
        <w:rPr>
          <w:rFonts w:cs="Arial"/>
        </w:rPr>
        <w:t>Mat. št. 6017231000,</w:t>
      </w:r>
    </w:p>
    <w:p w14:paraId="582E7862" w14:textId="77777777" w:rsidR="00525114" w:rsidRPr="00605DA6" w:rsidRDefault="00525114" w:rsidP="00525114">
      <w:pPr>
        <w:jc w:val="both"/>
        <w:rPr>
          <w:rFonts w:cs="Arial"/>
        </w:rPr>
      </w:pPr>
      <w:r w:rsidRPr="00605DA6">
        <w:rPr>
          <w:rFonts w:cs="Arial"/>
        </w:rPr>
        <w:t>davčni zavezanec, Identifikacijska številka za DDV: SI84667044</w:t>
      </w:r>
    </w:p>
    <w:p w14:paraId="72D8237B" w14:textId="6EB88336" w:rsidR="00E02841" w:rsidRPr="0066129F" w:rsidRDefault="00D37C4F" w:rsidP="00525114">
      <w:pPr>
        <w:jc w:val="both"/>
        <w:rPr>
          <w:rFonts w:cs="Arial"/>
        </w:rPr>
      </w:pPr>
      <w:r w:rsidRPr="0066129F">
        <w:rPr>
          <w:rFonts w:cs="Arial"/>
        </w:rPr>
        <w:t>(v nadaljnjem besedilu: kupec)</w:t>
      </w:r>
    </w:p>
    <w:p w14:paraId="4EEEB3BC" w14:textId="77777777" w:rsidR="00D37C4F" w:rsidRPr="0066129F" w:rsidRDefault="00D37C4F" w:rsidP="00D37C4F">
      <w:pPr>
        <w:jc w:val="both"/>
        <w:rPr>
          <w:rFonts w:cs="Arial"/>
        </w:rPr>
      </w:pPr>
    </w:p>
    <w:p w14:paraId="68D61626" w14:textId="77777777" w:rsidR="00E02841" w:rsidRPr="00D37C4F" w:rsidRDefault="00E02841" w:rsidP="00E02841">
      <w:pPr>
        <w:jc w:val="both"/>
        <w:rPr>
          <w:rFonts w:cs="Arial"/>
        </w:rPr>
      </w:pPr>
      <w:r w:rsidRPr="00D37C4F">
        <w:rPr>
          <w:rFonts w:cs="Arial"/>
        </w:rPr>
        <w:t>in</w:t>
      </w:r>
    </w:p>
    <w:p w14:paraId="781CA25E" w14:textId="77777777" w:rsidR="00E02841" w:rsidRPr="00D37C4F" w:rsidRDefault="00E02841" w:rsidP="00E02841">
      <w:pPr>
        <w:jc w:val="both"/>
        <w:rPr>
          <w:rFonts w:cs="Arial"/>
        </w:rPr>
      </w:pPr>
    </w:p>
    <w:p w14:paraId="7D8DE5EF" w14:textId="77777777" w:rsidR="00E02841" w:rsidRPr="00D37C4F" w:rsidRDefault="00E02841" w:rsidP="00E02841">
      <w:pPr>
        <w:jc w:val="both"/>
        <w:rPr>
          <w:rFonts w:cs="Arial"/>
        </w:rPr>
      </w:pPr>
      <w:r w:rsidRPr="00D37C4F">
        <w:rPr>
          <w:rFonts w:cs="Arial"/>
        </w:rPr>
        <w:t>Ime in naslov dobavitelja………………………………………………,</w:t>
      </w:r>
    </w:p>
    <w:p w14:paraId="47BAF058" w14:textId="77777777" w:rsidR="00E02841" w:rsidRPr="00D37C4F" w:rsidRDefault="00E02841" w:rsidP="00E02841">
      <w:pPr>
        <w:jc w:val="both"/>
        <w:rPr>
          <w:rFonts w:cs="Arial"/>
        </w:rPr>
      </w:pPr>
      <w:r w:rsidRPr="00D37C4F">
        <w:rPr>
          <w:rFonts w:cs="Arial"/>
        </w:rPr>
        <w:t xml:space="preserve">ki ga zastopa </w:t>
      </w:r>
    </w:p>
    <w:p w14:paraId="69A336CF" w14:textId="77777777" w:rsidR="00E02841" w:rsidRPr="00D37C4F" w:rsidRDefault="00E02841" w:rsidP="00E02841">
      <w:pPr>
        <w:jc w:val="both"/>
        <w:rPr>
          <w:rFonts w:cs="Arial"/>
        </w:rPr>
      </w:pPr>
      <w:r w:rsidRPr="00D37C4F">
        <w:rPr>
          <w:rFonts w:cs="Arial"/>
        </w:rPr>
        <w:t xml:space="preserve">Transakcijski račun:                                                       odprt pri                            </w:t>
      </w:r>
    </w:p>
    <w:p w14:paraId="357A910C" w14:textId="77777777" w:rsidR="00E02841" w:rsidRPr="00D37C4F" w:rsidRDefault="00E02841" w:rsidP="00E02841">
      <w:pPr>
        <w:jc w:val="both"/>
        <w:rPr>
          <w:rFonts w:cs="Arial"/>
        </w:rPr>
      </w:pPr>
      <w:r w:rsidRPr="00D37C4F">
        <w:rPr>
          <w:rFonts w:cs="Arial"/>
        </w:rPr>
        <w:t xml:space="preserve">Osnovni kapital:                                                </w:t>
      </w:r>
    </w:p>
    <w:p w14:paraId="3A1B37C6" w14:textId="77777777" w:rsidR="00E02841" w:rsidRPr="00D37C4F" w:rsidRDefault="00E02841" w:rsidP="00E02841">
      <w:pPr>
        <w:jc w:val="both"/>
        <w:rPr>
          <w:rFonts w:cs="Arial"/>
        </w:rPr>
      </w:pPr>
      <w:r w:rsidRPr="00D37C4F">
        <w:rPr>
          <w:rFonts w:cs="Arial"/>
        </w:rPr>
        <w:t>Mat. št.:</w:t>
      </w:r>
    </w:p>
    <w:p w14:paraId="41378C88" w14:textId="77777777" w:rsidR="00E02841" w:rsidRPr="00D37C4F" w:rsidRDefault="00E02841" w:rsidP="00E02841">
      <w:pPr>
        <w:jc w:val="both"/>
        <w:rPr>
          <w:rFonts w:cs="Arial"/>
        </w:rPr>
      </w:pPr>
      <w:r w:rsidRPr="00D37C4F">
        <w:rPr>
          <w:rFonts w:cs="Arial"/>
        </w:rPr>
        <w:t>Identifikacijska številka za DDV:</w:t>
      </w:r>
    </w:p>
    <w:p w14:paraId="0B1722F0" w14:textId="0678B21A" w:rsidR="00E02841" w:rsidRPr="00D37C4F" w:rsidRDefault="00E02841" w:rsidP="00E02841">
      <w:pPr>
        <w:jc w:val="both"/>
        <w:rPr>
          <w:rFonts w:cs="Arial"/>
        </w:rPr>
      </w:pPr>
      <w:r w:rsidRPr="00D37C4F">
        <w:rPr>
          <w:rFonts w:cs="Arial"/>
        </w:rPr>
        <w:t xml:space="preserve"> (v nadaljevanju besedila: </w:t>
      </w:r>
      <w:r w:rsidR="007B67AE">
        <w:rPr>
          <w:rFonts w:cs="Arial"/>
        </w:rPr>
        <w:t>prodajalec</w:t>
      </w:r>
      <w:r w:rsidRPr="00D37C4F">
        <w:rPr>
          <w:rFonts w:cs="Arial"/>
        </w:rPr>
        <w:t>)</w:t>
      </w:r>
    </w:p>
    <w:p w14:paraId="11A40963" w14:textId="77777777" w:rsidR="00E02841" w:rsidRPr="00D37C4F" w:rsidRDefault="00E02841" w:rsidP="00E02841">
      <w:pPr>
        <w:jc w:val="both"/>
        <w:rPr>
          <w:rFonts w:cs="Arial"/>
        </w:rPr>
      </w:pPr>
    </w:p>
    <w:p w14:paraId="5D08D748" w14:textId="77777777" w:rsidR="00E02841" w:rsidRPr="00D37C4F" w:rsidRDefault="00E02841" w:rsidP="00E02841">
      <w:pPr>
        <w:jc w:val="both"/>
        <w:rPr>
          <w:rFonts w:cs="Arial"/>
        </w:rPr>
      </w:pPr>
    </w:p>
    <w:p w14:paraId="3737C777" w14:textId="77777777" w:rsidR="00E02841" w:rsidRPr="00D37C4F" w:rsidRDefault="00E02841" w:rsidP="00E02841">
      <w:pPr>
        <w:jc w:val="both"/>
        <w:rPr>
          <w:rFonts w:cs="Arial"/>
        </w:rPr>
      </w:pPr>
      <w:r w:rsidRPr="00D37C4F">
        <w:rPr>
          <w:rFonts w:cs="Arial"/>
        </w:rPr>
        <w:t>sklepata naslednjo</w:t>
      </w:r>
    </w:p>
    <w:p w14:paraId="71EBDFB1" w14:textId="77777777" w:rsidR="00E02841" w:rsidRPr="00D37C4F" w:rsidRDefault="00E02841" w:rsidP="00E02841">
      <w:pPr>
        <w:jc w:val="both"/>
        <w:rPr>
          <w:rFonts w:cs="Arial"/>
        </w:rPr>
      </w:pPr>
    </w:p>
    <w:p w14:paraId="00F183BD" w14:textId="77777777" w:rsidR="00E02841" w:rsidRPr="00D37C4F" w:rsidRDefault="00E02841" w:rsidP="00E02841">
      <w:pPr>
        <w:jc w:val="both"/>
        <w:rPr>
          <w:rFonts w:cs="Arial"/>
          <w:b/>
        </w:rPr>
      </w:pPr>
    </w:p>
    <w:p w14:paraId="4C5795A5" w14:textId="77777777" w:rsidR="00E02841" w:rsidRPr="00D37C4F" w:rsidRDefault="00E02841" w:rsidP="00E02841">
      <w:pPr>
        <w:jc w:val="center"/>
        <w:rPr>
          <w:rFonts w:cs="Arial"/>
          <w:b/>
        </w:rPr>
      </w:pPr>
      <w:r w:rsidRPr="00D37C4F">
        <w:rPr>
          <w:rFonts w:cs="Arial"/>
          <w:b/>
        </w:rPr>
        <w:t>P O G O D B O  NAB št.:         /20XX/08</w:t>
      </w:r>
      <w:r w:rsidR="003A277B" w:rsidRPr="00D37C4F">
        <w:rPr>
          <w:rFonts w:cs="Arial"/>
          <w:b/>
        </w:rPr>
        <w:t>/INV</w:t>
      </w:r>
      <w:r w:rsidRPr="00D37C4F">
        <w:rPr>
          <w:rFonts w:cs="Arial"/>
          <w:b/>
        </w:rPr>
        <w:t xml:space="preserve"> </w:t>
      </w:r>
    </w:p>
    <w:p w14:paraId="5714A652" w14:textId="77777777" w:rsidR="00E02841" w:rsidRPr="00D37C4F" w:rsidRDefault="00E02841" w:rsidP="00E02841">
      <w:pPr>
        <w:jc w:val="both"/>
        <w:rPr>
          <w:rFonts w:cs="Arial"/>
          <w:b/>
        </w:rPr>
      </w:pPr>
    </w:p>
    <w:p w14:paraId="4E3D72C0" w14:textId="2F183527" w:rsidR="00E02841" w:rsidRDefault="00E02841" w:rsidP="00E02841">
      <w:pPr>
        <w:pStyle w:val="Telobesedila"/>
        <w:rPr>
          <w:rFonts w:cs="Arial"/>
        </w:rPr>
      </w:pPr>
      <w:r w:rsidRPr="00D37C4F">
        <w:rPr>
          <w:rFonts w:cs="Arial"/>
        </w:rPr>
        <w:t>Pogodba je sklenjena na podlagi 4</w:t>
      </w:r>
      <w:r w:rsidR="00A63282" w:rsidRPr="00D37C4F">
        <w:rPr>
          <w:rFonts w:cs="Arial"/>
        </w:rPr>
        <w:t>0</w:t>
      </w:r>
      <w:r w:rsidRPr="00D37C4F">
        <w:rPr>
          <w:rFonts w:cs="Arial"/>
        </w:rPr>
        <w:t>. člena Zakona o javnem naročanju (</w:t>
      </w:r>
      <w:r w:rsidR="00C427C9" w:rsidRPr="00FC11D9">
        <w:rPr>
          <w:rFonts w:cs="Arial"/>
        </w:rPr>
        <w:t xml:space="preserve">Uradni list RS, št. 91/2015, 14/2018, 121/2021, 10/2022, 74/22 – </w:t>
      </w:r>
      <w:proofErr w:type="spellStart"/>
      <w:r w:rsidR="00C427C9" w:rsidRPr="00FC11D9">
        <w:rPr>
          <w:rFonts w:cs="Arial"/>
        </w:rPr>
        <w:t>odl</w:t>
      </w:r>
      <w:proofErr w:type="spellEnd"/>
      <w:r w:rsidR="00C427C9" w:rsidRPr="00FC11D9">
        <w:rPr>
          <w:rFonts w:cs="Arial"/>
        </w:rPr>
        <w:t>. US in 100/22 – ZNUZSZS; v nadaljevanju »ZJN-3«</w:t>
      </w:r>
      <w:r w:rsidRPr="00D37C4F">
        <w:rPr>
          <w:rFonts w:cs="Arial"/>
        </w:rPr>
        <w:t>) ter objave na portalu javnih naročil št. JN ____ /20XX z dne __.__.20XX.</w:t>
      </w:r>
    </w:p>
    <w:p w14:paraId="4EBBF840" w14:textId="21AE1927" w:rsidR="007B67AE" w:rsidRDefault="007B67AE" w:rsidP="00E02841">
      <w:pPr>
        <w:pStyle w:val="Telobesedila"/>
        <w:rPr>
          <w:rFonts w:cs="Arial"/>
        </w:rPr>
      </w:pPr>
    </w:p>
    <w:p w14:paraId="2F07B387" w14:textId="042666C3" w:rsidR="007B67AE" w:rsidRDefault="007B67AE" w:rsidP="00E02841">
      <w:pPr>
        <w:pStyle w:val="Telobesedila"/>
        <w:rPr>
          <w:rFonts w:cs="Arial"/>
        </w:rPr>
      </w:pPr>
    </w:p>
    <w:p w14:paraId="4E96A104" w14:textId="77777777" w:rsidR="007B67AE" w:rsidRPr="007B67AE" w:rsidRDefault="007B67AE" w:rsidP="007B67AE">
      <w:pPr>
        <w:tabs>
          <w:tab w:val="left" w:pos="6345"/>
        </w:tabs>
        <w:rPr>
          <w:rFonts w:cs="Arial"/>
          <w:b/>
        </w:rPr>
      </w:pPr>
      <w:r w:rsidRPr="007B67AE">
        <w:rPr>
          <w:rFonts w:cs="Arial"/>
          <w:b/>
        </w:rPr>
        <w:t>I. PREDMET POGODBE</w:t>
      </w:r>
    </w:p>
    <w:p w14:paraId="03ABF624" w14:textId="77777777" w:rsidR="007B67AE" w:rsidRPr="007B67AE" w:rsidRDefault="007B67AE" w:rsidP="00344124">
      <w:pPr>
        <w:pStyle w:val="Odstavekseznama"/>
        <w:numPr>
          <w:ilvl w:val="0"/>
          <w:numId w:val="52"/>
        </w:numPr>
        <w:contextualSpacing w:val="0"/>
        <w:jc w:val="center"/>
        <w:rPr>
          <w:rFonts w:cs="Arial"/>
          <w:b/>
        </w:rPr>
      </w:pPr>
      <w:r w:rsidRPr="007B67AE">
        <w:rPr>
          <w:rFonts w:cs="Arial"/>
          <w:b/>
        </w:rPr>
        <w:t>člen</w:t>
      </w:r>
    </w:p>
    <w:p w14:paraId="770E74D4" w14:textId="5030F3BC" w:rsidR="007B67AE" w:rsidRPr="007B67AE" w:rsidRDefault="007B67AE" w:rsidP="007B67AE">
      <w:pPr>
        <w:jc w:val="both"/>
        <w:rPr>
          <w:rFonts w:cs="Arial"/>
        </w:rPr>
      </w:pPr>
      <w:r w:rsidRPr="007B67AE">
        <w:rPr>
          <w:rFonts w:cs="Arial"/>
        </w:rPr>
        <w:t>S to pogodbo se pogodbeni stranki dogovorita o dobavi GSM-R terminalne opreme po specifikaciji, ki je določena v razpisnem obrazcu Tehnične zahteve in je priloga te pogodbe</w:t>
      </w:r>
      <w:r>
        <w:rPr>
          <w:rFonts w:cs="Arial"/>
        </w:rPr>
        <w:t>.</w:t>
      </w:r>
    </w:p>
    <w:p w14:paraId="00A4DA3D" w14:textId="77777777" w:rsidR="007B67AE" w:rsidRPr="007B67AE" w:rsidRDefault="007B67AE" w:rsidP="007B67AE">
      <w:pPr>
        <w:pStyle w:val="Telo"/>
        <w:keepLines w:val="0"/>
        <w:spacing w:before="0"/>
        <w:rPr>
          <w:rFonts w:ascii="Arial" w:hAnsi="Arial" w:cs="Arial"/>
          <w:i w:val="0"/>
          <w:sz w:val="20"/>
        </w:rPr>
      </w:pPr>
    </w:p>
    <w:p w14:paraId="4F54F4F5" w14:textId="77777777" w:rsidR="007B67AE" w:rsidRPr="007B67AE" w:rsidRDefault="007B67AE" w:rsidP="007B67AE">
      <w:pPr>
        <w:pStyle w:val="Telobesedila"/>
        <w:rPr>
          <w:rFonts w:cs="Arial"/>
        </w:rPr>
      </w:pPr>
      <w:r w:rsidRPr="007B67AE">
        <w:rPr>
          <w:rFonts w:cs="Arial"/>
        </w:rPr>
        <w:t>Sestavni del te pogodbe so pogoji, določeni z razpisno dokumentacijo, in ponudbena dokumentacija ponudnika.</w:t>
      </w:r>
    </w:p>
    <w:p w14:paraId="09462796" w14:textId="77777777" w:rsidR="007B67AE" w:rsidRPr="007B67AE" w:rsidRDefault="007B67AE" w:rsidP="007B67AE">
      <w:pPr>
        <w:pStyle w:val="Telobesedila"/>
        <w:rPr>
          <w:rFonts w:cs="Arial"/>
        </w:rPr>
      </w:pPr>
    </w:p>
    <w:p w14:paraId="6369567E" w14:textId="2101AD65" w:rsidR="007B67AE" w:rsidRPr="007B67AE" w:rsidRDefault="007B67AE" w:rsidP="007B67AE">
      <w:pPr>
        <w:pStyle w:val="Telo"/>
        <w:keepLines w:val="0"/>
        <w:spacing w:before="0"/>
        <w:rPr>
          <w:rFonts w:ascii="Arial" w:hAnsi="Arial" w:cs="Arial"/>
          <w:i w:val="0"/>
          <w:sz w:val="20"/>
        </w:rPr>
      </w:pPr>
      <w:r w:rsidRPr="007B67AE">
        <w:rPr>
          <w:rFonts w:ascii="Arial" w:hAnsi="Arial" w:cs="Arial"/>
          <w:i w:val="0"/>
          <w:sz w:val="20"/>
        </w:rPr>
        <w:t>Prodajalec se obvezuje, da bo naročeno blago dostavil skladno z določili 4. člena te pogodbe.</w:t>
      </w:r>
    </w:p>
    <w:p w14:paraId="5B281808" w14:textId="77777777" w:rsidR="007B67AE" w:rsidRPr="007B67AE" w:rsidRDefault="007B67AE" w:rsidP="007B67AE">
      <w:pPr>
        <w:pStyle w:val="Telo"/>
        <w:keepLines w:val="0"/>
        <w:spacing w:before="0"/>
        <w:rPr>
          <w:rFonts w:ascii="Arial" w:hAnsi="Arial" w:cs="Arial"/>
          <w:i w:val="0"/>
          <w:sz w:val="20"/>
        </w:rPr>
      </w:pPr>
    </w:p>
    <w:p w14:paraId="2C2ED934" w14:textId="20E59BFE" w:rsidR="007B67AE" w:rsidRPr="007B67AE" w:rsidRDefault="007B67AE" w:rsidP="007B67AE">
      <w:pPr>
        <w:pStyle w:val="Telo"/>
        <w:keepLines w:val="0"/>
        <w:spacing w:before="0"/>
        <w:rPr>
          <w:rFonts w:ascii="Arial" w:hAnsi="Arial" w:cs="Arial"/>
          <w:i w:val="0"/>
          <w:sz w:val="20"/>
        </w:rPr>
      </w:pPr>
      <w:r w:rsidRPr="007B67AE">
        <w:rPr>
          <w:rFonts w:ascii="Arial" w:hAnsi="Arial" w:cs="Arial"/>
          <w:i w:val="0"/>
          <w:sz w:val="20"/>
        </w:rPr>
        <w:t xml:space="preserve">Kakovost in pogodbena cena so skladne s ponudbo </w:t>
      </w:r>
      <w:r w:rsidR="00C24313">
        <w:rPr>
          <w:rFonts w:ascii="Arial" w:hAnsi="Arial" w:cs="Arial"/>
          <w:i w:val="0"/>
          <w:sz w:val="20"/>
        </w:rPr>
        <w:t xml:space="preserve">št.________ </w:t>
      </w:r>
      <w:r w:rsidRPr="007B67AE">
        <w:rPr>
          <w:rFonts w:ascii="Arial" w:hAnsi="Arial" w:cs="Arial"/>
          <w:i w:val="0"/>
          <w:sz w:val="20"/>
        </w:rPr>
        <w:t xml:space="preserve">z dne </w:t>
      </w:r>
      <w:r w:rsidR="00C24313">
        <w:rPr>
          <w:rFonts w:ascii="Arial" w:hAnsi="Arial" w:cs="Arial"/>
          <w:i w:val="0"/>
          <w:sz w:val="20"/>
        </w:rPr>
        <w:t>__________</w:t>
      </w:r>
      <w:r w:rsidRPr="007B67AE">
        <w:rPr>
          <w:rFonts w:ascii="Arial" w:hAnsi="Arial" w:cs="Arial"/>
          <w:i w:val="0"/>
          <w:sz w:val="20"/>
        </w:rPr>
        <w:t xml:space="preserve"> po javnem razpisu objavljenem na Portalu javnih naročil RS  št.: </w:t>
      </w:r>
      <w:r w:rsidR="00C24313">
        <w:rPr>
          <w:rFonts w:ascii="Arial" w:hAnsi="Arial" w:cs="Arial"/>
          <w:i w:val="0"/>
          <w:sz w:val="20"/>
        </w:rPr>
        <w:t>_____________</w:t>
      </w:r>
      <w:r w:rsidRPr="007B67AE">
        <w:rPr>
          <w:rFonts w:ascii="Arial" w:hAnsi="Arial" w:cs="Arial"/>
          <w:i w:val="0"/>
          <w:sz w:val="20"/>
        </w:rPr>
        <w:t xml:space="preserve"> z dne </w:t>
      </w:r>
      <w:r w:rsidR="00C24313">
        <w:rPr>
          <w:rFonts w:ascii="Arial" w:hAnsi="Arial" w:cs="Arial"/>
          <w:i w:val="0"/>
          <w:sz w:val="20"/>
        </w:rPr>
        <w:t xml:space="preserve">_________ oziroma TED </w:t>
      </w:r>
      <w:r w:rsidR="00C24313" w:rsidRPr="007B67AE">
        <w:rPr>
          <w:rFonts w:ascii="Arial" w:hAnsi="Arial" w:cs="Arial"/>
          <w:i w:val="0"/>
          <w:sz w:val="20"/>
        </w:rPr>
        <w:t xml:space="preserve">št.: </w:t>
      </w:r>
      <w:r w:rsidR="00C24313">
        <w:rPr>
          <w:rFonts w:ascii="Arial" w:hAnsi="Arial" w:cs="Arial"/>
          <w:i w:val="0"/>
          <w:sz w:val="20"/>
        </w:rPr>
        <w:t>_____________</w:t>
      </w:r>
      <w:r w:rsidR="00C24313" w:rsidRPr="007B67AE">
        <w:rPr>
          <w:rFonts w:ascii="Arial" w:hAnsi="Arial" w:cs="Arial"/>
          <w:i w:val="0"/>
          <w:sz w:val="20"/>
        </w:rPr>
        <w:t xml:space="preserve"> z dne </w:t>
      </w:r>
      <w:r w:rsidR="00C24313">
        <w:rPr>
          <w:rFonts w:ascii="Arial" w:hAnsi="Arial" w:cs="Arial"/>
          <w:i w:val="0"/>
          <w:sz w:val="20"/>
        </w:rPr>
        <w:t>_________</w:t>
      </w:r>
      <w:r w:rsidRPr="007B67AE">
        <w:rPr>
          <w:rFonts w:ascii="Arial" w:hAnsi="Arial" w:cs="Arial"/>
          <w:i w:val="0"/>
          <w:sz w:val="20"/>
        </w:rPr>
        <w:t>.</w:t>
      </w:r>
    </w:p>
    <w:p w14:paraId="1C4F61C1" w14:textId="77777777" w:rsidR="007B67AE" w:rsidRDefault="007B67AE" w:rsidP="007B67AE">
      <w:pPr>
        <w:pStyle w:val="Telo"/>
        <w:keepLines w:val="0"/>
        <w:spacing w:before="0"/>
      </w:pPr>
    </w:p>
    <w:p w14:paraId="2C65F5FE" w14:textId="77777777" w:rsidR="007B67AE" w:rsidRPr="000A7C1B" w:rsidRDefault="007B67AE" w:rsidP="007B67AE">
      <w:pPr>
        <w:pStyle w:val="Telo"/>
        <w:keepLines w:val="0"/>
        <w:spacing w:before="0"/>
        <w:rPr>
          <w:rFonts w:ascii="Arial" w:hAnsi="Arial" w:cs="Arial"/>
          <w:b/>
          <w:i w:val="0"/>
          <w:sz w:val="20"/>
        </w:rPr>
      </w:pPr>
      <w:r w:rsidRPr="000A7C1B">
        <w:rPr>
          <w:rFonts w:ascii="Arial" w:hAnsi="Arial" w:cs="Arial"/>
          <w:b/>
          <w:i w:val="0"/>
          <w:sz w:val="20"/>
        </w:rPr>
        <w:t>II. PODIZVAJALCI</w:t>
      </w:r>
    </w:p>
    <w:p w14:paraId="5E9AD2AF" w14:textId="77777777" w:rsidR="007B67AE" w:rsidRPr="00C24313" w:rsidRDefault="007B67AE" w:rsidP="007B67AE">
      <w:pPr>
        <w:jc w:val="center"/>
        <w:rPr>
          <w:b/>
        </w:rPr>
      </w:pPr>
      <w:r w:rsidRPr="00C24313">
        <w:rPr>
          <w:b/>
        </w:rPr>
        <w:t>2.</w:t>
      </w:r>
      <w:r w:rsidRPr="00C24313">
        <w:rPr>
          <w:b/>
        </w:rPr>
        <w:tab/>
        <w:t>člen</w:t>
      </w:r>
    </w:p>
    <w:p w14:paraId="0534D54E" w14:textId="67D94887" w:rsidR="007B67AE" w:rsidRPr="00ED7161" w:rsidRDefault="007B67AE" w:rsidP="007B67AE">
      <w:pPr>
        <w:pStyle w:val="Default"/>
        <w:jc w:val="both"/>
        <w:rPr>
          <w:rFonts w:ascii="Arial" w:hAnsi="Arial" w:cs="Arial"/>
          <w:color w:val="auto"/>
          <w:sz w:val="20"/>
          <w:szCs w:val="20"/>
        </w:rPr>
      </w:pPr>
      <w:r w:rsidRPr="00ED7161">
        <w:rPr>
          <w:rFonts w:ascii="Arial" w:hAnsi="Arial" w:cs="Arial"/>
          <w:color w:val="auto"/>
          <w:sz w:val="20"/>
          <w:szCs w:val="20"/>
        </w:rPr>
        <w:t xml:space="preserve">Poleg </w:t>
      </w:r>
      <w:r>
        <w:rPr>
          <w:rFonts w:ascii="Arial" w:hAnsi="Arial" w:cs="Arial"/>
          <w:color w:val="auto"/>
          <w:sz w:val="20"/>
          <w:szCs w:val="20"/>
        </w:rPr>
        <w:t>prodajalca</w:t>
      </w:r>
      <w:r w:rsidRPr="00ED7161">
        <w:rPr>
          <w:rFonts w:ascii="Arial" w:hAnsi="Arial" w:cs="Arial"/>
          <w:color w:val="auto"/>
          <w:sz w:val="20"/>
          <w:szCs w:val="20"/>
        </w:rPr>
        <w:t xml:space="preserve"> sodelujejo pri izvedbi naročila tudi naslednji podizvajalci:</w:t>
      </w:r>
    </w:p>
    <w:p w14:paraId="56E7C124" w14:textId="77777777" w:rsidR="007B67AE" w:rsidRPr="00ED7161" w:rsidRDefault="007B67AE" w:rsidP="007B67AE">
      <w:pPr>
        <w:pStyle w:val="Default"/>
        <w:jc w:val="both"/>
        <w:rPr>
          <w:rFonts w:ascii="Arial" w:hAnsi="Arial" w:cs="Arial"/>
          <w:color w:val="auto"/>
          <w:sz w:val="20"/>
          <w:szCs w:val="20"/>
        </w:rPr>
      </w:pPr>
      <w:r w:rsidRPr="00ED7161">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3E95793" w14:textId="77777777" w:rsidR="007B67AE" w:rsidRPr="00ED7161" w:rsidRDefault="007B67AE" w:rsidP="007B67AE">
      <w:pPr>
        <w:pStyle w:val="Default"/>
        <w:jc w:val="both"/>
        <w:rPr>
          <w:rFonts w:ascii="Arial" w:hAnsi="Arial" w:cs="Arial"/>
          <w:color w:val="auto"/>
          <w:sz w:val="20"/>
          <w:szCs w:val="20"/>
        </w:rPr>
      </w:pPr>
      <w:r w:rsidRPr="00ED7161">
        <w:rPr>
          <w:rFonts w:ascii="Arial" w:hAnsi="Arial" w:cs="Arial"/>
          <w:color w:val="auto"/>
          <w:sz w:val="20"/>
          <w:szCs w:val="20"/>
        </w:rPr>
        <w:t>- vrsta del, ki jih bo izvedel podizvajalec in vsaka vrsta blaga, ki ga bo dobavil podizvajalec: ………………………………………………………………………………………………………</w:t>
      </w:r>
    </w:p>
    <w:p w14:paraId="79D15F8A" w14:textId="77777777" w:rsidR="007B67AE" w:rsidRPr="00ED7161" w:rsidRDefault="007B67AE" w:rsidP="007B67AE">
      <w:pPr>
        <w:pStyle w:val="Default"/>
        <w:jc w:val="both"/>
        <w:rPr>
          <w:rFonts w:ascii="Arial" w:hAnsi="Arial" w:cs="Arial"/>
          <w:color w:val="auto"/>
          <w:sz w:val="20"/>
          <w:szCs w:val="20"/>
        </w:rPr>
      </w:pPr>
      <w:r w:rsidRPr="00ED7161">
        <w:rPr>
          <w:rFonts w:ascii="Arial" w:hAnsi="Arial" w:cs="Arial"/>
          <w:color w:val="auto"/>
          <w:sz w:val="20"/>
          <w:szCs w:val="20"/>
        </w:rPr>
        <w:t>- predmet, količina, vrednost, kraj in rok izvedbe del: ………………………………………………………………………………………………</w:t>
      </w:r>
    </w:p>
    <w:p w14:paraId="704B39B9" w14:textId="77777777" w:rsidR="007B67AE" w:rsidRPr="00ED7161" w:rsidRDefault="007B67AE" w:rsidP="007B67AE">
      <w:pPr>
        <w:pStyle w:val="Default"/>
        <w:jc w:val="both"/>
        <w:rPr>
          <w:rFonts w:ascii="Arial" w:hAnsi="Arial" w:cs="Arial"/>
          <w:color w:val="auto"/>
          <w:sz w:val="20"/>
          <w:szCs w:val="20"/>
        </w:rPr>
      </w:pPr>
      <w:r w:rsidRPr="00ED7161">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0F27382" w14:textId="77777777" w:rsidR="007B67AE" w:rsidRPr="00ED7161" w:rsidRDefault="007B67AE" w:rsidP="007B67AE">
      <w:pPr>
        <w:pStyle w:val="Default"/>
        <w:jc w:val="both"/>
        <w:rPr>
          <w:rFonts w:ascii="Arial" w:hAnsi="Arial" w:cs="Arial"/>
          <w:color w:val="auto"/>
          <w:sz w:val="20"/>
          <w:szCs w:val="20"/>
        </w:rPr>
      </w:pPr>
      <w:r w:rsidRPr="00ED7161">
        <w:rPr>
          <w:rFonts w:ascii="Arial" w:hAnsi="Arial" w:cs="Arial"/>
          <w:color w:val="auto"/>
          <w:sz w:val="20"/>
          <w:szCs w:val="20"/>
        </w:rPr>
        <w:t>- vrsta del, ki jih bo izvedel podizvajalec in vsaka vrsta blaga, ki ga bo dobavil podizvajalec: ………………………………………………………………………………………………………</w:t>
      </w:r>
    </w:p>
    <w:p w14:paraId="4045FB19" w14:textId="77777777" w:rsidR="007B67AE" w:rsidRPr="00ED7161" w:rsidRDefault="007B67AE" w:rsidP="007B67AE">
      <w:pPr>
        <w:pStyle w:val="Default"/>
        <w:jc w:val="both"/>
        <w:rPr>
          <w:rFonts w:ascii="Arial" w:hAnsi="Arial" w:cs="Arial"/>
          <w:color w:val="auto"/>
          <w:sz w:val="20"/>
          <w:szCs w:val="20"/>
        </w:rPr>
      </w:pPr>
      <w:r w:rsidRPr="00ED7161">
        <w:rPr>
          <w:rFonts w:ascii="Arial" w:hAnsi="Arial" w:cs="Arial"/>
          <w:color w:val="auto"/>
          <w:sz w:val="20"/>
          <w:szCs w:val="20"/>
        </w:rPr>
        <w:lastRenderedPageBreak/>
        <w:t>- predmet, količina, vrednost, kraj in rok izvedbe del:………………………………………………………………………………………………</w:t>
      </w:r>
    </w:p>
    <w:p w14:paraId="57BEC2C0" w14:textId="77777777" w:rsidR="007B67AE" w:rsidRPr="00ED7161" w:rsidRDefault="007B67AE" w:rsidP="007B67AE">
      <w:pPr>
        <w:pStyle w:val="Default"/>
        <w:jc w:val="both"/>
        <w:rPr>
          <w:rFonts w:ascii="Arial" w:hAnsi="Arial" w:cs="Arial"/>
          <w:color w:val="auto"/>
          <w:sz w:val="20"/>
          <w:szCs w:val="20"/>
        </w:rPr>
      </w:pPr>
    </w:p>
    <w:p w14:paraId="4C422354" w14:textId="5C3AF076" w:rsidR="007B67AE" w:rsidRPr="00ED7161" w:rsidRDefault="007B67AE" w:rsidP="007B67AE">
      <w:pPr>
        <w:pStyle w:val="Default"/>
        <w:jc w:val="both"/>
        <w:rPr>
          <w:rFonts w:ascii="Arial" w:hAnsi="Arial" w:cs="Arial"/>
          <w:color w:val="auto"/>
          <w:sz w:val="20"/>
          <w:szCs w:val="20"/>
        </w:rPr>
      </w:pPr>
      <w:r w:rsidRPr="00ED7161">
        <w:rPr>
          <w:rFonts w:ascii="Arial" w:hAnsi="Arial" w:cs="Arial"/>
          <w:color w:val="auto"/>
          <w:sz w:val="20"/>
          <w:szCs w:val="20"/>
        </w:rPr>
        <w:t xml:space="preserve">Podizvajalec lahko plačilo od kupca zahteva samo v primeru in obsegu tistih del, ki so kot nesporna potrjena s strani </w:t>
      </w:r>
      <w:r>
        <w:rPr>
          <w:rFonts w:ascii="Arial" w:hAnsi="Arial" w:cs="Arial"/>
          <w:color w:val="auto"/>
          <w:sz w:val="20"/>
          <w:szCs w:val="20"/>
        </w:rPr>
        <w:t>prodajalca</w:t>
      </w:r>
      <w:r w:rsidRPr="00ED7161">
        <w:rPr>
          <w:rFonts w:ascii="Arial" w:hAnsi="Arial" w:cs="Arial"/>
          <w:color w:val="auto"/>
          <w:sz w:val="20"/>
          <w:szCs w:val="20"/>
        </w:rPr>
        <w:t>.</w:t>
      </w:r>
    </w:p>
    <w:p w14:paraId="205236B8" w14:textId="77777777" w:rsidR="007B67AE" w:rsidRPr="00ED7161" w:rsidRDefault="007B67AE" w:rsidP="007B67AE">
      <w:pPr>
        <w:pStyle w:val="Default"/>
        <w:jc w:val="both"/>
        <w:rPr>
          <w:rFonts w:ascii="Arial" w:hAnsi="Arial" w:cs="Arial"/>
          <w:color w:val="auto"/>
          <w:sz w:val="20"/>
          <w:szCs w:val="20"/>
        </w:rPr>
      </w:pPr>
    </w:p>
    <w:p w14:paraId="0D09E539" w14:textId="6E34E00C" w:rsidR="007B67AE" w:rsidRPr="00ED7161" w:rsidRDefault="007B67AE" w:rsidP="007B67AE">
      <w:pPr>
        <w:pStyle w:val="Default"/>
        <w:jc w:val="both"/>
        <w:rPr>
          <w:rFonts w:ascii="Arial" w:hAnsi="Arial" w:cs="Arial"/>
          <w:color w:val="auto"/>
          <w:sz w:val="20"/>
          <w:szCs w:val="20"/>
        </w:rPr>
      </w:pPr>
      <w:r>
        <w:rPr>
          <w:rFonts w:ascii="Arial" w:hAnsi="Arial" w:cs="Arial"/>
          <w:color w:val="auto"/>
          <w:sz w:val="20"/>
          <w:szCs w:val="20"/>
        </w:rPr>
        <w:t>Prodajalec</w:t>
      </w:r>
      <w:r w:rsidRPr="00ED7161">
        <w:rPr>
          <w:rFonts w:ascii="Arial" w:hAnsi="Arial" w:cs="Arial"/>
          <w:color w:val="auto"/>
          <w:sz w:val="20"/>
          <w:szCs w:val="20"/>
        </w:rPr>
        <w:t xml:space="preserve"> pooblašča kupca, da na podlagi potrjenega računa oziroma situacije neposredno plačuje podizvajalcem, soglasje podizvajalca, na podlagi katerega kupec namesto </w:t>
      </w:r>
      <w:r>
        <w:rPr>
          <w:rFonts w:ascii="Arial" w:hAnsi="Arial" w:cs="Arial"/>
          <w:color w:val="auto"/>
          <w:sz w:val="20"/>
          <w:szCs w:val="20"/>
        </w:rPr>
        <w:t>prodajalca</w:t>
      </w:r>
      <w:r w:rsidRPr="00ED7161">
        <w:rPr>
          <w:rFonts w:ascii="Arial" w:hAnsi="Arial" w:cs="Arial"/>
          <w:color w:val="auto"/>
          <w:sz w:val="20"/>
          <w:szCs w:val="20"/>
        </w:rPr>
        <w:t xml:space="preserve"> poravna podizvajalčevo terjatev do </w:t>
      </w:r>
      <w:r>
        <w:rPr>
          <w:rFonts w:ascii="Arial" w:hAnsi="Arial" w:cs="Arial"/>
          <w:color w:val="auto"/>
          <w:sz w:val="20"/>
          <w:szCs w:val="20"/>
        </w:rPr>
        <w:t>prodajalca</w:t>
      </w:r>
      <w:r w:rsidRPr="00ED7161">
        <w:rPr>
          <w:rFonts w:ascii="Arial" w:hAnsi="Arial" w:cs="Arial"/>
          <w:color w:val="auto"/>
          <w:sz w:val="20"/>
          <w:szCs w:val="20"/>
        </w:rPr>
        <w:t>, je sestavni del pogodbe.</w:t>
      </w:r>
    </w:p>
    <w:p w14:paraId="4FAB6DE9" w14:textId="77777777" w:rsidR="007B67AE" w:rsidRPr="00ED7161" w:rsidRDefault="007B67AE" w:rsidP="007B67AE">
      <w:pPr>
        <w:pStyle w:val="Default"/>
        <w:jc w:val="both"/>
        <w:rPr>
          <w:rFonts w:ascii="Arial" w:hAnsi="Arial" w:cs="Arial"/>
          <w:color w:val="auto"/>
          <w:sz w:val="20"/>
          <w:szCs w:val="20"/>
        </w:rPr>
      </w:pPr>
    </w:p>
    <w:p w14:paraId="7EA451F1" w14:textId="4B5B813C" w:rsidR="007B67AE" w:rsidRPr="00ED7161" w:rsidRDefault="007B67AE" w:rsidP="007B67AE">
      <w:pPr>
        <w:pStyle w:val="Default"/>
        <w:jc w:val="both"/>
        <w:rPr>
          <w:rFonts w:ascii="Arial" w:hAnsi="Arial" w:cs="Arial"/>
          <w:color w:val="auto"/>
          <w:sz w:val="20"/>
          <w:szCs w:val="20"/>
        </w:rPr>
      </w:pPr>
      <w:r>
        <w:rPr>
          <w:rFonts w:ascii="Arial" w:hAnsi="Arial" w:cs="Arial"/>
          <w:color w:val="auto"/>
          <w:sz w:val="20"/>
          <w:szCs w:val="20"/>
        </w:rPr>
        <w:t>Prodajalec</w:t>
      </w:r>
      <w:r w:rsidRPr="00ED7161">
        <w:rPr>
          <w:rFonts w:ascii="Arial" w:hAnsi="Arial" w:cs="Arial"/>
          <w:color w:val="auto"/>
          <w:sz w:val="20"/>
          <w:szCs w:val="20"/>
        </w:rPr>
        <w:t xml:space="preserve"> mora k svojemu računu oz. situaciji obvezno priložiti z njegove strani potrjene račune oz. situacije svojih podizvajalcev, ker so neposredna plačila podizvajalcem po zakonu obvezna.</w:t>
      </w:r>
    </w:p>
    <w:p w14:paraId="00E883A4" w14:textId="77777777" w:rsidR="007B67AE" w:rsidRPr="00ED7161" w:rsidRDefault="007B67AE" w:rsidP="007B67AE">
      <w:pPr>
        <w:pStyle w:val="Default"/>
        <w:jc w:val="both"/>
        <w:rPr>
          <w:rFonts w:ascii="Arial" w:hAnsi="Arial" w:cs="Arial"/>
          <w:color w:val="auto"/>
          <w:sz w:val="20"/>
          <w:szCs w:val="20"/>
        </w:rPr>
      </w:pPr>
    </w:p>
    <w:p w14:paraId="289B5924" w14:textId="3EB696F0" w:rsidR="007B67AE" w:rsidRDefault="007B67AE" w:rsidP="007B67AE">
      <w:pPr>
        <w:jc w:val="both"/>
        <w:rPr>
          <w:rFonts w:cs="Arial"/>
        </w:rPr>
      </w:pPr>
      <w:r>
        <w:rPr>
          <w:rFonts w:cs="Arial"/>
        </w:rPr>
        <w:t>Prodajalec</w:t>
      </w:r>
      <w:r w:rsidRPr="00ED7161">
        <w:rPr>
          <w:rFonts w:cs="Arial"/>
        </w:rPr>
        <w:t xml:space="preserve">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p w14:paraId="578DBD74" w14:textId="77777777" w:rsidR="007B67AE" w:rsidRPr="00D24BD6" w:rsidRDefault="007B67AE" w:rsidP="007B67AE">
      <w:pPr>
        <w:jc w:val="both"/>
        <w:rPr>
          <w:i/>
        </w:rPr>
      </w:pPr>
    </w:p>
    <w:p w14:paraId="6AB789F3" w14:textId="77777777" w:rsidR="007B67AE" w:rsidRPr="007B67AE" w:rsidRDefault="007B67AE" w:rsidP="007B67AE">
      <w:pPr>
        <w:rPr>
          <w:rFonts w:cs="Arial"/>
          <w:b/>
        </w:rPr>
      </w:pPr>
      <w:r w:rsidRPr="007B67AE">
        <w:rPr>
          <w:rFonts w:cs="Arial"/>
          <w:b/>
        </w:rPr>
        <w:t>III. CENA IN ROK DOBAVE</w:t>
      </w:r>
    </w:p>
    <w:p w14:paraId="1E34213F" w14:textId="77777777" w:rsidR="007B67AE" w:rsidRPr="007B67AE" w:rsidRDefault="007B67AE" w:rsidP="007B67AE">
      <w:pPr>
        <w:jc w:val="center"/>
        <w:rPr>
          <w:rFonts w:cs="Arial"/>
          <w:b/>
        </w:rPr>
      </w:pPr>
      <w:r w:rsidRPr="007B67AE">
        <w:rPr>
          <w:rFonts w:cs="Arial"/>
          <w:b/>
        </w:rPr>
        <w:t>3. člen</w:t>
      </w:r>
    </w:p>
    <w:p w14:paraId="50EC2BED" w14:textId="2EF372E6" w:rsidR="007B67AE" w:rsidRPr="007B67AE" w:rsidRDefault="007B67AE" w:rsidP="007B67AE">
      <w:pPr>
        <w:pStyle w:val="Telobesedila"/>
        <w:outlineLvl w:val="0"/>
        <w:rPr>
          <w:rFonts w:cs="Arial"/>
        </w:rPr>
      </w:pPr>
      <w:bookmarkStart w:id="271" w:name="_Toc14967210"/>
      <w:bookmarkStart w:id="272" w:name="_Toc15471622"/>
      <w:bookmarkStart w:id="273" w:name="_Toc15984137"/>
      <w:bookmarkStart w:id="274" w:name="_Toc34421614"/>
      <w:bookmarkStart w:id="275" w:name="_Toc34598209"/>
      <w:bookmarkStart w:id="276" w:name="_Toc34635085"/>
      <w:bookmarkStart w:id="277" w:name="_Toc38824084"/>
      <w:bookmarkStart w:id="278" w:name="_Toc38824735"/>
      <w:bookmarkStart w:id="279" w:name="_Toc38826308"/>
      <w:bookmarkStart w:id="280" w:name="_Toc38826433"/>
      <w:bookmarkStart w:id="281" w:name="_Toc38826799"/>
      <w:bookmarkStart w:id="282" w:name="_Toc39574707"/>
      <w:bookmarkStart w:id="283" w:name="_Toc39610751"/>
      <w:bookmarkStart w:id="284" w:name="_Toc52269345"/>
      <w:bookmarkStart w:id="285" w:name="_Toc52272967"/>
      <w:bookmarkStart w:id="286" w:name="_Toc52278766"/>
      <w:bookmarkStart w:id="287" w:name="_Toc53079444"/>
      <w:bookmarkStart w:id="288" w:name="_Toc63878755"/>
      <w:bookmarkStart w:id="289" w:name="_Toc76630676"/>
      <w:bookmarkStart w:id="290" w:name="_Toc77787880"/>
      <w:bookmarkStart w:id="291" w:name="_Toc111128073"/>
      <w:bookmarkStart w:id="292" w:name="_Toc111128298"/>
      <w:bookmarkStart w:id="293" w:name="_Toc113520455"/>
      <w:bookmarkStart w:id="294" w:name="_Toc113525628"/>
      <w:bookmarkStart w:id="295" w:name="_Toc114127863"/>
      <w:r w:rsidRPr="007B67AE">
        <w:rPr>
          <w:rFonts w:cs="Arial"/>
        </w:rPr>
        <w:t xml:space="preserve">Pogodbene cene po tej pogodbi so določene na podlagi ponudbenega predračuna in so skladne s ponudbo </w:t>
      </w:r>
      <w:proofErr w:type="spellStart"/>
      <w:r w:rsidRPr="007B67AE">
        <w:rPr>
          <w:rFonts w:cs="Arial"/>
        </w:rPr>
        <w:t>št.__________z</w:t>
      </w:r>
      <w:proofErr w:type="spellEnd"/>
      <w:r w:rsidRPr="007B67AE">
        <w:rPr>
          <w:rFonts w:cs="Arial"/>
        </w:rPr>
        <w:t xml:space="preserve"> dne ____________, ki je sestavni del te pogodbe.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F5E0C3A" w14:textId="77777777" w:rsidR="007B67AE" w:rsidRPr="007B67AE" w:rsidRDefault="007B67AE" w:rsidP="007B67AE">
      <w:pPr>
        <w:pStyle w:val="Telo"/>
        <w:spacing w:before="0"/>
        <w:rPr>
          <w:rFonts w:ascii="Arial" w:hAnsi="Arial" w:cs="Arial"/>
          <w:i w:val="0"/>
          <w:sz w:val="20"/>
        </w:rPr>
      </w:pPr>
    </w:p>
    <w:p w14:paraId="2607BA7B" w14:textId="77777777" w:rsidR="007B67AE" w:rsidRPr="007B67AE" w:rsidRDefault="007B67AE" w:rsidP="007B67AE">
      <w:pPr>
        <w:pStyle w:val="Telobesedila"/>
        <w:rPr>
          <w:rFonts w:cs="Arial"/>
        </w:rPr>
      </w:pPr>
      <w:r w:rsidRPr="007B67AE">
        <w:rPr>
          <w:rFonts w:cs="Arial"/>
        </w:rPr>
        <w:t>Cene so v času veljavnosti pogodbe fiksne in nespremenljive ves čas veljavnosti pogodbe in zajemajo vse morebitne podražitve blaga. Če kupec ugotovi, da je prodajalec zaračunal blago po višji ceni kot je ta določena s pogodbo, jo mora na zahtevo kupca popraviti oziroma uskladiti s ceno iz te pogodbe.</w:t>
      </w:r>
    </w:p>
    <w:p w14:paraId="1189B703" w14:textId="26B2A9BB" w:rsidR="007B67AE" w:rsidRPr="007B67AE" w:rsidRDefault="007B67AE" w:rsidP="007B67AE">
      <w:pPr>
        <w:rPr>
          <w:rFonts w:cs="Arial"/>
        </w:rPr>
      </w:pPr>
      <w:r w:rsidRPr="007B67AE">
        <w:rPr>
          <w:rFonts w:cs="Arial"/>
        </w:rPr>
        <w:t>Cena je določena na podlagi prejete ponudbe z dne ____________,  in znaša:</w:t>
      </w:r>
    </w:p>
    <w:p w14:paraId="6B3E95A6" w14:textId="456C1CFE" w:rsidR="007B67AE" w:rsidRDefault="007B67AE" w:rsidP="007B67AE">
      <w:pPr>
        <w:rPr>
          <w:rFonts w:cs="Arial"/>
        </w:rPr>
      </w:pPr>
    </w:p>
    <w:tbl>
      <w:tblPr>
        <w:tblStyle w:val="Tabelamrea"/>
        <w:tblW w:w="9639" w:type="dxa"/>
        <w:tblInd w:w="-5" w:type="dxa"/>
        <w:tblLook w:val="04A0" w:firstRow="1" w:lastRow="0" w:firstColumn="1" w:lastColumn="0" w:noHBand="0" w:noVBand="1"/>
      </w:tblPr>
      <w:tblGrid>
        <w:gridCol w:w="854"/>
        <w:gridCol w:w="3724"/>
        <w:gridCol w:w="1026"/>
        <w:gridCol w:w="2017"/>
        <w:gridCol w:w="2018"/>
      </w:tblGrid>
      <w:tr w:rsidR="00C24313" w:rsidRPr="0082582A" w14:paraId="6DADB646" w14:textId="77777777" w:rsidTr="001A1CDA">
        <w:tc>
          <w:tcPr>
            <w:tcW w:w="284" w:type="dxa"/>
          </w:tcPr>
          <w:p w14:paraId="3F037CE6" w14:textId="77777777" w:rsidR="00C24313" w:rsidRPr="0082582A" w:rsidRDefault="00C24313" w:rsidP="001A1CDA">
            <w:pPr>
              <w:tabs>
                <w:tab w:val="num" w:pos="426"/>
              </w:tabs>
              <w:ind w:left="426" w:hanging="426"/>
              <w:jc w:val="both"/>
              <w:rPr>
                <w:rFonts w:cs="Arial"/>
              </w:rPr>
            </w:pPr>
            <w:proofErr w:type="spellStart"/>
            <w:r w:rsidRPr="0082582A">
              <w:rPr>
                <w:rFonts w:cs="Arial"/>
              </w:rPr>
              <w:t>Zap</w:t>
            </w:r>
            <w:proofErr w:type="spellEnd"/>
            <w:r w:rsidRPr="0082582A">
              <w:rPr>
                <w:rFonts w:cs="Arial"/>
              </w:rPr>
              <w:t>. št.</w:t>
            </w:r>
          </w:p>
        </w:tc>
        <w:tc>
          <w:tcPr>
            <w:tcW w:w="4072" w:type="dxa"/>
          </w:tcPr>
          <w:p w14:paraId="03DB4ABE" w14:textId="77777777" w:rsidR="00C24313" w:rsidRPr="0082582A" w:rsidRDefault="00C24313" w:rsidP="001A1CDA">
            <w:pPr>
              <w:ind w:left="39"/>
              <w:jc w:val="both"/>
              <w:rPr>
                <w:rFonts w:cs="Arial"/>
                <w:b/>
              </w:rPr>
            </w:pPr>
            <w:r w:rsidRPr="0082582A">
              <w:rPr>
                <w:rFonts w:cs="Arial"/>
                <w:b/>
              </w:rPr>
              <w:t>Opis</w:t>
            </w:r>
          </w:p>
        </w:tc>
        <w:tc>
          <w:tcPr>
            <w:tcW w:w="1036" w:type="dxa"/>
          </w:tcPr>
          <w:p w14:paraId="0ECEFD92" w14:textId="77777777" w:rsidR="00C24313" w:rsidRPr="0082582A" w:rsidRDefault="00C24313" w:rsidP="001A1CDA">
            <w:pPr>
              <w:tabs>
                <w:tab w:val="num" w:pos="426"/>
              </w:tabs>
              <w:ind w:left="426" w:hanging="426"/>
              <w:jc w:val="both"/>
              <w:rPr>
                <w:rFonts w:cs="Arial"/>
                <w:b/>
              </w:rPr>
            </w:pPr>
            <w:r w:rsidRPr="0082582A">
              <w:rPr>
                <w:rFonts w:cs="Arial"/>
                <w:b/>
              </w:rPr>
              <w:t>količina</w:t>
            </w:r>
          </w:p>
        </w:tc>
        <w:tc>
          <w:tcPr>
            <w:tcW w:w="2121" w:type="dxa"/>
          </w:tcPr>
          <w:p w14:paraId="35E27367" w14:textId="77777777" w:rsidR="00C24313" w:rsidRPr="0082582A" w:rsidRDefault="00C24313" w:rsidP="001A1CDA">
            <w:pPr>
              <w:tabs>
                <w:tab w:val="num" w:pos="426"/>
              </w:tabs>
              <w:ind w:left="426" w:hanging="426"/>
              <w:jc w:val="both"/>
              <w:rPr>
                <w:rFonts w:cs="Arial"/>
                <w:b/>
              </w:rPr>
            </w:pPr>
            <w:r w:rsidRPr="0082582A">
              <w:rPr>
                <w:rFonts w:cs="Arial"/>
                <w:b/>
              </w:rPr>
              <w:t>Cena/</w:t>
            </w:r>
            <w:r>
              <w:rPr>
                <w:rFonts w:cs="Arial"/>
                <w:b/>
              </w:rPr>
              <w:t>enoto</w:t>
            </w:r>
            <w:r w:rsidRPr="0082582A">
              <w:rPr>
                <w:rFonts w:cs="Arial"/>
                <w:b/>
              </w:rPr>
              <w:t xml:space="preserve">  v EUR brez DDV </w:t>
            </w:r>
          </w:p>
        </w:tc>
        <w:tc>
          <w:tcPr>
            <w:tcW w:w="2126" w:type="dxa"/>
          </w:tcPr>
          <w:p w14:paraId="4B71F415" w14:textId="77777777" w:rsidR="00C24313" w:rsidRPr="0082582A" w:rsidRDefault="00C24313" w:rsidP="001A1CDA">
            <w:pPr>
              <w:tabs>
                <w:tab w:val="num" w:pos="426"/>
              </w:tabs>
              <w:ind w:left="426" w:hanging="426"/>
              <w:jc w:val="both"/>
              <w:rPr>
                <w:rFonts w:cs="Arial"/>
                <w:b/>
              </w:rPr>
            </w:pPr>
            <w:r w:rsidRPr="0082582A">
              <w:rPr>
                <w:rFonts w:cs="Arial"/>
                <w:b/>
              </w:rPr>
              <w:t>Cena skupaj v EUR brez DDV</w:t>
            </w:r>
          </w:p>
        </w:tc>
      </w:tr>
      <w:tr w:rsidR="00C24313" w:rsidRPr="0082582A" w14:paraId="37EABD1A" w14:textId="77777777" w:rsidTr="001A1CDA">
        <w:tc>
          <w:tcPr>
            <w:tcW w:w="284" w:type="dxa"/>
          </w:tcPr>
          <w:p w14:paraId="3C3683CE" w14:textId="77777777" w:rsidR="00C24313" w:rsidRPr="0082582A" w:rsidRDefault="00C24313" w:rsidP="001A1CDA">
            <w:pPr>
              <w:tabs>
                <w:tab w:val="num" w:pos="426"/>
              </w:tabs>
              <w:ind w:left="426" w:hanging="426"/>
              <w:jc w:val="both"/>
              <w:rPr>
                <w:rFonts w:cs="Arial"/>
              </w:rPr>
            </w:pPr>
            <w:r w:rsidRPr="0082582A">
              <w:rPr>
                <w:rFonts w:cs="Arial"/>
              </w:rPr>
              <w:t>1</w:t>
            </w:r>
          </w:p>
        </w:tc>
        <w:tc>
          <w:tcPr>
            <w:tcW w:w="4072" w:type="dxa"/>
          </w:tcPr>
          <w:p w14:paraId="126B50BA" w14:textId="77777777" w:rsidR="00C24313" w:rsidRPr="0082582A" w:rsidRDefault="00C24313" w:rsidP="001A1CDA">
            <w:pPr>
              <w:ind w:left="39"/>
              <w:jc w:val="both"/>
              <w:rPr>
                <w:rFonts w:cs="Arial"/>
              </w:rPr>
            </w:pPr>
            <w:r w:rsidRPr="0082582A">
              <w:rPr>
                <w:rFonts w:cs="Arial"/>
              </w:rPr>
              <w:t>Aparat OPH s pripadajočo opremo, (polnilec, baterija, dodatna rezervna baterija in torbica, skladno s tehničnimi zahtevami</w:t>
            </w:r>
          </w:p>
        </w:tc>
        <w:tc>
          <w:tcPr>
            <w:tcW w:w="1036" w:type="dxa"/>
          </w:tcPr>
          <w:p w14:paraId="3A04AFB6" w14:textId="46AB8D1B" w:rsidR="00C24313" w:rsidRPr="0082582A" w:rsidRDefault="00C24313" w:rsidP="001A1CDA">
            <w:pPr>
              <w:tabs>
                <w:tab w:val="num" w:pos="426"/>
              </w:tabs>
              <w:ind w:left="426" w:hanging="426"/>
              <w:jc w:val="center"/>
              <w:rPr>
                <w:rFonts w:cs="Arial"/>
              </w:rPr>
            </w:pPr>
          </w:p>
        </w:tc>
        <w:tc>
          <w:tcPr>
            <w:tcW w:w="2121" w:type="dxa"/>
            <w:vAlign w:val="center"/>
          </w:tcPr>
          <w:p w14:paraId="60D59F2C" w14:textId="77777777" w:rsidR="00C24313" w:rsidRPr="0082582A" w:rsidRDefault="00C24313" w:rsidP="001A1CDA">
            <w:pPr>
              <w:tabs>
                <w:tab w:val="num" w:pos="426"/>
              </w:tabs>
              <w:ind w:left="426" w:hanging="426"/>
              <w:jc w:val="right"/>
              <w:rPr>
                <w:rFonts w:cs="Arial"/>
                <w:b/>
              </w:rPr>
            </w:pPr>
          </w:p>
        </w:tc>
        <w:tc>
          <w:tcPr>
            <w:tcW w:w="2126" w:type="dxa"/>
            <w:vAlign w:val="center"/>
          </w:tcPr>
          <w:p w14:paraId="7E4854D0" w14:textId="77777777" w:rsidR="00C24313" w:rsidRPr="0082582A" w:rsidRDefault="00C24313" w:rsidP="001A1CDA">
            <w:pPr>
              <w:tabs>
                <w:tab w:val="num" w:pos="426"/>
              </w:tabs>
              <w:ind w:left="426" w:hanging="426"/>
              <w:jc w:val="right"/>
              <w:rPr>
                <w:rFonts w:cs="Arial"/>
                <w:b/>
              </w:rPr>
            </w:pPr>
          </w:p>
        </w:tc>
      </w:tr>
      <w:tr w:rsidR="00C24313" w:rsidRPr="0082582A" w14:paraId="2E3550CA" w14:textId="77777777" w:rsidTr="001A1CDA">
        <w:tc>
          <w:tcPr>
            <w:tcW w:w="284" w:type="dxa"/>
          </w:tcPr>
          <w:p w14:paraId="43656CEE" w14:textId="77777777" w:rsidR="00C24313" w:rsidRPr="0082582A" w:rsidRDefault="00C24313" w:rsidP="001A1CDA">
            <w:pPr>
              <w:tabs>
                <w:tab w:val="num" w:pos="426"/>
              </w:tabs>
              <w:ind w:left="426" w:hanging="426"/>
              <w:jc w:val="both"/>
              <w:rPr>
                <w:rFonts w:cs="Arial"/>
              </w:rPr>
            </w:pPr>
            <w:r w:rsidRPr="0082582A">
              <w:rPr>
                <w:rFonts w:cs="Arial"/>
              </w:rPr>
              <w:t>2</w:t>
            </w:r>
          </w:p>
        </w:tc>
        <w:tc>
          <w:tcPr>
            <w:tcW w:w="4072" w:type="dxa"/>
          </w:tcPr>
          <w:p w14:paraId="2510C22D" w14:textId="77777777" w:rsidR="00C24313" w:rsidRPr="0082582A" w:rsidRDefault="00C24313" w:rsidP="001A1CDA">
            <w:pPr>
              <w:ind w:left="39"/>
              <w:jc w:val="both"/>
              <w:rPr>
                <w:rFonts w:cs="Arial"/>
              </w:rPr>
            </w:pPr>
            <w:r w:rsidRPr="0082582A">
              <w:rPr>
                <w:rFonts w:cs="Arial"/>
              </w:rPr>
              <w:t>Aparat OPS s pripadajočo opremo, (polnilec, baterija, dodatna rezervna baterija in nosilec telefona z zaponko za pas, skladno s tehničnimi zahtevami</w:t>
            </w:r>
          </w:p>
        </w:tc>
        <w:tc>
          <w:tcPr>
            <w:tcW w:w="1036" w:type="dxa"/>
          </w:tcPr>
          <w:p w14:paraId="0EF5F86A" w14:textId="3E511FC6" w:rsidR="00C24313" w:rsidRPr="0082582A" w:rsidRDefault="00C24313" w:rsidP="001A1CDA">
            <w:pPr>
              <w:tabs>
                <w:tab w:val="num" w:pos="426"/>
              </w:tabs>
              <w:ind w:left="426" w:hanging="426"/>
              <w:jc w:val="center"/>
              <w:rPr>
                <w:rFonts w:cs="Arial"/>
              </w:rPr>
            </w:pPr>
          </w:p>
        </w:tc>
        <w:tc>
          <w:tcPr>
            <w:tcW w:w="2121" w:type="dxa"/>
            <w:vAlign w:val="center"/>
          </w:tcPr>
          <w:p w14:paraId="0D47B99A" w14:textId="77777777" w:rsidR="00C24313" w:rsidRPr="0082582A" w:rsidRDefault="00C24313" w:rsidP="001A1CDA">
            <w:pPr>
              <w:tabs>
                <w:tab w:val="num" w:pos="426"/>
              </w:tabs>
              <w:ind w:left="426" w:hanging="426"/>
              <w:jc w:val="right"/>
              <w:rPr>
                <w:rFonts w:cs="Arial"/>
                <w:b/>
              </w:rPr>
            </w:pPr>
          </w:p>
        </w:tc>
        <w:tc>
          <w:tcPr>
            <w:tcW w:w="2126" w:type="dxa"/>
            <w:vAlign w:val="center"/>
          </w:tcPr>
          <w:p w14:paraId="13A7FA2D" w14:textId="77777777" w:rsidR="00C24313" w:rsidRPr="0082582A" w:rsidRDefault="00C24313" w:rsidP="001A1CDA">
            <w:pPr>
              <w:tabs>
                <w:tab w:val="num" w:pos="426"/>
              </w:tabs>
              <w:ind w:left="426" w:hanging="426"/>
              <w:jc w:val="right"/>
              <w:rPr>
                <w:rFonts w:cs="Arial"/>
                <w:b/>
              </w:rPr>
            </w:pPr>
          </w:p>
        </w:tc>
      </w:tr>
      <w:tr w:rsidR="00C24313" w:rsidRPr="0082582A" w14:paraId="03C6F2A7" w14:textId="77777777" w:rsidTr="001A1CDA">
        <w:trPr>
          <w:trHeight w:val="369"/>
        </w:trPr>
        <w:tc>
          <w:tcPr>
            <w:tcW w:w="284" w:type="dxa"/>
          </w:tcPr>
          <w:p w14:paraId="4E6910F3" w14:textId="77777777" w:rsidR="00C24313" w:rsidRPr="0082582A" w:rsidRDefault="00C24313" w:rsidP="001A1CDA">
            <w:pPr>
              <w:tabs>
                <w:tab w:val="num" w:pos="426"/>
              </w:tabs>
              <w:ind w:left="426" w:hanging="426"/>
              <w:jc w:val="both"/>
              <w:rPr>
                <w:rFonts w:cs="Arial"/>
              </w:rPr>
            </w:pPr>
            <w:r w:rsidRPr="0082582A">
              <w:rPr>
                <w:rFonts w:cs="Arial"/>
              </w:rPr>
              <w:t>3a *</w:t>
            </w:r>
          </w:p>
        </w:tc>
        <w:tc>
          <w:tcPr>
            <w:tcW w:w="4072" w:type="dxa"/>
          </w:tcPr>
          <w:p w14:paraId="2FBC23A1" w14:textId="77777777" w:rsidR="00C24313" w:rsidRPr="0082582A" w:rsidRDefault="00C24313" w:rsidP="001A1CDA">
            <w:pPr>
              <w:ind w:left="39"/>
              <w:jc w:val="both"/>
              <w:rPr>
                <w:rFonts w:cs="Arial"/>
              </w:rPr>
            </w:pPr>
            <w:r w:rsidRPr="0082582A">
              <w:rPr>
                <w:rFonts w:cs="Arial"/>
              </w:rPr>
              <w:t>Komplet za prostoročno telefoniranje  - zvočnik z mikrofonom – AKTIVEN</w:t>
            </w:r>
          </w:p>
        </w:tc>
        <w:tc>
          <w:tcPr>
            <w:tcW w:w="1036" w:type="dxa"/>
          </w:tcPr>
          <w:p w14:paraId="5FAF99CC" w14:textId="493CB609" w:rsidR="00C24313" w:rsidRPr="0082582A" w:rsidRDefault="00C24313" w:rsidP="001A1CDA">
            <w:pPr>
              <w:tabs>
                <w:tab w:val="num" w:pos="426"/>
              </w:tabs>
              <w:ind w:left="426" w:hanging="426"/>
              <w:jc w:val="center"/>
              <w:rPr>
                <w:rFonts w:cs="Arial"/>
              </w:rPr>
            </w:pPr>
          </w:p>
        </w:tc>
        <w:tc>
          <w:tcPr>
            <w:tcW w:w="2121" w:type="dxa"/>
            <w:vAlign w:val="center"/>
          </w:tcPr>
          <w:p w14:paraId="6EAC1DCB" w14:textId="77777777" w:rsidR="00C24313" w:rsidRPr="0082582A" w:rsidRDefault="00C24313" w:rsidP="001A1CDA">
            <w:pPr>
              <w:tabs>
                <w:tab w:val="num" w:pos="426"/>
              </w:tabs>
              <w:ind w:left="426" w:hanging="426"/>
              <w:jc w:val="right"/>
              <w:rPr>
                <w:rFonts w:cs="Arial"/>
              </w:rPr>
            </w:pPr>
          </w:p>
        </w:tc>
        <w:tc>
          <w:tcPr>
            <w:tcW w:w="2126" w:type="dxa"/>
            <w:vAlign w:val="center"/>
          </w:tcPr>
          <w:p w14:paraId="5BFFEA28" w14:textId="77777777" w:rsidR="00C24313" w:rsidRPr="0082582A" w:rsidRDefault="00C24313" w:rsidP="001A1CDA">
            <w:pPr>
              <w:tabs>
                <w:tab w:val="num" w:pos="426"/>
              </w:tabs>
              <w:ind w:left="426" w:hanging="426"/>
              <w:jc w:val="right"/>
              <w:rPr>
                <w:rFonts w:cs="Arial"/>
              </w:rPr>
            </w:pPr>
          </w:p>
        </w:tc>
      </w:tr>
      <w:tr w:rsidR="00C24313" w:rsidRPr="0082582A" w14:paraId="3601240B" w14:textId="77777777" w:rsidTr="001A1CDA">
        <w:tc>
          <w:tcPr>
            <w:tcW w:w="284" w:type="dxa"/>
          </w:tcPr>
          <w:p w14:paraId="02579649" w14:textId="77777777" w:rsidR="00C24313" w:rsidRPr="0082582A" w:rsidRDefault="00C24313" w:rsidP="001A1CDA">
            <w:pPr>
              <w:tabs>
                <w:tab w:val="num" w:pos="426"/>
              </w:tabs>
              <w:ind w:left="426" w:hanging="426"/>
              <w:jc w:val="both"/>
              <w:rPr>
                <w:rFonts w:cs="Arial"/>
              </w:rPr>
            </w:pPr>
            <w:r w:rsidRPr="0082582A">
              <w:rPr>
                <w:rFonts w:cs="Arial"/>
              </w:rPr>
              <w:t>3b *</w:t>
            </w:r>
          </w:p>
        </w:tc>
        <w:tc>
          <w:tcPr>
            <w:tcW w:w="4072" w:type="dxa"/>
          </w:tcPr>
          <w:p w14:paraId="752D2909" w14:textId="77777777" w:rsidR="00C24313" w:rsidRPr="0082582A" w:rsidRDefault="00C24313" w:rsidP="001A1CDA">
            <w:pPr>
              <w:ind w:left="39"/>
              <w:jc w:val="both"/>
              <w:rPr>
                <w:rFonts w:cs="Arial"/>
              </w:rPr>
            </w:pPr>
            <w:r w:rsidRPr="0082582A">
              <w:rPr>
                <w:rFonts w:cs="Arial"/>
              </w:rPr>
              <w:t>Komplet za prostoročno telefoniranje  - zvočnik z mikrofonom – PASIVEN</w:t>
            </w:r>
          </w:p>
        </w:tc>
        <w:tc>
          <w:tcPr>
            <w:tcW w:w="1036" w:type="dxa"/>
          </w:tcPr>
          <w:p w14:paraId="608C3927" w14:textId="39205F92" w:rsidR="00C24313" w:rsidRPr="0082582A" w:rsidRDefault="00C24313" w:rsidP="001A1CDA">
            <w:pPr>
              <w:tabs>
                <w:tab w:val="num" w:pos="426"/>
              </w:tabs>
              <w:ind w:left="426" w:hanging="426"/>
              <w:jc w:val="center"/>
              <w:rPr>
                <w:rFonts w:cs="Arial"/>
              </w:rPr>
            </w:pPr>
          </w:p>
        </w:tc>
        <w:tc>
          <w:tcPr>
            <w:tcW w:w="2121" w:type="dxa"/>
            <w:vAlign w:val="center"/>
          </w:tcPr>
          <w:p w14:paraId="7E7979E3" w14:textId="77777777" w:rsidR="00C24313" w:rsidRPr="0082582A" w:rsidRDefault="00C24313" w:rsidP="001A1CDA">
            <w:pPr>
              <w:tabs>
                <w:tab w:val="num" w:pos="426"/>
              </w:tabs>
              <w:ind w:left="426" w:hanging="426"/>
              <w:jc w:val="right"/>
              <w:rPr>
                <w:rFonts w:cs="Arial"/>
              </w:rPr>
            </w:pPr>
          </w:p>
        </w:tc>
        <w:tc>
          <w:tcPr>
            <w:tcW w:w="2126" w:type="dxa"/>
            <w:vAlign w:val="center"/>
          </w:tcPr>
          <w:p w14:paraId="1545E8D0" w14:textId="77777777" w:rsidR="00C24313" w:rsidRPr="0082582A" w:rsidRDefault="00C24313" w:rsidP="001A1CDA">
            <w:pPr>
              <w:tabs>
                <w:tab w:val="num" w:pos="426"/>
              </w:tabs>
              <w:ind w:left="426" w:hanging="426"/>
              <w:jc w:val="right"/>
              <w:rPr>
                <w:rFonts w:cs="Arial"/>
              </w:rPr>
            </w:pPr>
          </w:p>
        </w:tc>
      </w:tr>
      <w:tr w:rsidR="00C24313" w:rsidRPr="0082582A" w14:paraId="669ED1FD" w14:textId="77777777" w:rsidTr="001A1CDA">
        <w:tc>
          <w:tcPr>
            <w:tcW w:w="284" w:type="dxa"/>
          </w:tcPr>
          <w:p w14:paraId="64D0817A" w14:textId="77777777" w:rsidR="00C24313" w:rsidRPr="0082582A" w:rsidRDefault="00C24313" w:rsidP="001A1CDA">
            <w:pPr>
              <w:tabs>
                <w:tab w:val="num" w:pos="426"/>
              </w:tabs>
              <w:ind w:left="426" w:hanging="426"/>
              <w:jc w:val="both"/>
              <w:rPr>
                <w:rFonts w:cs="Arial"/>
              </w:rPr>
            </w:pPr>
            <w:r w:rsidRPr="0082582A">
              <w:rPr>
                <w:rFonts w:cs="Arial"/>
              </w:rPr>
              <w:t>5</w:t>
            </w:r>
          </w:p>
        </w:tc>
        <w:tc>
          <w:tcPr>
            <w:tcW w:w="4072" w:type="dxa"/>
          </w:tcPr>
          <w:p w14:paraId="2E040A1A" w14:textId="77777777" w:rsidR="00C24313" w:rsidRPr="0082582A" w:rsidRDefault="00C24313" w:rsidP="001A1CDA">
            <w:pPr>
              <w:ind w:left="39"/>
              <w:jc w:val="both"/>
              <w:rPr>
                <w:rFonts w:cs="Arial"/>
              </w:rPr>
            </w:pPr>
            <w:r w:rsidRPr="0082582A">
              <w:rPr>
                <w:rFonts w:cs="Arial"/>
              </w:rPr>
              <w:t>Namizni polnilec 230 V za hkratno polnjenje telefona in rezervne baterije</w:t>
            </w:r>
          </w:p>
        </w:tc>
        <w:tc>
          <w:tcPr>
            <w:tcW w:w="1036" w:type="dxa"/>
          </w:tcPr>
          <w:p w14:paraId="6C0446AF" w14:textId="29FF37E3" w:rsidR="00C24313" w:rsidRPr="0082582A" w:rsidRDefault="00C24313" w:rsidP="001A1CDA">
            <w:pPr>
              <w:tabs>
                <w:tab w:val="num" w:pos="426"/>
              </w:tabs>
              <w:ind w:left="426" w:hanging="426"/>
              <w:jc w:val="center"/>
              <w:rPr>
                <w:rFonts w:cs="Arial"/>
              </w:rPr>
            </w:pPr>
          </w:p>
        </w:tc>
        <w:tc>
          <w:tcPr>
            <w:tcW w:w="2121" w:type="dxa"/>
            <w:vAlign w:val="center"/>
          </w:tcPr>
          <w:p w14:paraId="7B188D19" w14:textId="77777777" w:rsidR="00C24313" w:rsidRPr="0082582A" w:rsidRDefault="00C24313" w:rsidP="001A1CDA">
            <w:pPr>
              <w:tabs>
                <w:tab w:val="num" w:pos="426"/>
              </w:tabs>
              <w:ind w:left="426" w:hanging="426"/>
              <w:jc w:val="right"/>
              <w:rPr>
                <w:rFonts w:cs="Arial"/>
              </w:rPr>
            </w:pPr>
          </w:p>
        </w:tc>
        <w:tc>
          <w:tcPr>
            <w:tcW w:w="2126" w:type="dxa"/>
            <w:vAlign w:val="center"/>
          </w:tcPr>
          <w:p w14:paraId="77E9FD14" w14:textId="77777777" w:rsidR="00C24313" w:rsidRPr="0082582A" w:rsidRDefault="00C24313" w:rsidP="001A1CDA">
            <w:pPr>
              <w:tabs>
                <w:tab w:val="num" w:pos="426"/>
              </w:tabs>
              <w:ind w:left="426" w:hanging="426"/>
              <w:jc w:val="right"/>
              <w:rPr>
                <w:rFonts w:cs="Arial"/>
              </w:rPr>
            </w:pPr>
          </w:p>
        </w:tc>
      </w:tr>
      <w:tr w:rsidR="00C24313" w:rsidRPr="0082582A" w14:paraId="473EF0F0" w14:textId="77777777" w:rsidTr="001A1CDA">
        <w:tc>
          <w:tcPr>
            <w:tcW w:w="284" w:type="dxa"/>
          </w:tcPr>
          <w:p w14:paraId="75EABC23" w14:textId="77777777" w:rsidR="00C24313" w:rsidRPr="0082582A" w:rsidRDefault="00C24313" w:rsidP="001A1CDA">
            <w:pPr>
              <w:tabs>
                <w:tab w:val="num" w:pos="426"/>
              </w:tabs>
              <w:ind w:left="426" w:hanging="426"/>
              <w:jc w:val="both"/>
              <w:rPr>
                <w:rFonts w:cs="Arial"/>
              </w:rPr>
            </w:pPr>
            <w:r w:rsidRPr="0082582A">
              <w:rPr>
                <w:rFonts w:cs="Arial"/>
              </w:rPr>
              <w:t>6</w:t>
            </w:r>
          </w:p>
        </w:tc>
        <w:tc>
          <w:tcPr>
            <w:tcW w:w="4072" w:type="dxa"/>
          </w:tcPr>
          <w:p w14:paraId="494073C4" w14:textId="77777777" w:rsidR="00C24313" w:rsidRPr="0082582A" w:rsidRDefault="00C24313" w:rsidP="001A1CDA">
            <w:pPr>
              <w:ind w:left="39"/>
              <w:rPr>
                <w:rFonts w:cs="Arial"/>
              </w:rPr>
            </w:pPr>
            <w:r w:rsidRPr="0082582A">
              <w:rPr>
                <w:rFonts w:cs="Arial"/>
              </w:rPr>
              <w:t>Paralelni namizni polnilec 230 V s petimi polnilnimi enotami za hkratno polnjenje telefona in rezervne baterije</w:t>
            </w:r>
          </w:p>
        </w:tc>
        <w:tc>
          <w:tcPr>
            <w:tcW w:w="1036" w:type="dxa"/>
          </w:tcPr>
          <w:p w14:paraId="48A5F327" w14:textId="3F0FBCC2" w:rsidR="00C24313" w:rsidRPr="0082582A" w:rsidRDefault="00C24313" w:rsidP="001A1CDA">
            <w:pPr>
              <w:tabs>
                <w:tab w:val="num" w:pos="426"/>
              </w:tabs>
              <w:ind w:left="426" w:hanging="426"/>
              <w:jc w:val="center"/>
              <w:rPr>
                <w:rFonts w:cs="Arial"/>
              </w:rPr>
            </w:pPr>
          </w:p>
        </w:tc>
        <w:tc>
          <w:tcPr>
            <w:tcW w:w="2121" w:type="dxa"/>
            <w:vAlign w:val="center"/>
          </w:tcPr>
          <w:p w14:paraId="216E0DEA" w14:textId="77777777" w:rsidR="00C24313" w:rsidRPr="0082582A" w:rsidRDefault="00C24313" w:rsidP="001A1CDA">
            <w:pPr>
              <w:tabs>
                <w:tab w:val="num" w:pos="426"/>
              </w:tabs>
              <w:ind w:left="426" w:hanging="426"/>
              <w:jc w:val="right"/>
              <w:rPr>
                <w:rFonts w:cs="Arial"/>
              </w:rPr>
            </w:pPr>
          </w:p>
        </w:tc>
        <w:tc>
          <w:tcPr>
            <w:tcW w:w="2126" w:type="dxa"/>
            <w:vAlign w:val="center"/>
          </w:tcPr>
          <w:p w14:paraId="16188F52" w14:textId="77777777" w:rsidR="00C24313" w:rsidRPr="0082582A" w:rsidRDefault="00C24313" w:rsidP="001A1CDA">
            <w:pPr>
              <w:tabs>
                <w:tab w:val="num" w:pos="426"/>
              </w:tabs>
              <w:ind w:left="426" w:hanging="426"/>
              <w:jc w:val="right"/>
              <w:rPr>
                <w:rFonts w:cs="Arial"/>
              </w:rPr>
            </w:pPr>
          </w:p>
        </w:tc>
      </w:tr>
      <w:tr w:rsidR="00C24313" w:rsidRPr="0082582A" w14:paraId="1B3E8047" w14:textId="77777777" w:rsidTr="001A1CDA">
        <w:tc>
          <w:tcPr>
            <w:tcW w:w="284" w:type="dxa"/>
          </w:tcPr>
          <w:p w14:paraId="54AE1136" w14:textId="77777777" w:rsidR="00C24313" w:rsidRPr="0082582A" w:rsidRDefault="00C24313" w:rsidP="001A1CDA">
            <w:pPr>
              <w:tabs>
                <w:tab w:val="num" w:pos="426"/>
              </w:tabs>
              <w:ind w:left="426" w:hanging="426"/>
              <w:jc w:val="both"/>
              <w:rPr>
                <w:rFonts w:cs="Arial"/>
              </w:rPr>
            </w:pPr>
            <w:r w:rsidRPr="0082582A">
              <w:rPr>
                <w:rFonts w:cs="Arial"/>
              </w:rPr>
              <w:t>7</w:t>
            </w:r>
          </w:p>
        </w:tc>
        <w:tc>
          <w:tcPr>
            <w:tcW w:w="4072" w:type="dxa"/>
          </w:tcPr>
          <w:p w14:paraId="34D71F48" w14:textId="77777777" w:rsidR="00C24313" w:rsidRPr="0082582A" w:rsidRDefault="00C24313" w:rsidP="001A1CDA">
            <w:pPr>
              <w:ind w:left="39"/>
              <w:rPr>
                <w:rFonts w:cs="Arial"/>
              </w:rPr>
            </w:pPr>
            <w:proofErr w:type="spellStart"/>
            <w:r w:rsidRPr="0082582A">
              <w:rPr>
                <w:rFonts w:cs="Arial"/>
              </w:rPr>
              <w:t>Avtopolnilec</w:t>
            </w:r>
            <w:proofErr w:type="spellEnd"/>
          </w:p>
        </w:tc>
        <w:tc>
          <w:tcPr>
            <w:tcW w:w="1036" w:type="dxa"/>
          </w:tcPr>
          <w:p w14:paraId="3BD7DEC1" w14:textId="59C92848" w:rsidR="00C24313" w:rsidRPr="0082582A" w:rsidRDefault="00C24313" w:rsidP="001A1CDA">
            <w:pPr>
              <w:tabs>
                <w:tab w:val="num" w:pos="426"/>
              </w:tabs>
              <w:ind w:left="426" w:hanging="426"/>
              <w:jc w:val="center"/>
              <w:rPr>
                <w:rFonts w:cs="Arial"/>
              </w:rPr>
            </w:pPr>
          </w:p>
        </w:tc>
        <w:tc>
          <w:tcPr>
            <w:tcW w:w="2121" w:type="dxa"/>
            <w:vAlign w:val="center"/>
          </w:tcPr>
          <w:p w14:paraId="63896488" w14:textId="77777777" w:rsidR="00C24313" w:rsidRPr="0082582A" w:rsidRDefault="00C24313" w:rsidP="001A1CDA">
            <w:pPr>
              <w:tabs>
                <w:tab w:val="num" w:pos="426"/>
              </w:tabs>
              <w:ind w:left="426" w:hanging="426"/>
              <w:jc w:val="right"/>
              <w:rPr>
                <w:rFonts w:cs="Arial"/>
              </w:rPr>
            </w:pPr>
          </w:p>
        </w:tc>
        <w:tc>
          <w:tcPr>
            <w:tcW w:w="2126" w:type="dxa"/>
            <w:vAlign w:val="center"/>
          </w:tcPr>
          <w:p w14:paraId="28E2AE1E" w14:textId="77777777" w:rsidR="00C24313" w:rsidRPr="0082582A" w:rsidRDefault="00C24313" w:rsidP="001A1CDA">
            <w:pPr>
              <w:tabs>
                <w:tab w:val="num" w:pos="426"/>
              </w:tabs>
              <w:ind w:left="426" w:hanging="426"/>
              <w:jc w:val="right"/>
              <w:rPr>
                <w:rFonts w:cs="Arial"/>
              </w:rPr>
            </w:pPr>
          </w:p>
        </w:tc>
      </w:tr>
      <w:tr w:rsidR="00C24313" w:rsidRPr="0082582A" w14:paraId="78B283DB" w14:textId="77777777" w:rsidTr="001A1CDA">
        <w:tc>
          <w:tcPr>
            <w:tcW w:w="284" w:type="dxa"/>
          </w:tcPr>
          <w:p w14:paraId="47CBF34B" w14:textId="77777777" w:rsidR="00C24313" w:rsidRPr="0082582A" w:rsidRDefault="00C24313" w:rsidP="001A1CDA">
            <w:pPr>
              <w:tabs>
                <w:tab w:val="num" w:pos="426"/>
              </w:tabs>
              <w:ind w:left="426" w:hanging="426"/>
              <w:jc w:val="both"/>
              <w:rPr>
                <w:rFonts w:cs="Arial"/>
                <w:b/>
              </w:rPr>
            </w:pPr>
          </w:p>
        </w:tc>
        <w:tc>
          <w:tcPr>
            <w:tcW w:w="4072" w:type="dxa"/>
          </w:tcPr>
          <w:p w14:paraId="7641535E" w14:textId="77777777" w:rsidR="00C24313" w:rsidRPr="0082582A" w:rsidRDefault="00C24313" w:rsidP="001A1CDA">
            <w:pPr>
              <w:spacing w:before="120" w:after="120"/>
              <w:ind w:left="40"/>
              <w:rPr>
                <w:rFonts w:cs="Arial"/>
                <w:b/>
              </w:rPr>
            </w:pPr>
            <w:r w:rsidRPr="0082582A">
              <w:rPr>
                <w:rFonts w:cs="Arial"/>
                <w:b/>
              </w:rPr>
              <w:t>SKUPAJ</w:t>
            </w:r>
            <w:r>
              <w:rPr>
                <w:rFonts w:cs="Arial"/>
                <w:b/>
              </w:rPr>
              <w:t xml:space="preserve"> v EUR brez DDV</w:t>
            </w:r>
          </w:p>
        </w:tc>
        <w:tc>
          <w:tcPr>
            <w:tcW w:w="5283" w:type="dxa"/>
            <w:gridSpan w:val="3"/>
          </w:tcPr>
          <w:p w14:paraId="43283628" w14:textId="77777777" w:rsidR="00C24313" w:rsidRPr="0082582A" w:rsidRDefault="00C24313" w:rsidP="001A1CDA">
            <w:pPr>
              <w:tabs>
                <w:tab w:val="num" w:pos="426"/>
              </w:tabs>
              <w:ind w:left="426" w:hanging="426"/>
              <w:jc w:val="right"/>
              <w:rPr>
                <w:rFonts w:cs="Arial"/>
                <w:b/>
              </w:rPr>
            </w:pPr>
          </w:p>
        </w:tc>
      </w:tr>
      <w:tr w:rsidR="00C24313" w:rsidRPr="0082582A" w14:paraId="60AE4D53" w14:textId="77777777" w:rsidTr="001A1CDA">
        <w:tc>
          <w:tcPr>
            <w:tcW w:w="284" w:type="dxa"/>
          </w:tcPr>
          <w:p w14:paraId="737954E7" w14:textId="77777777" w:rsidR="00C24313" w:rsidRPr="0082582A" w:rsidRDefault="00C24313" w:rsidP="001A1CDA">
            <w:pPr>
              <w:tabs>
                <w:tab w:val="num" w:pos="426"/>
              </w:tabs>
              <w:ind w:left="426" w:hanging="426"/>
              <w:jc w:val="both"/>
              <w:rPr>
                <w:rFonts w:cs="Arial"/>
                <w:b/>
              </w:rPr>
            </w:pPr>
          </w:p>
        </w:tc>
        <w:tc>
          <w:tcPr>
            <w:tcW w:w="4072" w:type="dxa"/>
          </w:tcPr>
          <w:p w14:paraId="10BB14F0" w14:textId="77777777" w:rsidR="00C24313" w:rsidRPr="0082582A" w:rsidRDefault="00C24313" w:rsidP="001A1CDA">
            <w:pPr>
              <w:spacing w:before="120" w:after="120"/>
              <w:ind w:left="40"/>
              <w:rPr>
                <w:rFonts w:cs="Arial"/>
                <w:b/>
              </w:rPr>
            </w:pPr>
            <w:r>
              <w:rPr>
                <w:rFonts w:cs="Arial"/>
                <w:b/>
              </w:rPr>
              <w:t>22% DDV v EUR</w:t>
            </w:r>
          </w:p>
        </w:tc>
        <w:tc>
          <w:tcPr>
            <w:tcW w:w="5283" w:type="dxa"/>
            <w:gridSpan w:val="3"/>
          </w:tcPr>
          <w:p w14:paraId="741EE7C4" w14:textId="77777777" w:rsidR="00C24313" w:rsidRPr="0082582A" w:rsidRDefault="00C24313" w:rsidP="001A1CDA">
            <w:pPr>
              <w:tabs>
                <w:tab w:val="num" w:pos="426"/>
              </w:tabs>
              <w:ind w:left="426" w:hanging="426"/>
              <w:jc w:val="right"/>
              <w:rPr>
                <w:rFonts w:cs="Arial"/>
                <w:b/>
              </w:rPr>
            </w:pPr>
          </w:p>
        </w:tc>
      </w:tr>
      <w:tr w:rsidR="00C24313" w:rsidRPr="0082582A" w14:paraId="78A85566" w14:textId="77777777" w:rsidTr="001A1CDA">
        <w:tc>
          <w:tcPr>
            <w:tcW w:w="284" w:type="dxa"/>
          </w:tcPr>
          <w:p w14:paraId="19D96490" w14:textId="77777777" w:rsidR="00C24313" w:rsidRPr="0082582A" w:rsidRDefault="00C24313" w:rsidP="001A1CDA">
            <w:pPr>
              <w:tabs>
                <w:tab w:val="num" w:pos="426"/>
              </w:tabs>
              <w:ind w:left="426" w:hanging="426"/>
              <w:jc w:val="both"/>
              <w:rPr>
                <w:rFonts w:cs="Arial"/>
                <w:b/>
              </w:rPr>
            </w:pPr>
          </w:p>
        </w:tc>
        <w:tc>
          <w:tcPr>
            <w:tcW w:w="4072" w:type="dxa"/>
          </w:tcPr>
          <w:p w14:paraId="43F3A202" w14:textId="77777777" w:rsidR="00C24313" w:rsidRDefault="00C24313" w:rsidP="001A1CDA">
            <w:pPr>
              <w:spacing w:before="120" w:after="120"/>
              <w:ind w:left="40"/>
              <w:rPr>
                <w:rFonts w:cs="Arial"/>
                <w:b/>
              </w:rPr>
            </w:pPr>
            <w:r w:rsidRPr="0082582A">
              <w:rPr>
                <w:rFonts w:cs="Arial"/>
                <w:b/>
              </w:rPr>
              <w:t>SKUPAJ</w:t>
            </w:r>
            <w:r>
              <w:rPr>
                <w:rFonts w:cs="Arial"/>
                <w:b/>
              </w:rPr>
              <w:t xml:space="preserve"> v EUR z DDV</w:t>
            </w:r>
          </w:p>
        </w:tc>
        <w:tc>
          <w:tcPr>
            <w:tcW w:w="5283" w:type="dxa"/>
            <w:gridSpan w:val="3"/>
          </w:tcPr>
          <w:p w14:paraId="749AFB51" w14:textId="77777777" w:rsidR="00C24313" w:rsidRPr="0082582A" w:rsidRDefault="00C24313" w:rsidP="001A1CDA">
            <w:pPr>
              <w:tabs>
                <w:tab w:val="num" w:pos="426"/>
              </w:tabs>
              <w:ind w:left="426" w:hanging="426"/>
              <w:jc w:val="right"/>
              <w:rPr>
                <w:rFonts w:cs="Arial"/>
                <w:b/>
              </w:rPr>
            </w:pPr>
          </w:p>
        </w:tc>
      </w:tr>
    </w:tbl>
    <w:p w14:paraId="0E312803" w14:textId="77777777" w:rsidR="00C24313" w:rsidRPr="007B67AE" w:rsidRDefault="00C24313" w:rsidP="007B67AE">
      <w:pPr>
        <w:rPr>
          <w:rFonts w:cs="Arial"/>
        </w:rPr>
      </w:pPr>
    </w:p>
    <w:p w14:paraId="5AFFFDE9" w14:textId="5466457B" w:rsidR="007B67AE" w:rsidRPr="007B67AE" w:rsidRDefault="007B67AE" w:rsidP="007B67AE">
      <w:pPr>
        <w:rPr>
          <w:rFonts w:cs="Arial"/>
          <w:b/>
        </w:rPr>
      </w:pPr>
      <w:r w:rsidRPr="007B67AE">
        <w:rPr>
          <w:rFonts w:cs="Arial"/>
          <w:b/>
        </w:rPr>
        <w:t>________________ EUR brez DDV</w:t>
      </w:r>
    </w:p>
    <w:p w14:paraId="29BCB02F" w14:textId="60F37D65" w:rsidR="007B67AE" w:rsidRPr="007B67AE" w:rsidRDefault="007B67AE" w:rsidP="007B67AE">
      <w:pPr>
        <w:rPr>
          <w:rFonts w:cs="Arial"/>
          <w:b/>
        </w:rPr>
      </w:pPr>
      <w:r w:rsidRPr="007B67AE">
        <w:rPr>
          <w:rFonts w:cs="Arial"/>
          <w:b/>
        </w:rPr>
        <w:t>________________ EUR z DDV</w:t>
      </w:r>
    </w:p>
    <w:p w14:paraId="46BFBB10" w14:textId="0ED5BBB0" w:rsidR="007B67AE" w:rsidRDefault="007B67AE" w:rsidP="007B67AE">
      <w:pPr>
        <w:rPr>
          <w:rFonts w:cs="Arial"/>
        </w:rPr>
      </w:pPr>
    </w:p>
    <w:p w14:paraId="388E0111" w14:textId="140169E8" w:rsidR="00C24313" w:rsidRDefault="00C24313" w:rsidP="007B67AE">
      <w:pPr>
        <w:rPr>
          <w:rFonts w:cs="Arial"/>
        </w:rPr>
      </w:pPr>
    </w:p>
    <w:p w14:paraId="46F8F2A8" w14:textId="2225DBE6" w:rsidR="00C24313" w:rsidRPr="003F4507" w:rsidRDefault="00C24313" w:rsidP="00C24313">
      <w:pPr>
        <w:tabs>
          <w:tab w:val="left" w:pos="142"/>
          <w:tab w:val="right" w:pos="9072"/>
        </w:tabs>
        <w:jc w:val="both"/>
        <w:rPr>
          <w:rFonts w:cs="Arial"/>
        </w:rPr>
      </w:pPr>
      <w:r w:rsidRPr="003F4507">
        <w:rPr>
          <w:rFonts w:cs="Arial"/>
        </w:rPr>
        <w:lastRenderedPageBreak/>
        <w:t>Število aparatov in dodatne opreme je okvirno in se lahko v času naročila zmanjša ali poveča</w:t>
      </w:r>
      <w:r w:rsidR="00653D51" w:rsidRPr="003F4507">
        <w:rPr>
          <w:rFonts w:cs="Arial"/>
        </w:rPr>
        <w:t xml:space="preserve">  za +/- 15 %</w:t>
      </w:r>
      <w:r w:rsidRPr="003F4507">
        <w:rPr>
          <w:rFonts w:cs="Arial"/>
        </w:rPr>
        <w:t>, glede na potrebe</w:t>
      </w:r>
      <w:r w:rsidR="00653D51" w:rsidRPr="003F4507">
        <w:rPr>
          <w:rFonts w:cs="Arial"/>
        </w:rPr>
        <w:t>.</w:t>
      </w:r>
    </w:p>
    <w:p w14:paraId="08078E3B" w14:textId="77777777" w:rsidR="00C24313" w:rsidRPr="007B67AE" w:rsidRDefault="00C24313" w:rsidP="007B67AE">
      <w:pPr>
        <w:rPr>
          <w:rFonts w:cs="Arial"/>
        </w:rPr>
      </w:pPr>
    </w:p>
    <w:p w14:paraId="4478334C" w14:textId="18BDF784" w:rsidR="007B67AE" w:rsidRPr="007B67AE" w:rsidRDefault="007B67AE" w:rsidP="007B67AE">
      <w:pPr>
        <w:jc w:val="both"/>
        <w:rPr>
          <w:rFonts w:cs="Arial"/>
        </w:rPr>
      </w:pPr>
      <w:r w:rsidRPr="007B67AE">
        <w:rPr>
          <w:rFonts w:cs="Arial"/>
        </w:rPr>
        <w:t>Navedena cena je nespremenljiva ves čas pogodbenega razmerja in se razume za dobavo po pariteti na DDP lokacij</w:t>
      </w:r>
      <w:r w:rsidR="00D06C81">
        <w:rPr>
          <w:rFonts w:cs="Arial"/>
        </w:rPr>
        <w:t xml:space="preserve">e kupca, </w:t>
      </w:r>
      <w:proofErr w:type="spellStart"/>
      <w:r w:rsidRPr="007B67AE">
        <w:rPr>
          <w:rFonts w:cs="Arial"/>
        </w:rPr>
        <w:t>Incoterms</w:t>
      </w:r>
      <w:proofErr w:type="spellEnd"/>
      <w:r w:rsidRPr="007B67AE">
        <w:rPr>
          <w:rFonts w:cs="Arial"/>
        </w:rPr>
        <w:t xml:space="preserve"> 2010. </w:t>
      </w:r>
    </w:p>
    <w:p w14:paraId="5254C652" w14:textId="77777777" w:rsidR="007B67AE" w:rsidRDefault="007B67AE" w:rsidP="007B67AE">
      <w:pPr>
        <w:tabs>
          <w:tab w:val="left" w:pos="851"/>
        </w:tabs>
        <w:jc w:val="both"/>
        <w:rPr>
          <w:b/>
          <w:i/>
        </w:rPr>
      </w:pPr>
    </w:p>
    <w:p w14:paraId="19491E38" w14:textId="77777777" w:rsidR="007B67AE" w:rsidRPr="007B67AE" w:rsidRDefault="007B67AE" w:rsidP="007B67AE">
      <w:pPr>
        <w:jc w:val="center"/>
        <w:rPr>
          <w:rFonts w:cs="Arial"/>
          <w:b/>
        </w:rPr>
      </w:pPr>
      <w:r w:rsidRPr="007B67AE">
        <w:rPr>
          <w:rFonts w:cs="Arial"/>
          <w:b/>
        </w:rPr>
        <w:t>4. člen</w:t>
      </w:r>
    </w:p>
    <w:p w14:paraId="2519096F" w14:textId="4FD2CE44" w:rsidR="007B67AE" w:rsidRPr="007B67AE" w:rsidRDefault="007B67AE" w:rsidP="007B67AE">
      <w:pPr>
        <w:autoSpaceDE w:val="0"/>
        <w:autoSpaceDN w:val="0"/>
        <w:adjustRightInd w:val="0"/>
        <w:jc w:val="both"/>
        <w:rPr>
          <w:rFonts w:cs="Arial"/>
        </w:rPr>
      </w:pPr>
      <w:r w:rsidRPr="007B67AE">
        <w:rPr>
          <w:rFonts w:cs="Arial"/>
        </w:rPr>
        <w:t xml:space="preserve">Prodajalec se obvezuje, da bo naročeno blago v celoti dostavil na zahtevano lokacijo kupca v Ljubljani v roku </w:t>
      </w:r>
      <w:r w:rsidR="00D06C81">
        <w:rPr>
          <w:rFonts w:cs="Arial"/>
        </w:rPr>
        <w:t>45</w:t>
      </w:r>
      <w:r w:rsidRPr="007B67AE">
        <w:rPr>
          <w:rFonts w:cs="Arial"/>
        </w:rPr>
        <w:t xml:space="preserve"> dni po podpisu pogodbe.</w:t>
      </w:r>
      <w:r w:rsidR="00D06C81">
        <w:rPr>
          <w:rFonts w:cs="Arial"/>
        </w:rPr>
        <w:t xml:space="preserve"> Dobave se vršijo sukcesivno.</w:t>
      </w:r>
    </w:p>
    <w:p w14:paraId="4C8BBEEA" w14:textId="77777777" w:rsidR="007B67AE" w:rsidRPr="007B67AE" w:rsidRDefault="007B67AE" w:rsidP="007B67AE">
      <w:pPr>
        <w:autoSpaceDE w:val="0"/>
        <w:autoSpaceDN w:val="0"/>
        <w:adjustRightInd w:val="0"/>
        <w:jc w:val="both"/>
        <w:rPr>
          <w:rFonts w:cs="Arial"/>
        </w:rPr>
      </w:pPr>
    </w:p>
    <w:p w14:paraId="2827FDD0" w14:textId="77777777" w:rsidR="007B67AE" w:rsidRPr="007B67AE" w:rsidRDefault="007B67AE" w:rsidP="007B67AE">
      <w:pPr>
        <w:jc w:val="both"/>
        <w:rPr>
          <w:rFonts w:cs="Arial"/>
        </w:rPr>
      </w:pPr>
      <w:r w:rsidRPr="007B67AE">
        <w:rPr>
          <w:rFonts w:cs="Arial"/>
        </w:rPr>
        <w:t>Kupec prevzame od prodajalca dobavljeno blago pod pogojem, da ta ustreza pogodbeno dogovorjeni kvaliteti in da dobavljena količina ustreza naročeni.</w:t>
      </w:r>
    </w:p>
    <w:p w14:paraId="2140D022" w14:textId="77777777" w:rsidR="007B67AE" w:rsidRDefault="007B67AE" w:rsidP="007B67AE">
      <w:pPr>
        <w:rPr>
          <w:b/>
          <w:i/>
        </w:rPr>
      </w:pPr>
    </w:p>
    <w:p w14:paraId="4E7D6B56" w14:textId="77777777" w:rsidR="007B67AE" w:rsidRPr="007B67AE" w:rsidRDefault="007B67AE" w:rsidP="007B67AE">
      <w:pPr>
        <w:rPr>
          <w:rFonts w:cs="Arial"/>
          <w:b/>
        </w:rPr>
      </w:pPr>
      <w:r w:rsidRPr="007B67AE">
        <w:rPr>
          <w:rFonts w:cs="Arial"/>
          <w:b/>
        </w:rPr>
        <w:t>IV. NAČIN PLAČILA</w:t>
      </w:r>
    </w:p>
    <w:p w14:paraId="3C8BAAEB" w14:textId="77777777" w:rsidR="007B67AE" w:rsidRPr="007B67AE" w:rsidRDefault="007B67AE" w:rsidP="007B67AE">
      <w:pPr>
        <w:jc w:val="center"/>
        <w:rPr>
          <w:rFonts w:cs="Arial"/>
          <w:b/>
        </w:rPr>
      </w:pPr>
      <w:r w:rsidRPr="007B67AE">
        <w:rPr>
          <w:rFonts w:cs="Arial"/>
          <w:b/>
        </w:rPr>
        <w:t>5. člen</w:t>
      </w:r>
    </w:p>
    <w:p w14:paraId="5528C9B1" w14:textId="49C43796" w:rsidR="007B67AE" w:rsidRDefault="007B67AE" w:rsidP="007B67AE">
      <w:pPr>
        <w:jc w:val="both"/>
        <w:rPr>
          <w:rFonts w:cs="Arial"/>
        </w:rPr>
      </w:pPr>
      <w:r w:rsidRPr="007B67AE">
        <w:rPr>
          <w:rFonts w:cs="Arial"/>
        </w:rPr>
        <w:t>Prodajalec mora svojemu računu priložiti tudi potrjene račune svojih podizvajalcev.</w:t>
      </w:r>
    </w:p>
    <w:p w14:paraId="77C5C8B9" w14:textId="77777777" w:rsidR="00C748ED" w:rsidRDefault="00C748ED" w:rsidP="00C748ED">
      <w:pPr>
        <w:pStyle w:val="Pripombabesedilo"/>
        <w:jc w:val="both"/>
        <w:rPr>
          <w:iCs/>
        </w:rPr>
      </w:pPr>
    </w:p>
    <w:p w14:paraId="5B51EF13" w14:textId="0289B3DD" w:rsidR="00C748ED" w:rsidRPr="003E6E5D" w:rsidRDefault="00C748ED" w:rsidP="00C748ED">
      <w:pPr>
        <w:pStyle w:val="Pripombabesedilo"/>
        <w:jc w:val="both"/>
      </w:pPr>
      <w:r w:rsidRPr="003E6E5D">
        <w:rPr>
          <w:iCs/>
        </w:rPr>
        <w:t>Z obeh strani podpisan prevzemni zapisnik mora biti priložen računu. Datum prevzema je datum izdaje končnega računa.</w:t>
      </w:r>
    </w:p>
    <w:p w14:paraId="18CE80B7" w14:textId="77777777" w:rsidR="007B67AE" w:rsidRPr="007B67AE" w:rsidRDefault="007B67AE" w:rsidP="007B67AE">
      <w:pPr>
        <w:jc w:val="both"/>
        <w:rPr>
          <w:rFonts w:cs="Arial"/>
        </w:rPr>
      </w:pPr>
    </w:p>
    <w:p w14:paraId="452CB828" w14:textId="2D72C28B" w:rsidR="007B67AE" w:rsidRPr="007B67AE" w:rsidRDefault="007B67AE" w:rsidP="007B67AE">
      <w:pPr>
        <w:jc w:val="both"/>
        <w:rPr>
          <w:rFonts w:cs="Arial"/>
        </w:rPr>
      </w:pPr>
      <w:r w:rsidRPr="007B67AE">
        <w:rPr>
          <w:rFonts w:cs="Arial"/>
        </w:rPr>
        <w:t>Kupec se zavezuje, da bo svojo obveznost do prodajalca iz 3. člena te pogodbe poravnal v</w:t>
      </w:r>
      <w:r w:rsidRPr="007B67AE">
        <w:rPr>
          <w:rFonts w:cs="Arial"/>
          <w:color w:val="FF0000"/>
        </w:rPr>
        <w:t xml:space="preserve"> </w:t>
      </w:r>
      <w:r w:rsidRPr="007B67AE">
        <w:rPr>
          <w:rFonts w:cs="Arial"/>
        </w:rPr>
        <w:t>30 dneh od prejema računa  na transakcijski račun prodajalca št. ____________________, odprt pri __________</w:t>
      </w:r>
    </w:p>
    <w:p w14:paraId="5FA1C1E7" w14:textId="77777777" w:rsidR="007B67AE" w:rsidRPr="007B67AE" w:rsidRDefault="007B67AE" w:rsidP="007B67AE">
      <w:pPr>
        <w:jc w:val="both"/>
        <w:rPr>
          <w:rFonts w:cs="Arial"/>
        </w:rPr>
      </w:pPr>
    </w:p>
    <w:p w14:paraId="5B989FEC" w14:textId="77777777" w:rsidR="007B67AE" w:rsidRPr="007B67AE" w:rsidRDefault="007B67AE" w:rsidP="007B67AE">
      <w:pPr>
        <w:jc w:val="both"/>
        <w:rPr>
          <w:rFonts w:cs="Arial"/>
          <w:bCs/>
          <w:iCs/>
        </w:rPr>
      </w:pPr>
      <w:r w:rsidRPr="007B67AE">
        <w:rPr>
          <w:rFonts w:cs="Arial"/>
        </w:rPr>
        <w:t>Poleg številke pogodbe je o</w:t>
      </w:r>
      <w:r w:rsidRPr="007B67AE">
        <w:rPr>
          <w:rFonts w:cs="Arial"/>
          <w:bCs/>
          <w:iCs/>
        </w:rPr>
        <w:t>bvezen podatek na vsakem izdanem računu sklic na številko nabavnega naročila na osnovi pogodbe, ki jo bo kupec sporočil prodajalcu po podpisu pogodbe.</w:t>
      </w:r>
    </w:p>
    <w:p w14:paraId="093BF4E2" w14:textId="77777777" w:rsidR="007B67AE" w:rsidRPr="007B67AE" w:rsidRDefault="007B67AE" w:rsidP="007B67AE">
      <w:pPr>
        <w:jc w:val="both"/>
        <w:rPr>
          <w:rFonts w:cs="Arial"/>
        </w:rPr>
      </w:pPr>
    </w:p>
    <w:p w14:paraId="5C2E34E7" w14:textId="77777777" w:rsidR="007B67AE" w:rsidRPr="007B67AE" w:rsidRDefault="007B67AE" w:rsidP="007B67AE">
      <w:pPr>
        <w:jc w:val="both"/>
        <w:rPr>
          <w:rFonts w:cs="Arial"/>
        </w:rPr>
      </w:pPr>
      <w:r w:rsidRPr="007B67AE">
        <w:rPr>
          <w:rFonts w:cs="Arial"/>
        </w:rPr>
        <w:t>Za nepravočasno poravnane obveznosti po tej pogodbi je kupec dolžan plačati zakonite zamudne obresti.</w:t>
      </w:r>
    </w:p>
    <w:p w14:paraId="73B06199" w14:textId="77777777" w:rsidR="007B67AE" w:rsidRDefault="007B67AE" w:rsidP="007B67AE">
      <w:pPr>
        <w:rPr>
          <w:b/>
          <w:i/>
        </w:rPr>
      </w:pPr>
    </w:p>
    <w:p w14:paraId="509D290F" w14:textId="77777777" w:rsidR="007B67AE" w:rsidRPr="007B67AE" w:rsidRDefault="007B67AE" w:rsidP="007B67AE">
      <w:pPr>
        <w:rPr>
          <w:rFonts w:cs="Arial"/>
          <w:b/>
        </w:rPr>
      </w:pPr>
      <w:r w:rsidRPr="007B67AE">
        <w:rPr>
          <w:rFonts w:cs="Arial"/>
          <w:b/>
        </w:rPr>
        <w:t>V. ODSTOP DENARNE TERJATVE</w:t>
      </w:r>
    </w:p>
    <w:p w14:paraId="383D15AB" w14:textId="77777777" w:rsidR="007B67AE" w:rsidRPr="007B67AE" w:rsidRDefault="007B67AE" w:rsidP="007B67AE">
      <w:pPr>
        <w:jc w:val="center"/>
        <w:rPr>
          <w:rFonts w:cs="Arial"/>
          <w:b/>
        </w:rPr>
      </w:pPr>
      <w:r w:rsidRPr="007B67AE">
        <w:rPr>
          <w:rFonts w:cs="Arial"/>
          <w:b/>
        </w:rPr>
        <w:t>6. člen</w:t>
      </w:r>
    </w:p>
    <w:p w14:paraId="1A750635" w14:textId="77777777" w:rsidR="007B67AE" w:rsidRPr="007B67AE" w:rsidRDefault="007B67AE" w:rsidP="007B67AE">
      <w:pPr>
        <w:jc w:val="both"/>
        <w:rPr>
          <w:rFonts w:cs="Arial"/>
        </w:rPr>
      </w:pPr>
      <w:r w:rsidRPr="007B67AE">
        <w:rPr>
          <w:rFonts w:cs="Arial"/>
        </w:rPr>
        <w:t>Prodajalec/podizvajalec ne sme svoje denarne terjatve do kupca</w:t>
      </w:r>
      <w:r w:rsidRPr="00653D51">
        <w:rPr>
          <w:rFonts w:cs="Arial"/>
        </w:rPr>
        <w:t xml:space="preserve"> </w:t>
      </w:r>
      <w:r w:rsidRPr="007B67AE">
        <w:rPr>
          <w:rFonts w:cs="Arial"/>
        </w:rPr>
        <w:t>odstopiti tretji osebi brez predhodnega pisnega soglasja kupca. V primeru, da kupec s prenosom terjatve soglaša, sme prodajalcu/podizvajalcu zaračunati manipulativne stroške takšnega prenosa v višini 3 % vrednosti prenesene terjatve (brez DDV) oziroma ne več kot 100,00 EUR brez DDV.</w:t>
      </w:r>
    </w:p>
    <w:p w14:paraId="167BE4DD" w14:textId="77777777" w:rsidR="007B67AE" w:rsidRPr="00977538" w:rsidRDefault="007B67AE" w:rsidP="007B67AE">
      <w:pPr>
        <w:jc w:val="both"/>
        <w:rPr>
          <w:b/>
          <w:i/>
        </w:rPr>
      </w:pPr>
    </w:p>
    <w:p w14:paraId="2A07C24F" w14:textId="77777777" w:rsidR="007B67AE" w:rsidRPr="003E6E5D" w:rsidRDefault="007B67AE" w:rsidP="007B67AE">
      <w:pPr>
        <w:rPr>
          <w:rFonts w:cs="Arial"/>
          <w:b/>
        </w:rPr>
      </w:pPr>
      <w:r w:rsidRPr="003E6E5D">
        <w:rPr>
          <w:rFonts w:cs="Arial"/>
          <w:b/>
        </w:rPr>
        <w:t>VI. KAKOVOST BLAGA - SISTEM ZAGOTAVLJANJA KAKOVOSTI</w:t>
      </w:r>
    </w:p>
    <w:p w14:paraId="06B62A3E" w14:textId="77777777" w:rsidR="007B67AE" w:rsidRPr="003E6E5D" w:rsidRDefault="007B67AE" w:rsidP="007B67AE">
      <w:pPr>
        <w:rPr>
          <w:rFonts w:cs="Arial"/>
        </w:rPr>
      </w:pPr>
    </w:p>
    <w:p w14:paraId="157F4253" w14:textId="77777777" w:rsidR="007B67AE" w:rsidRPr="003E6E5D" w:rsidRDefault="007B67AE" w:rsidP="007B67AE">
      <w:pPr>
        <w:jc w:val="center"/>
        <w:rPr>
          <w:rFonts w:cs="Arial"/>
          <w:b/>
        </w:rPr>
      </w:pPr>
      <w:r w:rsidRPr="003E6E5D">
        <w:rPr>
          <w:rFonts w:cs="Arial"/>
          <w:b/>
        </w:rPr>
        <w:t xml:space="preserve">7. člen </w:t>
      </w:r>
    </w:p>
    <w:p w14:paraId="4E202DAA" w14:textId="77777777" w:rsidR="007B67AE" w:rsidRPr="003E6E5D" w:rsidRDefault="007B67AE" w:rsidP="007B67AE">
      <w:pPr>
        <w:jc w:val="both"/>
        <w:rPr>
          <w:rFonts w:cs="Arial"/>
        </w:rPr>
      </w:pPr>
      <w:r w:rsidRPr="003E6E5D">
        <w:rPr>
          <w:rFonts w:cs="Arial"/>
        </w:rPr>
        <w:t>Kakovost blaga mora ustrezati tehnični specifikaciji, kontrolni in prevzemni dokumentaciji, opredeljenih standardih in ostalih dogovorjenih zahtevah, ki so sestavni del razpisne dokumentacije in te  pogodbe.</w:t>
      </w:r>
    </w:p>
    <w:p w14:paraId="43849F7C" w14:textId="77777777" w:rsidR="007B67AE" w:rsidRPr="003E6E5D" w:rsidRDefault="007B67AE" w:rsidP="007B67AE">
      <w:pPr>
        <w:pStyle w:val="Telobesedila"/>
        <w:rPr>
          <w:rFonts w:cs="Arial"/>
        </w:rPr>
      </w:pPr>
    </w:p>
    <w:p w14:paraId="51E731E3" w14:textId="77777777" w:rsidR="007B67AE" w:rsidRPr="003E6E5D" w:rsidRDefault="007B67AE" w:rsidP="007B67AE">
      <w:pPr>
        <w:pStyle w:val="Telobesedila"/>
        <w:rPr>
          <w:rFonts w:cs="Arial"/>
        </w:rPr>
      </w:pPr>
      <w:r w:rsidRPr="003E6E5D">
        <w:rPr>
          <w:rFonts w:cs="Arial"/>
        </w:rPr>
        <w:t>Kupec se obvezuje prevzeti naročeno blago v celoti na podlagi dobavnice. Količinski prevzem blaga se opravi takoj ob prevzemu.</w:t>
      </w:r>
    </w:p>
    <w:p w14:paraId="2D71A323" w14:textId="77777777" w:rsidR="007B67AE" w:rsidRPr="003E6E5D" w:rsidRDefault="007B67AE" w:rsidP="007B67AE">
      <w:pPr>
        <w:pStyle w:val="Telobesedila"/>
        <w:rPr>
          <w:rFonts w:cs="Arial"/>
        </w:rPr>
      </w:pPr>
    </w:p>
    <w:p w14:paraId="7B8C4F1A" w14:textId="77777777" w:rsidR="007B67AE" w:rsidRPr="003E6E5D" w:rsidRDefault="007B67AE" w:rsidP="007B67AE">
      <w:pPr>
        <w:pStyle w:val="Telobesedila"/>
        <w:rPr>
          <w:rFonts w:cs="Arial"/>
        </w:rPr>
      </w:pPr>
      <w:r w:rsidRPr="003E6E5D">
        <w:rPr>
          <w:rFonts w:cs="Arial"/>
        </w:rPr>
        <w:t xml:space="preserve">Če kupec ugotovi, da blago ni kakovostno ustrezno, ga takoj zavrne in zahteva, da mu prodajalec dobavi kakovostno blago. </w:t>
      </w:r>
    </w:p>
    <w:p w14:paraId="50C38D08" w14:textId="77777777" w:rsidR="007B67AE" w:rsidRPr="003E6E5D" w:rsidRDefault="007B67AE" w:rsidP="007B67AE">
      <w:pPr>
        <w:pStyle w:val="Telobesedila"/>
        <w:rPr>
          <w:rFonts w:cs="Arial"/>
        </w:rPr>
      </w:pPr>
    </w:p>
    <w:p w14:paraId="79065E05" w14:textId="77777777" w:rsidR="007B67AE" w:rsidRPr="003E6E5D" w:rsidRDefault="007B67AE" w:rsidP="007B67AE">
      <w:pPr>
        <w:jc w:val="both"/>
        <w:rPr>
          <w:rFonts w:cs="Arial"/>
        </w:rPr>
      </w:pPr>
      <w:r w:rsidRPr="003E6E5D">
        <w:rPr>
          <w:rFonts w:cs="Arial"/>
        </w:rPr>
        <w:t>Reklamacije zaradi kakovostnih napak ali količinskih primanjkljajev blaga bo kupec sporočil prodajalcu takoj, najkasneje pa v 8 dneh od prejema blaga. Rok za rešitev reklamacije je v najkrajšem možnem času oziroma največ 5 dni od prejema pisnega obvestila o reklamaciji.</w:t>
      </w:r>
    </w:p>
    <w:p w14:paraId="0451D829" w14:textId="77777777" w:rsidR="007B67AE" w:rsidRPr="003E6E5D" w:rsidRDefault="007B67AE" w:rsidP="007B67AE">
      <w:pPr>
        <w:jc w:val="both"/>
        <w:rPr>
          <w:rFonts w:cs="Arial"/>
        </w:rPr>
      </w:pPr>
    </w:p>
    <w:p w14:paraId="52DE5790" w14:textId="77777777" w:rsidR="007B67AE" w:rsidRPr="003E6E5D" w:rsidRDefault="007B67AE" w:rsidP="007B67AE">
      <w:pPr>
        <w:jc w:val="both"/>
        <w:rPr>
          <w:rFonts w:cs="Arial"/>
        </w:rPr>
      </w:pPr>
      <w:r w:rsidRPr="003E6E5D">
        <w:rPr>
          <w:rFonts w:cs="Arial"/>
        </w:rPr>
        <w:t>Prodajalec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14:paraId="36D211C5" w14:textId="77777777" w:rsidR="007B67AE" w:rsidRPr="003E6E5D" w:rsidRDefault="007B67AE" w:rsidP="007B67AE">
      <w:pPr>
        <w:jc w:val="both"/>
        <w:rPr>
          <w:rFonts w:cs="Arial"/>
        </w:rPr>
      </w:pPr>
    </w:p>
    <w:p w14:paraId="34007FF8" w14:textId="77777777" w:rsidR="007B67AE" w:rsidRPr="003E6E5D" w:rsidRDefault="007B67AE" w:rsidP="007B67AE">
      <w:pPr>
        <w:rPr>
          <w:b/>
        </w:rPr>
      </w:pPr>
      <w:r w:rsidRPr="003E6E5D">
        <w:rPr>
          <w:b/>
        </w:rPr>
        <w:t>VII. PREVZEM BLAGA</w:t>
      </w:r>
    </w:p>
    <w:p w14:paraId="123A18ED" w14:textId="77777777" w:rsidR="007B67AE" w:rsidRPr="003E6E5D" w:rsidRDefault="007B67AE" w:rsidP="007B67AE">
      <w:pPr>
        <w:tabs>
          <w:tab w:val="left" w:pos="1365"/>
        </w:tabs>
        <w:ind w:left="360"/>
        <w:jc w:val="center"/>
        <w:rPr>
          <w:b/>
        </w:rPr>
      </w:pPr>
      <w:r w:rsidRPr="003E6E5D">
        <w:rPr>
          <w:b/>
        </w:rPr>
        <w:t>8. člen</w:t>
      </w:r>
    </w:p>
    <w:p w14:paraId="59DAE8AE" w14:textId="56E27A88" w:rsidR="007B67AE" w:rsidRPr="003E6E5D" w:rsidRDefault="007B67AE" w:rsidP="007B67AE">
      <w:pPr>
        <w:pStyle w:val="Pripombabesedilo"/>
        <w:jc w:val="both"/>
        <w:rPr>
          <w:iCs/>
        </w:rPr>
      </w:pPr>
      <w:r w:rsidRPr="003E6E5D">
        <w:rPr>
          <w:iCs/>
        </w:rPr>
        <w:lastRenderedPageBreak/>
        <w:t xml:space="preserve">Prevzem se bo opravil po dostavi GSM-R terminalne opreme na lokacijo kupca. Pri prevzemu mora biti napisan prevzemni zapisnik iz katerega je razvidno, da dobavljena terminalna </w:t>
      </w:r>
      <w:r w:rsidR="003E6E5D" w:rsidRPr="003E6E5D">
        <w:rPr>
          <w:iCs/>
        </w:rPr>
        <w:t xml:space="preserve">in ostala </w:t>
      </w:r>
      <w:r w:rsidRPr="003E6E5D">
        <w:rPr>
          <w:iCs/>
        </w:rPr>
        <w:t xml:space="preserve">oprema izpolnjuje vse tehnične zahteve kupca, ki so priloga te pogodbe. </w:t>
      </w:r>
    </w:p>
    <w:p w14:paraId="3E1D37F9" w14:textId="77777777" w:rsidR="007B67AE" w:rsidRPr="003E6E5D" w:rsidRDefault="007B67AE" w:rsidP="007B67AE">
      <w:pPr>
        <w:pStyle w:val="Pripombabesedilo"/>
        <w:jc w:val="both"/>
        <w:rPr>
          <w:iCs/>
        </w:rPr>
      </w:pPr>
    </w:p>
    <w:p w14:paraId="01F9205B" w14:textId="47A19161" w:rsidR="007B67AE" w:rsidRPr="003E6E5D" w:rsidRDefault="007B67AE" w:rsidP="007B67AE">
      <w:pPr>
        <w:pStyle w:val="Pripombabesedilo"/>
        <w:jc w:val="both"/>
        <w:rPr>
          <w:iCs/>
        </w:rPr>
      </w:pPr>
      <w:r w:rsidRPr="003E6E5D">
        <w:rPr>
          <w:iCs/>
        </w:rPr>
        <w:t xml:space="preserve">Prodajalec mora kupcu  </w:t>
      </w:r>
      <w:r w:rsidR="00C748ED">
        <w:rPr>
          <w:iCs/>
        </w:rPr>
        <w:t>ob</w:t>
      </w:r>
      <w:r w:rsidRPr="003E6E5D">
        <w:rPr>
          <w:iCs/>
        </w:rPr>
        <w:t xml:space="preserve"> dobavi vsakega aparata/naprave izročiti:</w:t>
      </w:r>
    </w:p>
    <w:p w14:paraId="4D5AEED1" w14:textId="77777777" w:rsidR="007B67AE" w:rsidRPr="003E6E5D" w:rsidRDefault="007B67AE" w:rsidP="007B67AE">
      <w:pPr>
        <w:pStyle w:val="Pripombabesedilo"/>
        <w:jc w:val="both"/>
        <w:rPr>
          <w:iCs/>
        </w:rPr>
      </w:pPr>
    </w:p>
    <w:p w14:paraId="3488A4C4" w14:textId="77777777" w:rsidR="007B67AE" w:rsidRPr="003E6E5D" w:rsidRDefault="007B67AE" w:rsidP="00344124">
      <w:pPr>
        <w:pStyle w:val="Odstavekseznama"/>
        <w:numPr>
          <w:ilvl w:val="0"/>
          <w:numId w:val="55"/>
        </w:numPr>
        <w:autoSpaceDE w:val="0"/>
        <w:autoSpaceDN w:val="0"/>
        <w:adjustRightInd w:val="0"/>
        <w:ind w:left="720"/>
        <w:jc w:val="both"/>
        <w:rPr>
          <w:iCs/>
        </w:rPr>
      </w:pPr>
      <w:r w:rsidRPr="003E6E5D">
        <w:rPr>
          <w:iCs/>
        </w:rPr>
        <w:t>Primopredajni zapisnik;</w:t>
      </w:r>
    </w:p>
    <w:p w14:paraId="7925BFB4" w14:textId="77777777" w:rsidR="007B67AE" w:rsidRPr="003E6E5D" w:rsidRDefault="007B67AE" w:rsidP="00344124">
      <w:pPr>
        <w:pStyle w:val="Odstavekseznama"/>
        <w:numPr>
          <w:ilvl w:val="0"/>
          <w:numId w:val="55"/>
        </w:numPr>
        <w:autoSpaceDE w:val="0"/>
        <w:autoSpaceDN w:val="0"/>
        <w:adjustRightInd w:val="0"/>
        <w:ind w:left="720"/>
        <w:jc w:val="both"/>
        <w:rPr>
          <w:iCs/>
        </w:rPr>
      </w:pPr>
      <w:r w:rsidRPr="003E6E5D">
        <w:rPr>
          <w:iCs/>
        </w:rPr>
        <w:t>Dovoljenje za vgradnjo;</w:t>
      </w:r>
    </w:p>
    <w:p w14:paraId="383847B0" w14:textId="77777777" w:rsidR="007B67AE" w:rsidRPr="003E6E5D" w:rsidRDefault="007B67AE" w:rsidP="00344124">
      <w:pPr>
        <w:pStyle w:val="Odstavekseznama"/>
        <w:numPr>
          <w:ilvl w:val="0"/>
          <w:numId w:val="55"/>
        </w:numPr>
        <w:autoSpaceDE w:val="0"/>
        <w:autoSpaceDN w:val="0"/>
        <w:adjustRightInd w:val="0"/>
        <w:ind w:left="720"/>
        <w:jc w:val="both"/>
        <w:rPr>
          <w:iCs/>
        </w:rPr>
      </w:pPr>
      <w:r w:rsidRPr="003E6E5D">
        <w:rPr>
          <w:iCs/>
        </w:rPr>
        <w:t xml:space="preserve">Navodila za uporabo v slovenskem in original v angleškem jeziku; </w:t>
      </w:r>
    </w:p>
    <w:p w14:paraId="622308F9" w14:textId="77777777" w:rsidR="007B67AE" w:rsidRPr="003E6E5D" w:rsidRDefault="007B67AE" w:rsidP="00344124">
      <w:pPr>
        <w:pStyle w:val="Odstavekseznama"/>
        <w:numPr>
          <w:ilvl w:val="0"/>
          <w:numId w:val="55"/>
        </w:numPr>
        <w:autoSpaceDE w:val="0"/>
        <w:autoSpaceDN w:val="0"/>
        <w:adjustRightInd w:val="0"/>
        <w:ind w:left="720"/>
        <w:jc w:val="both"/>
        <w:rPr>
          <w:iCs/>
        </w:rPr>
      </w:pPr>
      <w:r w:rsidRPr="003E6E5D">
        <w:rPr>
          <w:iCs/>
        </w:rPr>
        <w:t>Garancijski list za vsako napravo/aparat  posebej</w:t>
      </w:r>
    </w:p>
    <w:p w14:paraId="751C10B8" w14:textId="77777777" w:rsidR="007B67AE" w:rsidRPr="003E6E5D" w:rsidRDefault="007B67AE" w:rsidP="007B67AE">
      <w:pPr>
        <w:autoSpaceDE w:val="0"/>
        <w:autoSpaceDN w:val="0"/>
        <w:adjustRightInd w:val="0"/>
        <w:contextualSpacing/>
        <w:jc w:val="both"/>
        <w:rPr>
          <w:iCs/>
        </w:rPr>
      </w:pPr>
    </w:p>
    <w:p w14:paraId="50BA61FF" w14:textId="77777777" w:rsidR="007B67AE" w:rsidRPr="003E6E5D" w:rsidRDefault="007B67AE" w:rsidP="007B67AE">
      <w:pPr>
        <w:pStyle w:val="Pripombabesedilo"/>
        <w:jc w:val="both"/>
        <w:rPr>
          <w:iCs/>
        </w:rPr>
      </w:pPr>
      <w:r w:rsidRPr="003E6E5D">
        <w:rPr>
          <w:iCs/>
        </w:rPr>
        <w:t xml:space="preserve">Če se pri prevzemu ugotovi odstopanje med zahtevano ter dejansko kvaliteto dobavljene terminalne GSM-R opreme, se prevzem ne opravi. </w:t>
      </w:r>
    </w:p>
    <w:p w14:paraId="194E56EB" w14:textId="77777777" w:rsidR="007B67AE" w:rsidRPr="003E6E5D" w:rsidRDefault="007B67AE" w:rsidP="007B67AE">
      <w:pPr>
        <w:pStyle w:val="Pripombabesedilo"/>
        <w:jc w:val="both"/>
        <w:rPr>
          <w:iCs/>
        </w:rPr>
      </w:pPr>
    </w:p>
    <w:p w14:paraId="6D6942B2" w14:textId="1BA44DD6" w:rsidR="007B67AE" w:rsidRDefault="007B67AE" w:rsidP="007B67AE">
      <w:pPr>
        <w:pStyle w:val="Pripombabesedilo"/>
        <w:jc w:val="both"/>
        <w:rPr>
          <w:iCs/>
        </w:rPr>
      </w:pPr>
      <w:r w:rsidRPr="003E6E5D">
        <w:rPr>
          <w:iCs/>
        </w:rPr>
        <w:t>Z obeh strani podpisan prevzemni zapisnik mora biti priložen računu. Datum prevzema je datum izdaje končnega računa.</w:t>
      </w:r>
    </w:p>
    <w:p w14:paraId="094ADA78" w14:textId="2420ABAB" w:rsidR="00230E03" w:rsidRDefault="00230E03" w:rsidP="007B67AE">
      <w:pPr>
        <w:pStyle w:val="Pripombabesedilo"/>
        <w:jc w:val="both"/>
        <w:rPr>
          <w:iCs/>
        </w:rPr>
      </w:pPr>
    </w:p>
    <w:tbl>
      <w:tblPr>
        <w:tblW w:w="9566" w:type="dxa"/>
        <w:tblInd w:w="-176" w:type="dxa"/>
        <w:tblLayout w:type="fixed"/>
        <w:tblLook w:val="0000" w:firstRow="0" w:lastRow="0" w:firstColumn="0" w:lastColumn="0" w:noHBand="0" w:noVBand="0"/>
      </w:tblPr>
      <w:tblGrid>
        <w:gridCol w:w="9566"/>
      </w:tblGrid>
      <w:tr w:rsidR="00230E03" w:rsidRPr="00E95DF8" w14:paraId="0EEEB69F" w14:textId="77777777" w:rsidTr="00230E03">
        <w:tc>
          <w:tcPr>
            <w:tcW w:w="9566" w:type="dxa"/>
          </w:tcPr>
          <w:p w14:paraId="0C6FCA54" w14:textId="2F2B54A2" w:rsidR="00230E03" w:rsidRDefault="00230E03" w:rsidP="00CE7DAD">
            <w:pPr>
              <w:jc w:val="both"/>
              <w:rPr>
                <w:rFonts w:cs="Arial"/>
              </w:rPr>
            </w:pPr>
            <w:r>
              <w:rPr>
                <w:rFonts w:cs="Arial"/>
              </w:rPr>
              <w:t>Prodajalec</w:t>
            </w:r>
            <w:r w:rsidRPr="00E95DF8">
              <w:rPr>
                <w:rFonts w:cs="Arial"/>
              </w:rPr>
              <w:t xml:space="preserve"> je upravičen do podaljšanja roka na podlagi vzrokov, ki nastanejo zaradi višje sile, ravnanjem kupca ali tretjih oseb, ki ga ni mogel predvideti in odkloniti. Za podaljšanje roka se sklene aneks k tej pogodbi. V primeru podaljšanja roka dobave mora </w:t>
            </w:r>
            <w:r>
              <w:rPr>
                <w:rFonts w:cs="Arial"/>
              </w:rPr>
              <w:t>prodajalec</w:t>
            </w:r>
            <w:r w:rsidRPr="00E95DF8">
              <w:rPr>
                <w:rFonts w:cs="Arial"/>
              </w:rPr>
              <w:t xml:space="preserve"> predložiti kupcu ustrezno podaljšanje veljavnosti garancije za dobro izvedbo pogodbenih obveznosti.</w:t>
            </w:r>
          </w:p>
          <w:p w14:paraId="2C5A9E53" w14:textId="77777777" w:rsidR="00230E03" w:rsidRDefault="00230E03" w:rsidP="00CE7DAD">
            <w:pPr>
              <w:jc w:val="both"/>
              <w:rPr>
                <w:rFonts w:cs="Arial"/>
              </w:rPr>
            </w:pPr>
          </w:p>
          <w:p w14:paraId="0CC8B91A" w14:textId="73137033" w:rsidR="00230E03" w:rsidRPr="00230E03" w:rsidRDefault="00230E03" w:rsidP="00230E03">
            <w:pPr>
              <w:tabs>
                <w:tab w:val="left" w:pos="1365"/>
              </w:tabs>
              <w:ind w:left="360"/>
              <w:jc w:val="center"/>
              <w:rPr>
                <w:b/>
              </w:rPr>
            </w:pPr>
            <w:r w:rsidRPr="00230E03">
              <w:rPr>
                <w:b/>
              </w:rPr>
              <w:t xml:space="preserve">9. člen </w:t>
            </w:r>
          </w:p>
          <w:p w14:paraId="37B1B86E" w14:textId="77777777" w:rsidR="00230E03" w:rsidRPr="00E95DF8" w:rsidRDefault="00230E03" w:rsidP="00CE7DAD">
            <w:pPr>
              <w:ind w:left="33"/>
              <w:jc w:val="both"/>
              <w:rPr>
                <w:rFonts w:cs="Arial"/>
                <w:b/>
              </w:rPr>
            </w:pPr>
          </w:p>
          <w:p w14:paraId="37FD2B7A" w14:textId="77777777" w:rsidR="00230E03" w:rsidRPr="00230E03" w:rsidRDefault="00230E03" w:rsidP="00230E03">
            <w:pPr>
              <w:ind w:left="33"/>
              <w:jc w:val="center"/>
              <w:rPr>
                <w:rFonts w:cs="Arial"/>
              </w:rPr>
            </w:pPr>
            <w:r w:rsidRPr="00230E03">
              <w:rPr>
                <w:rFonts w:cs="Arial"/>
              </w:rPr>
              <w:t>VIŠJA SILA</w:t>
            </w:r>
          </w:p>
          <w:p w14:paraId="0679C728" w14:textId="77777777" w:rsidR="00230E03" w:rsidRPr="00E95DF8" w:rsidRDefault="00230E03" w:rsidP="00CE7DAD">
            <w:pPr>
              <w:spacing w:line="240" w:lineRule="exact"/>
              <w:ind w:left="33" w:right="-30"/>
              <w:jc w:val="both"/>
              <w:rPr>
                <w:rFonts w:cs="Arial"/>
              </w:rPr>
            </w:pPr>
          </w:p>
          <w:p w14:paraId="08DA0939" w14:textId="77777777" w:rsidR="00230E03" w:rsidRPr="00E95DF8" w:rsidRDefault="00230E03" w:rsidP="00CE7DAD">
            <w:pPr>
              <w:jc w:val="both"/>
              <w:rPr>
                <w:rFonts w:cs="Arial"/>
              </w:rPr>
            </w:pPr>
            <w:r w:rsidRPr="00E95DF8">
              <w:rPr>
                <w:rFonts w:cs="Arial"/>
              </w:rPr>
              <w:t>Pod višjo silo se razumejo vsi nepredvideni in nepričakovani dogodki, ki nastopijo po sklenitvi pogodbe neodvisno od volje</w:t>
            </w:r>
            <w:r>
              <w:rPr>
                <w:rFonts w:cs="Arial"/>
              </w:rPr>
              <w:t xml:space="preserve"> in izven sfere delovanja</w:t>
            </w:r>
            <w:r w:rsidRPr="00E95DF8">
              <w:rPr>
                <w:rFonts w:cs="Arial"/>
              </w:rPr>
              <w:t xml:space="preserv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2FA09252" w14:textId="77777777" w:rsidR="00230E03" w:rsidRPr="00E95DF8" w:rsidRDefault="00230E03" w:rsidP="00CE7DAD">
            <w:pPr>
              <w:jc w:val="both"/>
              <w:rPr>
                <w:rFonts w:cs="Arial"/>
              </w:rPr>
            </w:pPr>
          </w:p>
          <w:p w14:paraId="3E1A199F" w14:textId="77777777" w:rsidR="00230E03" w:rsidRPr="00E95DF8" w:rsidRDefault="00230E03" w:rsidP="00CE7DAD">
            <w:pPr>
              <w:jc w:val="both"/>
              <w:rPr>
                <w:rFonts w:cs="Arial"/>
              </w:rPr>
            </w:pPr>
            <w:r w:rsidRPr="00E95DF8">
              <w:rPr>
                <w:rFonts w:cs="Arial"/>
              </w:rPr>
              <w:t xml:space="preserve">Pandemija </w:t>
            </w:r>
            <w:proofErr w:type="spellStart"/>
            <w:r w:rsidRPr="00E95DF8">
              <w:rPr>
                <w:rFonts w:cs="Arial"/>
              </w:rPr>
              <w:t>Covid</w:t>
            </w:r>
            <w:proofErr w:type="spellEnd"/>
            <w:r w:rsidRPr="00E95DF8">
              <w:rPr>
                <w:rFonts w:cs="Arial"/>
              </w:rPr>
              <w:t xml:space="preserve"> 19 in njene posledice je v trenutku sklepanja pogodbe znano dejstvo in ne spada pod višjo silo.</w:t>
            </w:r>
          </w:p>
          <w:p w14:paraId="0A55CDB2" w14:textId="77777777" w:rsidR="00230E03" w:rsidRPr="00E95DF8" w:rsidRDefault="00230E03" w:rsidP="00CE7DAD">
            <w:pPr>
              <w:jc w:val="both"/>
              <w:rPr>
                <w:rFonts w:cs="Arial"/>
              </w:rPr>
            </w:pPr>
          </w:p>
          <w:p w14:paraId="18C0CC7B" w14:textId="77777777" w:rsidR="00230E03" w:rsidRPr="00E95DF8" w:rsidRDefault="00230E03" w:rsidP="00CE7DAD">
            <w:pPr>
              <w:spacing w:line="240" w:lineRule="exact"/>
              <w:ind w:left="33" w:right="-30"/>
              <w:jc w:val="both"/>
              <w:rPr>
                <w:rFonts w:cs="Arial"/>
              </w:rPr>
            </w:pPr>
            <w:r w:rsidRPr="00E95DF8">
              <w:rPr>
                <w:rFonts w:cs="Arial"/>
              </w:rPr>
              <w:t xml:space="preserve">Pogodbena stranka, na katere strani je višja sila nastala, je dolžna sopogodbenika pisno obvestiti o nastopu in tudi o prenehanju višje sile, poleg tega pa mora sopogodbeniku </w:t>
            </w:r>
            <w:proofErr w:type="spellStart"/>
            <w:r w:rsidRPr="00E95DF8">
              <w:rPr>
                <w:rFonts w:cs="Arial"/>
              </w:rPr>
              <w:t>predložitiverodostojne</w:t>
            </w:r>
            <w:proofErr w:type="spellEnd"/>
            <w:r w:rsidRPr="00E95DF8">
              <w:rPr>
                <w:rFonts w:cs="Arial"/>
              </w:rPr>
              <w:t xml:space="preserve"> dokaze o obstoju in trajanju višje sile najkasneje v treh dneh po nastopu oziroma prenehanju višje sile. </w:t>
            </w:r>
          </w:p>
          <w:p w14:paraId="3771419B" w14:textId="77777777" w:rsidR="00230E03" w:rsidRPr="00E95DF8" w:rsidRDefault="00230E03" w:rsidP="00CE7DAD">
            <w:pPr>
              <w:spacing w:before="100" w:beforeAutospacing="1" w:after="100" w:afterAutospacing="1"/>
              <w:jc w:val="both"/>
              <w:rPr>
                <w:rFonts w:cs="Arial"/>
              </w:rPr>
            </w:pPr>
            <w:r w:rsidRPr="00E95DF8">
              <w:rPr>
                <w:rFonts w:cs="Arial"/>
              </w:rPr>
              <w:t>Nobena od pogodbenih strank ni odgovorna za neizpolnitev katerekoli izmed svojih obveznosti iz razlogov, ki so izven njenega nadzora oziroma sfere delovanja.</w:t>
            </w:r>
          </w:p>
        </w:tc>
      </w:tr>
    </w:tbl>
    <w:p w14:paraId="48C4A4F3" w14:textId="77777777" w:rsidR="00230E03" w:rsidRPr="003E6E5D" w:rsidRDefault="00230E03" w:rsidP="007B67AE">
      <w:pPr>
        <w:pStyle w:val="Pripombabesedilo"/>
        <w:jc w:val="both"/>
      </w:pPr>
    </w:p>
    <w:p w14:paraId="7A3091E2" w14:textId="77777777" w:rsidR="007B67AE" w:rsidRDefault="007B67AE" w:rsidP="007B67AE">
      <w:pPr>
        <w:jc w:val="both"/>
        <w:rPr>
          <w:i/>
          <w:strike/>
        </w:rPr>
      </w:pPr>
    </w:p>
    <w:p w14:paraId="3459889C" w14:textId="77777777" w:rsidR="007B67AE" w:rsidRPr="003E6E5D" w:rsidRDefault="007B67AE" w:rsidP="007B67AE">
      <w:pPr>
        <w:rPr>
          <w:b/>
        </w:rPr>
      </w:pPr>
      <w:r w:rsidRPr="003E6E5D">
        <w:rPr>
          <w:b/>
        </w:rPr>
        <w:t>VIII. JAMSTVO IN GARANCIJA KAKOVOSTI</w:t>
      </w:r>
    </w:p>
    <w:p w14:paraId="69DA85BC" w14:textId="77777777" w:rsidR="007B67AE" w:rsidRDefault="007B67AE" w:rsidP="007B67AE">
      <w:pPr>
        <w:jc w:val="center"/>
        <w:rPr>
          <w:b/>
          <w:i/>
        </w:rPr>
      </w:pPr>
    </w:p>
    <w:p w14:paraId="7F497EEB" w14:textId="7C647F25" w:rsidR="007B67AE" w:rsidRPr="003E6E5D" w:rsidRDefault="00230E03" w:rsidP="007B67AE">
      <w:pPr>
        <w:jc w:val="center"/>
        <w:rPr>
          <w:b/>
        </w:rPr>
      </w:pPr>
      <w:r>
        <w:rPr>
          <w:b/>
        </w:rPr>
        <w:t>10</w:t>
      </w:r>
      <w:r w:rsidR="007B67AE" w:rsidRPr="003E6E5D">
        <w:rPr>
          <w:b/>
        </w:rPr>
        <w:t>. člen</w:t>
      </w:r>
    </w:p>
    <w:p w14:paraId="419706B7" w14:textId="77777777" w:rsidR="007B67AE" w:rsidRPr="003E6E5D" w:rsidRDefault="007B67AE" w:rsidP="007B67AE">
      <w:pPr>
        <w:tabs>
          <w:tab w:val="left" w:pos="3710"/>
        </w:tabs>
        <w:jc w:val="both"/>
      </w:pPr>
      <w:r w:rsidRPr="003E6E5D">
        <w:t xml:space="preserve">Prodajalec jamči za kvaliteto dobavljene  </w:t>
      </w:r>
      <w:r w:rsidRPr="003E6E5D">
        <w:rPr>
          <w:iCs/>
        </w:rPr>
        <w:t>terminalne GSM-R opreme</w:t>
      </w:r>
      <w:r w:rsidRPr="003E6E5D">
        <w:t xml:space="preserve">. Kvaliteta dobavljenega blaga mora ustrezati veljavnim standardom in normativom za tovrstno blago in tistim, ki so zahtevani s strani kupca. </w:t>
      </w:r>
    </w:p>
    <w:p w14:paraId="59E9725F" w14:textId="49C51F8D" w:rsidR="007B67AE" w:rsidRDefault="007B67AE" w:rsidP="007B67AE">
      <w:pPr>
        <w:tabs>
          <w:tab w:val="left" w:pos="3710"/>
        </w:tabs>
        <w:jc w:val="both"/>
      </w:pPr>
    </w:p>
    <w:p w14:paraId="2A58488E" w14:textId="6D4F9DAD" w:rsidR="00B359BC" w:rsidRPr="00B359BC" w:rsidRDefault="00B359BC" w:rsidP="00B359BC">
      <w:pPr>
        <w:jc w:val="center"/>
        <w:rPr>
          <w:b/>
        </w:rPr>
      </w:pPr>
      <w:r w:rsidRPr="00B359BC">
        <w:rPr>
          <w:b/>
        </w:rPr>
        <w:t>1</w:t>
      </w:r>
      <w:r w:rsidR="00230E03">
        <w:rPr>
          <w:b/>
        </w:rPr>
        <w:t>1</w:t>
      </w:r>
      <w:r w:rsidRPr="00B359BC">
        <w:rPr>
          <w:b/>
        </w:rPr>
        <w:t xml:space="preserve">. člen </w:t>
      </w:r>
    </w:p>
    <w:p w14:paraId="44053C22" w14:textId="193129F4" w:rsidR="00B359BC" w:rsidRDefault="00B359BC" w:rsidP="007B67AE">
      <w:pPr>
        <w:tabs>
          <w:tab w:val="left" w:pos="3710"/>
        </w:tabs>
        <w:jc w:val="both"/>
      </w:pPr>
    </w:p>
    <w:tbl>
      <w:tblPr>
        <w:tblW w:w="9566" w:type="dxa"/>
        <w:tblInd w:w="-176" w:type="dxa"/>
        <w:tblLayout w:type="fixed"/>
        <w:tblLook w:val="0000" w:firstRow="0" w:lastRow="0" w:firstColumn="0" w:lastColumn="0" w:noHBand="0" w:noVBand="0"/>
      </w:tblPr>
      <w:tblGrid>
        <w:gridCol w:w="9566"/>
      </w:tblGrid>
      <w:tr w:rsidR="00B359BC" w:rsidRPr="00B359BC" w:rsidDel="00D6473A" w14:paraId="669D0968" w14:textId="77777777" w:rsidTr="00B359BC">
        <w:tc>
          <w:tcPr>
            <w:tcW w:w="9566" w:type="dxa"/>
          </w:tcPr>
          <w:p w14:paraId="46F95775" w14:textId="77777777" w:rsidR="00B359BC" w:rsidRPr="00B359BC" w:rsidDel="00D6473A" w:rsidRDefault="00B359BC" w:rsidP="00B359BC">
            <w:pPr>
              <w:pStyle w:val="Golobesedilo"/>
              <w:jc w:val="center"/>
              <w:rPr>
                <w:rFonts w:ascii="Arial" w:hAnsi="Arial" w:cs="Arial"/>
                <w:bCs/>
              </w:rPr>
            </w:pPr>
            <w:r w:rsidRPr="00B359BC">
              <w:rPr>
                <w:rFonts w:ascii="Arial" w:hAnsi="Arial" w:cs="Arial"/>
                <w:bCs/>
              </w:rPr>
              <w:t>ZAVAROVANJE ZA DOBRO IZVEDBO POGODBENIH OBVEZNOSTI</w:t>
            </w:r>
          </w:p>
        </w:tc>
      </w:tr>
      <w:tr w:rsidR="00B359BC" w:rsidRPr="00FA7DDE" w:rsidDel="00D6473A" w14:paraId="6512075D" w14:textId="77777777" w:rsidTr="00B359BC">
        <w:tc>
          <w:tcPr>
            <w:tcW w:w="9566" w:type="dxa"/>
          </w:tcPr>
          <w:p w14:paraId="317EB5D2" w14:textId="77777777" w:rsidR="00B359BC" w:rsidRPr="00FA7DDE" w:rsidDel="00D6473A" w:rsidRDefault="00B359BC" w:rsidP="00CE7DAD">
            <w:pPr>
              <w:pStyle w:val="Golobesedilo"/>
              <w:jc w:val="both"/>
              <w:rPr>
                <w:rFonts w:ascii="Arial" w:hAnsi="Arial" w:cs="Arial"/>
                <w:bCs/>
              </w:rPr>
            </w:pPr>
          </w:p>
        </w:tc>
      </w:tr>
      <w:tr w:rsidR="00B359BC" w:rsidRPr="00FA7DDE" w:rsidDel="00D6473A" w14:paraId="5294FDF3" w14:textId="77777777" w:rsidTr="00B359BC">
        <w:tc>
          <w:tcPr>
            <w:tcW w:w="9566" w:type="dxa"/>
          </w:tcPr>
          <w:p w14:paraId="7FB15EF6" w14:textId="4826F703" w:rsidR="00B359BC" w:rsidRPr="00FA7DDE" w:rsidDel="00D6473A" w:rsidRDefault="00B359BC" w:rsidP="00B359BC">
            <w:pPr>
              <w:ind w:left="12"/>
              <w:jc w:val="both"/>
              <w:rPr>
                <w:rFonts w:cs="Arial"/>
                <w:bCs/>
                <w:highlight w:val="yellow"/>
              </w:rPr>
            </w:pPr>
            <w:r w:rsidRPr="00FA7DDE">
              <w:rPr>
                <w:rFonts w:cs="Arial"/>
              </w:rPr>
              <w:t xml:space="preserve">Za dobro izvedbo pogodbenih obveznosti bo </w:t>
            </w:r>
            <w:r>
              <w:rPr>
                <w:rFonts w:cs="Arial"/>
              </w:rPr>
              <w:t>prodajalec</w:t>
            </w:r>
            <w:r w:rsidRPr="00FA7DDE">
              <w:rPr>
                <w:rFonts w:cs="Arial"/>
              </w:rPr>
              <w:t xml:space="preserve"> v roku 10 (deset) delovnih dni po obojestranskem podpisu pogodbe kupcu izročil finančno zavarovanje za dobro izvedbo pogodbenih obveznosti v obliki bančne garancije za dobro izvedbo pogodbenih obveznosti v višini 10 % pogodbene vrednosti (z DDV) v obliki nepreklicne, brezpogojne in na prvi poziv unovčljive bančne garancije za celotno obdobje, do dokončne izpolnitve vseh pogodbenih obveznosti, v zahtevani obliki z veljavnostjo še najmanj 30 dni po </w:t>
            </w:r>
            <w:r>
              <w:rPr>
                <w:rFonts w:cs="Arial"/>
              </w:rPr>
              <w:t>roku določenem za dobavo naročene opreme</w:t>
            </w:r>
            <w:r w:rsidRPr="00FA7DDE">
              <w:rPr>
                <w:rFonts w:cs="Arial"/>
              </w:rPr>
              <w:t xml:space="preserve">. Kupec bo lahko garancijo brezpogojno unovčil, če </w:t>
            </w:r>
            <w:r>
              <w:rPr>
                <w:rFonts w:cs="Arial"/>
              </w:rPr>
              <w:t>prodajalec</w:t>
            </w:r>
            <w:r w:rsidRPr="00FA7DDE">
              <w:rPr>
                <w:rFonts w:cs="Arial"/>
              </w:rPr>
              <w:t xml:space="preserve"> svojih pogodbenih obveznosti ne bo izpolnil v dogovorjeni kvaliteti, količini in/ali roku in tako prejete zneske </w:t>
            </w:r>
            <w:r w:rsidRPr="00FA7DDE">
              <w:rPr>
                <w:rFonts w:cs="Arial"/>
              </w:rPr>
              <w:lastRenderedPageBreak/>
              <w:t xml:space="preserve">zadržal kot varščino in iz njih kril obveznosti </w:t>
            </w:r>
            <w:r>
              <w:rPr>
                <w:rFonts w:cs="Arial"/>
              </w:rPr>
              <w:t>prodajalca</w:t>
            </w:r>
            <w:r w:rsidRPr="00FA7DDE">
              <w:rPr>
                <w:rFonts w:cs="Arial"/>
              </w:rPr>
              <w:t xml:space="preserve"> do kupca, vključno z obveznostjo povračila stroškov ali škode in obveznosti plačila morebitne pogodbene kazni zaradi kršenja te pogodbe.</w:t>
            </w:r>
          </w:p>
        </w:tc>
      </w:tr>
      <w:tr w:rsidR="00B359BC" w:rsidRPr="00FA7DDE" w14:paraId="65C41EB4" w14:textId="77777777" w:rsidTr="00B359BC">
        <w:tc>
          <w:tcPr>
            <w:tcW w:w="9566" w:type="dxa"/>
          </w:tcPr>
          <w:p w14:paraId="38DF3369" w14:textId="77777777" w:rsidR="00B359BC" w:rsidRPr="00FA7DDE" w:rsidRDefault="00B359BC" w:rsidP="00CE7DAD">
            <w:pPr>
              <w:ind w:left="12"/>
              <w:jc w:val="both"/>
              <w:rPr>
                <w:rFonts w:cs="Arial"/>
                <w:highlight w:val="yellow"/>
              </w:rPr>
            </w:pPr>
          </w:p>
        </w:tc>
      </w:tr>
      <w:tr w:rsidR="00B359BC" w:rsidRPr="00FA7DDE" w14:paraId="0960FA97" w14:textId="77777777" w:rsidTr="00B359BC">
        <w:tc>
          <w:tcPr>
            <w:tcW w:w="9566" w:type="dxa"/>
          </w:tcPr>
          <w:p w14:paraId="2FDADE3F" w14:textId="77777777" w:rsidR="00B359BC" w:rsidRPr="00FA7DDE" w:rsidRDefault="00B359BC" w:rsidP="00CE7DAD">
            <w:pPr>
              <w:jc w:val="both"/>
              <w:rPr>
                <w:rFonts w:cs="Arial"/>
              </w:rPr>
            </w:pPr>
            <w:r w:rsidRPr="00FA7DDE">
              <w:rPr>
                <w:rFonts w:cs="Arial"/>
              </w:rPr>
              <w:t>Kupec se mora z vsebino bančne garancije pred predložitvijo strinjati.</w:t>
            </w:r>
          </w:p>
          <w:p w14:paraId="7A8CDE37" w14:textId="77777777" w:rsidR="00B359BC" w:rsidRPr="00FA7DDE" w:rsidRDefault="00B359BC" w:rsidP="00CE7DAD">
            <w:pPr>
              <w:jc w:val="both"/>
              <w:rPr>
                <w:rFonts w:cs="Arial"/>
                <w:strike/>
              </w:rPr>
            </w:pPr>
          </w:p>
          <w:p w14:paraId="0935E130" w14:textId="77777777" w:rsidR="00B359BC" w:rsidRPr="00FA7DDE" w:rsidRDefault="00B359BC" w:rsidP="00CE7DAD">
            <w:pPr>
              <w:tabs>
                <w:tab w:val="left" w:pos="284"/>
              </w:tabs>
              <w:spacing w:before="120" w:after="120" w:line="23" w:lineRule="atLeast"/>
              <w:jc w:val="both"/>
              <w:rPr>
                <w:rFonts w:cs="Arial"/>
                <w:noProof/>
              </w:rPr>
            </w:pPr>
            <w:r w:rsidRPr="00FA7DDE">
              <w:rPr>
                <w:rFonts w:cs="Arial"/>
                <w:noProof/>
              </w:rPr>
              <w:t>Kupec bo unovčil finančno zavarovanje za dobro izvedbo pogodbenih obveznosti, če:</w:t>
            </w:r>
          </w:p>
          <w:p w14:paraId="730CB5FE" w14:textId="4B67850C" w:rsidR="00B359BC" w:rsidRPr="00FA7DDE" w:rsidRDefault="00B359BC" w:rsidP="00344124">
            <w:pPr>
              <w:pStyle w:val="Odstavekseznama"/>
              <w:numPr>
                <w:ilvl w:val="0"/>
                <w:numId w:val="47"/>
              </w:numPr>
              <w:tabs>
                <w:tab w:val="left" w:pos="284"/>
              </w:tabs>
              <w:spacing w:before="120" w:after="120" w:line="23" w:lineRule="atLeast"/>
              <w:jc w:val="both"/>
              <w:rPr>
                <w:rFonts w:cs="Arial"/>
                <w:noProof/>
              </w:rPr>
            </w:pPr>
            <w:r>
              <w:rPr>
                <w:rFonts w:cs="Arial"/>
                <w:noProof/>
              </w:rPr>
              <w:t>prodajalec</w:t>
            </w:r>
            <w:r w:rsidRPr="00FA7DDE">
              <w:rPr>
                <w:rFonts w:cs="Arial"/>
                <w:noProof/>
              </w:rPr>
              <w:t xml:space="preserve"> ne prične izpolnjevati svojih pogodbenih obveznosti v roku in v skladu z določili pogodbe,</w:t>
            </w:r>
          </w:p>
          <w:p w14:paraId="49AEBD05" w14:textId="6F3D9F68" w:rsidR="00B359BC" w:rsidRPr="00FA7DDE" w:rsidRDefault="00B359BC" w:rsidP="00344124">
            <w:pPr>
              <w:pStyle w:val="Odstavekseznama"/>
              <w:numPr>
                <w:ilvl w:val="0"/>
                <w:numId w:val="47"/>
              </w:numPr>
              <w:tabs>
                <w:tab w:val="left" w:pos="284"/>
              </w:tabs>
              <w:spacing w:before="120" w:after="120" w:line="23" w:lineRule="atLeast"/>
              <w:jc w:val="both"/>
              <w:rPr>
                <w:rFonts w:cs="Arial"/>
                <w:noProof/>
              </w:rPr>
            </w:pPr>
            <w:r>
              <w:rPr>
                <w:rFonts w:cs="Arial"/>
                <w:noProof/>
              </w:rPr>
              <w:t>prodajalec</w:t>
            </w:r>
            <w:r w:rsidRPr="00FA7DDE">
              <w:rPr>
                <w:rFonts w:cs="Arial"/>
                <w:noProof/>
              </w:rPr>
              <w:t xml:space="preserve"> preneha izpolnjevati svoje pogodbene obveznosti v skladu z določili pogodbe,</w:t>
            </w:r>
          </w:p>
          <w:p w14:paraId="4F964A73" w14:textId="7528FDF1" w:rsidR="00B359BC" w:rsidRPr="00FA7DDE" w:rsidRDefault="00B359BC" w:rsidP="00344124">
            <w:pPr>
              <w:pStyle w:val="Odstavekseznama"/>
              <w:numPr>
                <w:ilvl w:val="0"/>
                <w:numId w:val="47"/>
              </w:numPr>
              <w:tabs>
                <w:tab w:val="left" w:pos="284"/>
              </w:tabs>
              <w:spacing w:before="120" w:after="120" w:line="23" w:lineRule="atLeast"/>
              <w:jc w:val="both"/>
              <w:rPr>
                <w:rFonts w:cs="Arial"/>
                <w:noProof/>
              </w:rPr>
            </w:pPr>
            <w:r>
              <w:rPr>
                <w:rFonts w:cs="Arial"/>
                <w:noProof/>
              </w:rPr>
              <w:t>prodajalec</w:t>
            </w:r>
            <w:r w:rsidRPr="00FA7DDE">
              <w:rPr>
                <w:rFonts w:cs="Arial"/>
                <w:noProof/>
              </w:rPr>
              <w:t xml:space="preserve"> svojih obveznosti ne izpolni skladno s pogodbo, tehničnimi specifikacijami ali rokih (tj. razlog neizpolnitve, nepravočasne izpolnitve ali nepravilne izpolnitve),</w:t>
            </w:r>
          </w:p>
          <w:p w14:paraId="53B2EB41" w14:textId="300417AB" w:rsidR="00B359BC" w:rsidRPr="00FA7DDE" w:rsidRDefault="00B359BC" w:rsidP="00344124">
            <w:pPr>
              <w:pStyle w:val="Odstavekseznama"/>
              <w:numPr>
                <w:ilvl w:val="0"/>
                <w:numId w:val="47"/>
              </w:numPr>
              <w:tabs>
                <w:tab w:val="left" w:pos="284"/>
              </w:tabs>
              <w:spacing w:before="120" w:after="120" w:line="23" w:lineRule="atLeast"/>
              <w:jc w:val="both"/>
              <w:rPr>
                <w:rFonts w:cs="Arial"/>
                <w:noProof/>
              </w:rPr>
            </w:pPr>
            <w:r>
              <w:rPr>
                <w:rFonts w:cs="Arial"/>
                <w:noProof/>
              </w:rPr>
              <w:t>prodajalec</w:t>
            </w:r>
            <w:r w:rsidRPr="00FA7DDE">
              <w:rPr>
                <w:rFonts w:cs="Arial"/>
                <w:noProof/>
              </w:rPr>
              <w:t xml:space="preserve"> odstopi od pogodbe brez utemeljenega razloga, ki izvira iz sfere </w:t>
            </w:r>
            <w:r>
              <w:rPr>
                <w:rFonts w:cs="Arial"/>
                <w:noProof/>
              </w:rPr>
              <w:t>kupca</w:t>
            </w:r>
            <w:r w:rsidRPr="00FA7DDE">
              <w:rPr>
                <w:rFonts w:cs="Arial"/>
                <w:noProof/>
              </w:rPr>
              <w:t>,</w:t>
            </w:r>
          </w:p>
          <w:p w14:paraId="11F7EF6A" w14:textId="0336ED7F" w:rsidR="00B359BC" w:rsidRPr="00FA7DDE" w:rsidRDefault="00B359BC" w:rsidP="00344124">
            <w:pPr>
              <w:pStyle w:val="Odstavekseznama"/>
              <w:numPr>
                <w:ilvl w:val="0"/>
                <w:numId w:val="47"/>
              </w:numPr>
              <w:tabs>
                <w:tab w:val="left" w:pos="284"/>
              </w:tabs>
              <w:spacing w:before="120" w:after="120" w:line="23" w:lineRule="atLeast"/>
              <w:jc w:val="both"/>
              <w:rPr>
                <w:rFonts w:cs="Arial"/>
                <w:noProof/>
              </w:rPr>
            </w:pPr>
            <w:r>
              <w:rPr>
                <w:rFonts w:cs="Arial"/>
                <w:noProof/>
              </w:rPr>
              <w:t>kupec</w:t>
            </w:r>
            <w:r w:rsidRPr="00FA7DDE">
              <w:rPr>
                <w:rFonts w:cs="Arial"/>
                <w:noProof/>
              </w:rPr>
              <w:t xml:space="preserve"> odstopi od pogodbe iz utemeljenega razloga, ki izvira iz sfere </w:t>
            </w:r>
            <w:r>
              <w:rPr>
                <w:rFonts w:cs="Arial"/>
                <w:noProof/>
              </w:rPr>
              <w:t>prodajalca</w:t>
            </w:r>
            <w:r w:rsidRPr="00FA7DDE">
              <w:rPr>
                <w:rFonts w:cs="Arial"/>
                <w:noProof/>
              </w:rPr>
              <w:t xml:space="preserve">, </w:t>
            </w:r>
          </w:p>
          <w:p w14:paraId="6FA85DF7" w14:textId="7609DDDD" w:rsidR="00B359BC" w:rsidRPr="00FA7DDE" w:rsidRDefault="00B359BC" w:rsidP="00344124">
            <w:pPr>
              <w:pStyle w:val="Odstavekseznama"/>
              <w:numPr>
                <w:ilvl w:val="0"/>
                <w:numId w:val="47"/>
              </w:numPr>
              <w:tabs>
                <w:tab w:val="left" w:pos="284"/>
              </w:tabs>
              <w:spacing w:before="120" w:after="120" w:line="23" w:lineRule="atLeast"/>
              <w:jc w:val="both"/>
              <w:rPr>
                <w:rFonts w:cs="Arial"/>
                <w:noProof/>
              </w:rPr>
            </w:pPr>
            <w:r>
              <w:rPr>
                <w:rFonts w:cs="Arial"/>
                <w:noProof/>
              </w:rPr>
              <w:t>prodajalec</w:t>
            </w:r>
            <w:r w:rsidRPr="00FA7DDE">
              <w:rPr>
                <w:rFonts w:cs="Arial"/>
                <w:noProof/>
              </w:rPr>
              <w:t xml:space="preserve"> naročnku ne izroči pravočasno finančn</w:t>
            </w:r>
            <w:r>
              <w:rPr>
                <w:rFonts w:cs="Arial"/>
                <w:noProof/>
              </w:rPr>
              <w:t>ega</w:t>
            </w:r>
            <w:r w:rsidRPr="00FA7DDE">
              <w:rPr>
                <w:rFonts w:cs="Arial"/>
                <w:noProof/>
              </w:rPr>
              <w:t xml:space="preserve"> zavarovanj</w:t>
            </w:r>
            <w:r>
              <w:rPr>
                <w:rFonts w:cs="Arial"/>
                <w:noProof/>
              </w:rPr>
              <w:t>a</w:t>
            </w:r>
            <w:r w:rsidRPr="00FA7DDE">
              <w:rPr>
                <w:rFonts w:cs="Arial"/>
                <w:noProof/>
              </w:rPr>
              <w:t xml:space="preserve"> za odpravo napak v garancijskem roku,</w:t>
            </w:r>
          </w:p>
          <w:p w14:paraId="2929D03B" w14:textId="6A22540C" w:rsidR="00B359BC" w:rsidRPr="00FA7DDE" w:rsidRDefault="00B359BC" w:rsidP="00344124">
            <w:pPr>
              <w:pStyle w:val="Odstavekseznama"/>
              <w:numPr>
                <w:ilvl w:val="0"/>
                <w:numId w:val="47"/>
              </w:numPr>
              <w:tabs>
                <w:tab w:val="left" w:pos="284"/>
              </w:tabs>
              <w:spacing w:before="120" w:after="120" w:line="23" w:lineRule="atLeast"/>
              <w:jc w:val="both"/>
              <w:rPr>
                <w:rFonts w:cs="Arial"/>
                <w:noProof/>
              </w:rPr>
            </w:pPr>
            <w:r>
              <w:rPr>
                <w:rFonts w:cs="Arial"/>
                <w:noProof/>
              </w:rPr>
              <w:t>prodajalec</w:t>
            </w:r>
            <w:r w:rsidRPr="00FA7DDE">
              <w:rPr>
                <w:rFonts w:cs="Arial"/>
                <w:noProof/>
              </w:rPr>
              <w:t xml:space="preserve"> objavi prisilno poravnavo ali stečaj ali postane insolventen,</w:t>
            </w:r>
          </w:p>
          <w:p w14:paraId="442638E1" w14:textId="2322D205" w:rsidR="00B359BC" w:rsidRPr="00FA7DDE" w:rsidRDefault="00B359BC" w:rsidP="00344124">
            <w:pPr>
              <w:pStyle w:val="Odstavekseznama"/>
              <w:numPr>
                <w:ilvl w:val="0"/>
                <w:numId w:val="47"/>
              </w:numPr>
              <w:tabs>
                <w:tab w:val="left" w:pos="284"/>
              </w:tabs>
              <w:spacing w:before="120" w:after="120" w:line="23" w:lineRule="atLeast"/>
              <w:jc w:val="both"/>
              <w:rPr>
                <w:rFonts w:cs="Arial"/>
                <w:strike/>
              </w:rPr>
            </w:pPr>
            <w:r>
              <w:rPr>
                <w:rFonts w:cs="Arial"/>
                <w:noProof/>
              </w:rPr>
              <w:t>prodajalec kupcu</w:t>
            </w:r>
            <w:r w:rsidRPr="00FA7DDE">
              <w:rPr>
                <w:rFonts w:cs="Arial"/>
                <w:noProof/>
              </w:rPr>
              <w:t xml:space="preserve"> povzroči škodo, ki je ne povrne v roku</w:t>
            </w:r>
            <w:r>
              <w:rPr>
                <w:rFonts w:cs="Arial"/>
                <w:noProof/>
              </w:rPr>
              <w:t>, ki ga v pozivu določi</w:t>
            </w:r>
            <w:r w:rsidRPr="00FA7DDE">
              <w:rPr>
                <w:rFonts w:cs="Arial"/>
                <w:noProof/>
              </w:rPr>
              <w:t xml:space="preserve"> </w:t>
            </w:r>
            <w:r>
              <w:rPr>
                <w:rFonts w:cs="Arial"/>
                <w:noProof/>
              </w:rPr>
              <w:t>kupec</w:t>
            </w:r>
            <w:r w:rsidRPr="00FA7DDE">
              <w:rPr>
                <w:rFonts w:cs="Arial"/>
                <w:noProof/>
              </w:rPr>
              <w:t>.</w:t>
            </w:r>
          </w:p>
        </w:tc>
      </w:tr>
      <w:tr w:rsidR="00B359BC" w:rsidRPr="00FA7DDE" w14:paraId="415C7AC3" w14:textId="77777777" w:rsidTr="00B359BC">
        <w:tc>
          <w:tcPr>
            <w:tcW w:w="9566" w:type="dxa"/>
          </w:tcPr>
          <w:p w14:paraId="40E236C8" w14:textId="18AA5BFE" w:rsidR="00B359BC" w:rsidRPr="00FA7DDE" w:rsidRDefault="00B359BC" w:rsidP="00B359BC">
            <w:pPr>
              <w:tabs>
                <w:tab w:val="left" w:pos="284"/>
              </w:tabs>
              <w:spacing w:before="120" w:after="120" w:line="23" w:lineRule="atLeast"/>
              <w:jc w:val="both"/>
              <w:rPr>
                <w:rFonts w:cs="Arial"/>
              </w:rPr>
            </w:pPr>
            <w:r w:rsidRPr="00FA7DDE">
              <w:rPr>
                <w:rFonts w:cs="Arial"/>
                <w:noProof/>
              </w:rPr>
              <w:t xml:space="preserve">Kupec lahko garancijo za dobro izvedbo pogodbenih obveznosti unovči brez predhodnega opomina, mora pa </w:t>
            </w:r>
            <w:r>
              <w:rPr>
                <w:rFonts w:cs="Arial"/>
                <w:noProof/>
              </w:rPr>
              <w:t>prodajalca</w:t>
            </w:r>
            <w:r w:rsidRPr="00FA7DDE">
              <w:rPr>
                <w:rFonts w:cs="Arial"/>
                <w:noProof/>
              </w:rPr>
              <w:t xml:space="preserve"> o tem obvestiti.</w:t>
            </w:r>
          </w:p>
        </w:tc>
      </w:tr>
    </w:tbl>
    <w:p w14:paraId="0E232BF8" w14:textId="4F40F414" w:rsidR="00B359BC" w:rsidRDefault="00B359BC" w:rsidP="007B67AE">
      <w:pPr>
        <w:tabs>
          <w:tab w:val="left" w:pos="3710"/>
        </w:tabs>
        <w:jc w:val="both"/>
      </w:pPr>
    </w:p>
    <w:p w14:paraId="09E08E31" w14:textId="3DBC6228" w:rsidR="00B359BC" w:rsidRDefault="000733DA" w:rsidP="000733DA">
      <w:pPr>
        <w:jc w:val="center"/>
        <w:rPr>
          <w:b/>
        </w:rPr>
      </w:pPr>
      <w:r w:rsidRPr="000733DA">
        <w:rPr>
          <w:b/>
        </w:rPr>
        <w:t>1</w:t>
      </w:r>
      <w:r w:rsidR="00230E03">
        <w:rPr>
          <w:b/>
        </w:rPr>
        <w:t>2</w:t>
      </w:r>
      <w:r w:rsidRPr="000733DA">
        <w:rPr>
          <w:b/>
        </w:rPr>
        <w:t>.</w:t>
      </w:r>
      <w:r>
        <w:rPr>
          <w:b/>
        </w:rPr>
        <w:t xml:space="preserve"> </w:t>
      </w:r>
      <w:r w:rsidR="00B359BC" w:rsidRPr="000733DA">
        <w:rPr>
          <w:b/>
        </w:rPr>
        <w:t>člen</w:t>
      </w:r>
    </w:p>
    <w:p w14:paraId="7908AA19" w14:textId="5F38EBAE" w:rsidR="007B67AE" w:rsidRDefault="000733DA" w:rsidP="000733DA">
      <w:pPr>
        <w:jc w:val="center"/>
        <w:rPr>
          <w:rFonts w:cs="Arial"/>
          <w:bCs/>
        </w:rPr>
      </w:pPr>
      <w:r w:rsidRPr="00B359BC">
        <w:rPr>
          <w:rFonts w:cs="Arial"/>
          <w:bCs/>
        </w:rPr>
        <w:t xml:space="preserve">ZAVAROVANJE ZA </w:t>
      </w:r>
      <w:r>
        <w:rPr>
          <w:rFonts w:cs="Arial"/>
          <w:bCs/>
        </w:rPr>
        <w:t>ODPRAVO NAPAK V GARANCIJSKI DOBI</w:t>
      </w:r>
    </w:p>
    <w:p w14:paraId="25B648C1" w14:textId="77777777" w:rsidR="000733DA" w:rsidRPr="003E6E5D" w:rsidRDefault="000733DA" w:rsidP="000733DA">
      <w:pPr>
        <w:jc w:val="center"/>
      </w:pPr>
    </w:p>
    <w:p w14:paraId="5C726C01" w14:textId="3595B484" w:rsidR="007B67AE" w:rsidRDefault="007B67AE" w:rsidP="007B67AE">
      <w:pPr>
        <w:autoSpaceDE w:val="0"/>
        <w:autoSpaceDN w:val="0"/>
        <w:adjustRightInd w:val="0"/>
        <w:jc w:val="both"/>
      </w:pPr>
      <w:r w:rsidRPr="003E6E5D">
        <w:t xml:space="preserve">Garancija za dobavljeno </w:t>
      </w:r>
      <w:r w:rsidRPr="003E6E5D">
        <w:rPr>
          <w:iCs/>
        </w:rPr>
        <w:t>terminalno GSM-R opremo</w:t>
      </w:r>
      <w:r w:rsidRPr="003E6E5D">
        <w:t xml:space="preserve"> znaša najmanj 24 mesecev, od datuma dobave. Garancijski roki začnejo teči z dnem podpisa primopredajnega zapisnika obeh pogodbenih strank oz. njunih pooblaščenih predstavnikov. Prodajalec mora, za vsako dobavljeno napravo oz. aparat, kupcu izdati izpolnjen garancijski list ter navodila za uporabo,  v slovenskem jeziku in originalnem angleškem jeziku. . Kupec uveljavlja odpravo napake za vsako posamezno napravo/aparat z garancijskim listom in obojestransko podpisanim primopredajnim zapisnikom. </w:t>
      </w:r>
    </w:p>
    <w:p w14:paraId="4B3AFFF3" w14:textId="3C667A2A" w:rsidR="009A4F18" w:rsidRDefault="009A4F18" w:rsidP="007B67AE">
      <w:pPr>
        <w:autoSpaceDE w:val="0"/>
        <w:autoSpaceDN w:val="0"/>
        <w:adjustRightInd w:val="0"/>
        <w:jc w:val="both"/>
      </w:pPr>
    </w:p>
    <w:p w14:paraId="018B5B1E" w14:textId="10E4D8BA" w:rsidR="007B67AE" w:rsidRPr="00D06C81" w:rsidRDefault="007B67AE" w:rsidP="00D06C81">
      <w:pPr>
        <w:pStyle w:val="Odstavekseznama"/>
        <w:numPr>
          <w:ilvl w:val="0"/>
          <w:numId w:val="67"/>
        </w:numPr>
        <w:jc w:val="center"/>
        <w:rPr>
          <w:rFonts w:cs="Arial"/>
          <w:b/>
        </w:rPr>
      </w:pPr>
      <w:r w:rsidRPr="00D06C81">
        <w:rPr>
          <w:rFonts w:cs="Arial"/>
          <w:b/>
        </w:rPr>
        <w:t>člen</w:t>
      </w:r>
    </w:p>
    <w:p w14:paraId="2B5D07C3" w14:textId="77777777" w:rsidR="00D06C81" w:rsidRPr="00D06C81" w:rsidRDefault="00D06C81" w:rsidP="00D06C81">
      <w:pPr>
        <w:pStyle w:val="Odstavekseznama"/>
        <w:rPr>
          <w:rFonts w:cs="Arial"/>
          <w:b/>
        </w:rPr>
      </w:pPr>
    </w:p>
    <w:p w14:paraId="5A333A54" w14:textId="77777777" w:rsidR="007B67AE" w:rsidRPr="00B359BC" w:rsidRDefault="007B67AE" w:rsidP="00A6085F">
      <w:pPr>
        <w:jc w:val="both"/>
        <w:rPr>
          <w:rFonts w:cs="Arial"/>
        </w:rPr>
      </w:pPr>
      <w:r w:rsidRPr="00B359BC">
        <w:rPr>
          <w:rFonts w:cs="Arial"/>
        </w:rPr>
        <w:t>Dodatne stroške pri kupcu zaradi odstopanja v kvaliteti oziroma velikosti, ki se pokažejo šele v procesu uporabe, kakor tudi zaradi skritih napak, nosi prodajalec.</w:t>
      </w:r>
    </w:p>
    <w:p w14:paraId="7A519DB4" w14:textId="77777777" w:rsidR="007B67AE" w:rsidRPr="00B359BC" w:rsidRDefault="007B67AE" w:rsidP="007B67AE">
      <w:pPr>
        <w:rPr>
          <w:rFonts w:cs="Arial"/>
          <w:b/>
        </w:rPr>
      </w:pPr>
    </w:p>
    <w:p w14:paraId="281BEAFE" w14:textId="09F3BBFC" w:rsidR="007B67AE" w:rsidRDefault="007B67AE" w:rsidP="007B67AE">
      <w:pPr>
        <w:rPr>
          <w:rFonts w:cs="Arial"/>
          <w:b/>
        </w:rPr>
      </w:pPr>
      <w:r w:rsidRPr="00B359BC">
        <w:rPr>
          <w:rFonts w:cs="Arial"/>
          <w:b/>
        </w:rPr>
        <w:t>IX. NEIZPOLNJEVANJE POGODBENIH OBVEZNOSTI</w:t>
      </w:r>
    </w:p>
    <w:p w14:paraId="667F5DEE" w14:textId="77777777" w:rsidR="00D06C81" w:rsidRPr="00B359BC" w:rsidRDefault="00D06C81" w:rsidP="007B67AE">
      <w:pPr>
        <w:rPr>
          <w:rFonts w:cs="Arial"/>
        </w:rPr>
      </w:pPr>
    </w:p>
    <w:p w14:paraId="5212DBA1" w14:textId="36919EE2" w:rsidR="007B67AE" w:rsidRPr="00B359BC" w:rsidRDefault="007B67AE" w:rsidP="007B67AE">
      <w:pPr>
        <w:jc w:val="center"/>
        <w:rPr>
          <w:rFonts w:cs="Arial"/>
          <w:b/>
        </w:rPr>
      </w:pPr>
      <w:r w:rsidRPr="00B359BC">
        <w:rPr>
          <w:rFonts w:cs="Arial"/>
          <w:b/>
        </w:rPr>
        <w:t>1</w:t>
      </w:r>
      <w:r w:rsidR="00230E03">
        <w:rPr>
          <w:rFonts w:cs="Arial"/>
          <w:b/>
        </w:rPr>
        <w:t>4</w:t>
      </w:r>
      <w:r w:rsidRPr="00B359BC">
        <w:rPr>
          <w:rFonts w:cs="Arial"/>
          <w:b/>
        </w:rPr>
        <w:t>. člen</w:t>
      </w:r>
    </w:p>
    <w:p w14:paraId="388082A9" w14:textId="77777777" w:rsidR="007B67AE" w:rsidRPr="00B359BC" w:rsidRDefault="007B67AE" w:rsidP="007B67AE">
      <w:pPr>
        <w:pStyle w:val="Noga"/>
        <w:spacing w:before="120" w:line="0" w:lineRule="atLeast"/>
        <w:jc w:val="both"/>
        <w:rPr>
          <w:rFonts w:cs="Arial"/>
          <w:spacing w:val="2"/>
        </w:rPr>
      </w:pPr>
      <w:r w:rsidRPr="00B359BC">
        <w:rPr>
          <w:rFonts w:cs="Arial"/>
          <w:spacing w:val="2"/>
        </w:rPr>
        <w:t xml:space="preserve">V primeru prodajalčeve zamude, neizpolnitve oziroma nepravilne izpolnitve pogodbenih obveznosti, ki je nastala izključno po krivdi prodajalca, si kupec pridržuje pravico nabaviti blago pri naslednjem najugodnejšem ponudniku, od prodajalca pa terjati razliko med ceno, ki je bila dogovorjena in višjo ceno, po kateri je blago nabavil pri naslednjem najugodnejšem ponudniku. </w:t>
      </w:r>
    </w:p>
    <w:p w14:paraId="352158B3" w14:textId="77777777" w:rsidR="007B67AE" w:rsidRPr="00B359BC" w:rsidRDefault="007B67AE" w:rsidP="007B67AE">
      <w:pPr>
        <w:pStyle w:val="Telobesedila"/>
        <w:rPr>
          <w:rFonts w:cs="Arial"/>
        </w:rPr>
      </w:pPr>
      <w:r w:rsidRPr="00B359BC">
        <w:rPr>
          <w:rFonts w:cs="Arial"/>
        </w:rPr>
        <w:t xml:space="preserve">Kupec bo vse pripombe v zvezi z izvrševanjem pogodbenih obveznosti po tej pogodbi sporočal dobavitelju v pisni obliki. </w:t>
      </w:r>
    </w:p>
    <w:p w14:paraId="5B54938E" w14:textId="77777777" w:rsidR="007B67AE" w:rsidRPr="00B359BC" w:rsidRDefault="007B67AE" w:rsidP="007B67AE">
      <w:pPr>
        <w:pStyle w:val="Telobesedila"/>
        <w:rPr>
          <w:rFonts w:cs="Arial"/>
        </w:rPr>
      </w:pPr>
    </w:p>
    <w:p w14:paraId="56ADA832" w14:textId="77777777" w:rsidR="007B67AE" w:rsidRPr="00B359BC" w:rsidRDefault="007B67AE" w:rsidP="007B67AE">
      <w:pPr>
        <w:pStyle w:val="Telobesedila"/>
        <w:rPr>
          <w:rFonts w:cs="Arial"/>
        </w:rPr>
      </w:pPr>
      <w:r w:rsidRPr="00B359BC">
        <w:rPr>
          <w:rFonts w:cs="Arial"/>
        </w:rPr>
        <w:t>Če prodajalec pri naslednjih dobavah ne bo upošteval upravičenih pripomb kupca, lahko kupec odstopi od pogodbe. O odstopu od pogodbe kupec pisno obvesti prodajalca.</w:t>
      </w:r>
    </w:p>
    <w:p w14:paraId="5F1A586F" w14:textId="77777777" w:rsidR="007B67AE" w:rsidRPr="00B359BC" w:rsidRDefault="007B67AE" w:rsidP="007B67AE">
      <w:pPr>
        <w:pStyle w:val="Telobesedila"/>
        <w:rPr>
          <w:rFonts w:cs="Arial"/>
        </w:rPr>
      </w:pPr>
      <w:r w:rsidRPr="00B359BC">
        <w:rPr>
          <w:rFonts w:cs="Arial"/>
        </w:rPr>
        <w:t>Pogodbeni stranki se obvezujeta, da bosta uredili vse potrebno za izvršitev pogodbe in da bosta ravnali kot dobra gospodarja.</w:t>
      </w:r>
    </w:p>
    <w:p w14:paraId="10BF851A" w14:textId="55C0EB7F" w:rsidR="007B67AE" w:rsidRPr="00B359BC" w:rsidRDefault="007B67AE" w:rsidP="007B67AE">
      <w:pPr>
        <w:jc w:val="center"/>
        <w:rPr>
          <w:rFonts w:cs="Arial"/>
          <w:b/>
        </w:rPr>
      </w:pPr>
      <w:r w:rsidRPr="00B359BC">
        <w:rPr>
          <w:rFonts w:cs="Arial"/>
          <w:b/>
        </w:rPr>
        <w:t>1</w:t>
      </w:r>
      <w:r w:rsidR="00230E03">
        <w:rPr>
          <w:rFonts w:cs="Arial"/>
          <w:b/>
        </w:rPr>
        <w:t>5</w:t>
      </w:r>
      <w:r w:rsidRPr="00B359BC">
        <w:rPr>
          <w:rFonts w:cs="Arial"/>
          <w:b/>
        </w:rPr>
        <w:t>. člen</w:t>
      </w:r>
    </w:p>
    <w:p w14:paraId="1E61E3B4" w14:textId="77777777" w:rsidR="007B67AE" w:rsidRPr="00B359BC" w:rsidRDefault="007B67AE" w:rsidP="007B67AE">
      <w:pPr>
        <w:jc w:val="both"/>
        <w:rPr>
          <w:rFonts w:cs="Arial"/>
          <w:b/>
        </w:rPr>
      </w:pPr>
      <w:r w:rsidRPr="00B359BC">
        <w:rPr>
          <w:rFonts w:cs="Arial"/>
        </w:rPr>
        <w:t>V primeru dobave materiala boljše kakovosti od dogovorjene, prodajalec nima pravice zaračunati razlike v ceni.</w:t>
      </w:r>
    </w:p>
    <w:p w14:paraId="2C693F24" w14:textId="33EC79B4" w:rsidR="007B67AE" w:rsidRPr="00B359BC" w:rsidRDefault="007B67AE" w:rsidP="007B67AE">
      <w:pPr>
        <w:jc w:val="center"/>
        <w:rPr>
          <w:rFonts w:cs="Arial"/>
          <w:b/>
        </w:rPr>
      </w:pPr>
      <w:r w:rsidRPr="00B359BC">
        <w:rPr>
          <w:rFonts w:cs="Arial"/>
          <w:b/>
        </w:rPr>
        <w:t>1</w:t>
      </w:r>
      <w:r w:rsidR="00230E03">
        <w:rPr>
          <w:rFonts w:cs="Arial"/>
          <w:b/>
        </w:rPr>
        <w:t>6</w:t>
      </w:r>
      <w:r w:rsidRPr="00B359BC">
        <w:rPr>
          <w:rFonts w:cs="Arial"/>
          <w:b/>
        </w:rPr>
        <w:t>. člen</w:t>
      </w:r>
    </w:p>
    <w:p w14:paraId="5CA81E3F" w14:textId="77777777" w:rsidR="007B67AE" w:rsidRPr="00B359BC" w:rsidRDefault="007B67AE" w:rsidP="007B67AE">
      <w:pPr>
        <w:jc w:val="both"/>
        <w:rPr>
          <w:strike/>
        </w:rPr>
      </w:pPr>
    </w:p>
    <w:p w14:paraId="389D2C61" w14:textId="77777777" w:rsidR="007B67AE" w:rsidRPr="00B359BC" w:rsidRDefault="007B67AE" w:rsidP="007B67AE">
      <w:pPr>
        <w:jc w:val="both"/>
      </w:pPr>
      <w:r w:rsidRPr="00B359BC">
        <w:t>V primeru zamude dobavnega roka ima kupec pravico do pogodbene kazni, in sicer 5 ‰ (pet promilov) za vsak dan zamude od celotne pogodbene vrednosti, vendar največ do 10% celotne pogodbene vrednosti.</w:t>
      </w:r>
    </w:p>
    <w:p w14:paraId="00BC68BF" w14:textId="77777777" w:rsidR="007B67AE" w:rsidRPr="00B359BC" w:rsidRDefault="007B67AE" w:rsidP="007B67AE">
      <w:pPr>
        <w:jc w:val="both"/>
      </w:pPr>
    </w:p>
    <w:p w14:paraId="570B2341" w14:textId="43A6BB44" w:rsidR="007B67AE" w:rsidRPr="00B359BC" w:rsidRDefault="007B67AE" w:rsidP="007B67AE">
      <w:pPr>
        <w:jc w:val="center"/>
        <w:rPr>
          <w:b/>
        </w:rPr>
      </w:pPr>
      <w:r w:rsidRPr="00B359BC">
        <w:rPr>
          <w:b/>
        </w:rPr>
        <w:t>1</w:t>
      </w:r>
      <w:r w:rsidR="00230E03">
        <w:rPr>
          <w:b/>
        </w:rPr>
        <w:t>7</w:t>
      </w:r>
      <w:r w:rsidRPr="00B359BC">
        <w:rPr>
          <w:b/>
        </w:rPr>
        <w:t>. člen</w:t>
      </w:r>
    </w:p>
    <w:p w14:paraId="61545379" w14:textId="77777777" w:rsidR="007B67AE" w:rsidRPr="00B359BC" w:rsidRDefault="007B67AE" w:rsidP="007B67AE">
      <w:pPr>
        <w:jc w:val="both"/>
      </w:pPr>
      <w:r w:rsidRPr="00B359BC">
        <w:t xml:space="preserve">Pogodbeni stranki sta sporazumni, da se specifikacija dobave, kakor tudi vsa poslovna, komercialna, tehnična in proizvodna dokumentacija šteje kot poslovna tajnost. </w:t>
      </w:r>
    </w:p>
    <w:p w14:paraId="7B132C9C" w14:textId="77777777" w:rsidR="007B67AE" w:rsidRPr="00B359BC" w:rsidRDefault="007B67AE" w:rsidP="007B67AE">
      <w:pPr>
        <w:jc w:val="both"/>
        <w:rPr>
          <w:b/>
          <w:sz w:val="22"/>
          <w:szCs w:val="22"/>
        </w:rPr>
      </w:pPr>
    </w:p>
    <w:p w14:paraId="29A34CD7" w14:textId="77777777" w:rsidR="007B67AE" w:rsidRPr="00B359BC" w:rsidRDefault="007B67AE" w:rsidP="007B67AE">
      <w:pPr>
        <w:autoSpaceDE w:val="0"/>
        <w:autoSpaceDN w:val="0"/>
        <w:adjustRightInd w:val="0"/>
        <w:jc w:val="both"/>
        <w:rPr>
          <w:b/>
          <w:bCs/>
          <w:iCs/>
        </w:rPr>
      </w:pPr>
      <w:r w:rsidRPr="00B359BC">
        <w:rPr>
          <w:b/>
          <w:bCs/>
          <w:iCs/>
        </w:rPr>
        <w:t xml:space="preserve">X. VELJAVNOST POGODBE </w:t>
      </w:r>
    </w:p>
    <w:p w14:paraId="78C7AACB" w14:textId="76CEAE34" w:rsidR="007B67AE" w:rsidRPr="00B359BC" w:rsidRDefault="007B67AE" w:rsidP="007B67AE">
      <w:pPr>
        <w:pStyle w:val="Odstavekseznama"/>
        <w:autoSpaceDE w:val="0"/>
        <w:autoSpaceDN w:val="0"/>
        <w:adjustRightInd w:val="0"/>
        <w:jc w:val="center"/>
        <w:rPr>
          <w:b/>
          <w:bCs/>
          <w:iCs/>
        </w:rPr>
      </w:pPr>
      <w:r w:rsidRPr="00B359BC">
        <w:rPr>
          <w:b/>
          <w:bCs/>
          <w:iCs/>
        </w:rPr>
        <w:t>1</w:t>
      </w:r>
      <w:r w:rsidR="00230E03">
        <w:rPr>
          <w:b/>
          <w:bCs/>
          <w:iCs/>
        </w:rPr>
        <w:t>8</w:t>
      </w:r>
      <w:r w:rsidRPr="00B359BC">
        <w:rPr>
          <w:b/>
          <w:bCs/>
          <w:iCs/>
        </w:rPr>
        <w:t>. člen</w:t>
      </w:r>
    </w:p>
    <w:p w14:paraId="1EF03405" w14:textId="57D2B6EB" w:rsidR="007B67AE" w:rsidRPr="00B359BC" w:rsidRDefault="007B67AE" w:rsidP="007B67AE">
      <w:pPr>
        <w:pStyle w:val="Telobesedila"/>
      </w:pPr>
      <w:r w:rsidRPr="00B359BC">
        <w:t xml:space="preserve">Pogodba je sklenjena in stopi v veljavo z dnem, ko jo podpišeta obe pogodbeni stranki in pod pogojem, da  prodajalec kupcu predloži finančno zavarovanje </w:t>
      </w:r>
      <w:r w:rsidR="000A7C1B">
        <w:t xml:space="preserve"> - bančno garancijo</w:t>
      </w:r>
      <w:r w:rsidRPr="00B359BC">
        <w:t xml:space="preserve"> za dobro izvedbo pogodbenih obveznosti.  </w:t>
      </w:r>
    </w:p>
    <w:p w14:paraId="00086A7A" w14:textId="77777777" w:rsidR="007B67AE" w:rsidRPr="00B359BC" w:rsidRDefault="007B67AE" w:rsidP="007B67AE">
      <w:pPr>
        <w:pStyle w:val="Telobesedila"/>
      </w:pPr>
    </w:p>
    <w:p w14:paraId="5DE988CF" w14:textId="77777777" w:rsidR="007B67AE" w:rsidRPr="00B359BC" w:rsidRDefault="007B67AE" w:rsidP="007B67AE">
      <w:pPr>
        <w:pStyle w:val="Telobesedila"/>
      </w:pPr>
      <w:r w:rsidRPr="00B359BC">
        <w:t>Pogodba velja do izpolnitve pogodbenih obveznosti.</w:t>
      </w:r>
    </w:p>
    <w:p w14:paraId="633259C5" w14:textId="77777777" w:rsidR="007B67AE" w:rsidRPr="006112B2" w:rsidRDefault="007B67AE" w:rsidP="007B67AE">
      <w:pPr>
        <w:pStyle w:val="Telobesedila"/>
        <w:rPr>
          <w:i/>
        </w:rPr>
      </w:pPr>
    </w:p>
    <w:p w14:paraId="0AAB16A3" w14:textId="77777777" w:rsidR="000A7C1B" w:rsidRPr="000A7C1B" w:rsidRDefault="007B67AE" w:rsidP="000A7C1B">
      <w:pPr>
        <w:spacing w:line="240" w:lineRule="exact"/>
        <w:jc w:val="both"/>
        <w:rPr>
          <w:rFonts w:cs="Arial"/>
          <w:b/>
        </w:rPr>
      </w:pPr>
      <w:r w:rsidRPr="000A7C1B">
        <w:rPr>
          <w:b/>
        </w:rPr>
        <w:t xml:space="preserve">XI. </w:t>
      </w:r>
      <w:r w:rsidR="000A7C1B" w:rsidRPr="000A7C1B">
        <w:rPr>
          <w:rFonts w:cs="Arial"/>
          <w:b/>
        </w:rPr>
        <w:t>ZASTOPNIKI POGODBENIH STRANK/SKRBNIKI POGODBE</w:t>
      </w:r>
    </w:p>
    <w:p w14:paraId="1DAAC99D" w14:textId="5BCAB5BE" w:rsidR="007B67AE" w:rsidRPr="00B359BC" w:rsidRDefault="007B67AE" w:rsidP="007B67AE">
      <w:pPr>
        <w:spacing w:line="240" w:lineRule="exact"/>
        <w:jc w:val="both"/>
        <w:rPr>
          <w:b/>
          <w:i/>
          <w:highlight w:val="yellow"/>
        </w:rPr>
      </w:pPr>
    </w:p>
    <w:p w14:paraId="3C0546DB" w14:textId="71C1CE80" w:rsidR="007B67AE" w:rsidRPr="000A7C1B" w:rsidRDefault="007B67AE" w:rsidP="007B67AE">
      <w:pPr>
        <w:tabs>
          <w:tab w:val="left" w:pos="864"/>
        </w:tabs>
        <w:ind w:left="864" w:right="-752" w:hanging="864"/>
        <w:jc w:val="center"/>
        <w:rPr>
          <w:b/>
        </w:rPr>
      </w:pPr>
      <w:r w:rsidRPr="000A7C1B">
        <w:rPr>
          <w:b/>
        </w:rPr>
        <w:t>1</w:t>
      </w:r>
      <w:r w:rsidR="00230E03">
        <w:rPr>
          <w:b/>
        </w:rPr>
        <w:t>9</w:t>
      </w:r>
      <w:r w:rsidRPr="000A7C1B">
        <w:rPr>
          <w:b/>
        </w:rPr>
        <w:t>. člen</w:t>
      </w:r>
    </w:p>
    <w:tbl>
      <w:tblPr>
        <w:tblW w:w="9566" w:type="dxa"/>
        <w:tblInd w:w="-176" w:type="dxa"/>
        <w:tblLayout w:type="fixed"/>
        <w:tblLook w:val="0000" w:firstRow="0" w:lastRow="0" w:firstColumn="0" w:lastColumn="0" w:noHBand="0" w:noVBand="0"/>
      </w:tblPr>
      <w:tblGrid>
        <w:gridCol w:w="9566"/>
      </w:tblGrid>
      <w:tr w:rsidR="000A7C1B" w:rsidRPr="003112D9" w14:paraId="381A3A63" w14:textId="77777777" w:rsidTr="000A7C1B">
        <w:trPr>
          <w:trHeight w:val="125"/>
        </w:trPr>
        <w:tc>
          <w:tcPr>
            <w:tcW w:w="9566" w:type="dxa"/>
          </w:tcPr>
          <w:p w14:paraId="4EE4BC57" w14:textId="77777777" w:rsidR="000A7C1B" w:rsidRPr="003112D9" w:rsidRDefault="000A7C1B" w:rsidP="00CE7DAD">
            <w:pPr>
              <w:spacing w:line="240" w:lineRule="exact"/>
              <w:jc w:val="both"/>
              <w:rPr>
                <w:rFonts w:cs="Arial"/>
                <w:b/>
              </w:rPr>
            </w:pPr>
          </w:p>
        </w:tc>
      </w:tr>
      <w:tr w:rsidR="000A7C1B" w:rsidRPr="003112D9" w14:paraId="383CF66E" w14:textId="77777777" w:rsidTr="000A7C1B">
        <w:trPr>
          <w:trHeight w:val="125"/>
        </w:trPr>
        <w:tc>
          <w:tcPr>
            <w:tcW w:w="9566" w:type="dxa"/>
          </w:tcPr>
          <w:p w14:paraId="613EA734" w14:textId="77777777" w:rsidR="000A7C1B" w:rsidRPr="003112D9" w:rsidRDefault="000A7C1B" w:rsidP="00CE7DAD">
            <w:pPr>
              <w:spacing w:line="240" w:lineRule="exact"/>
              <w:ind w:left="33"/>
              <w:jc w:val="both"/>
              <w:rPr>
                <w:rFonts w:cs="Arial"/>
              </w:rPr>
            </w:pPr>
            <w:r w:rsidRPr="003112D9">
              <w:rPr>
                <w:rFonts w:cs="Arial"/>
              </w:rPr>
              <w:t>Pooblaščeni zastopnik/skrbnik pogodbe na strani kupca je:………………………….</w:t>
            </w:r>
          </w:p>
          <w:p w14:paraId="3BA15B6B" w14:textId="77777777" w:rsidR="000A7C1B" w:rsidRPr="003112D9" w:rsidRDefault="000A7C1B" w:rsidP="00CE7DAD">
            <w:pPr>
              <w:spacing w:line="240" w:lineRule="exact"/>
              <w:ind w:left="33"/>
              <w:jc w:val="both"/>
              <w:rPr>
                <w:rFonts w:cs="Arial"/>
              </w:rPr>
            </w:pPr>
          </w:p>
        </w:tc>
      </w:tr>
      <w:tr w:rsidR="000A7C1B" w:rsidRPr="003112D9" w14:paraId="1CFDE0EE" w14:textId="77777777" w:rsidTr="000A7C1B">
        <w:trPr>
          <w:trHeight w:val="125"/>
        </w:trPr>
        <w:tc>
          <w:tcPr>
            <w:tcW w:w="9566" w:type="dxa"/>
          </w:tcPr>
          <w:p w14:paraId="15C6BCA5" w14:textId="4DA75211" w:rsidR="000A7C1B" w:rsidRPr="003112D9" w:rsidRDefault="000A7C1B" w:rsidP="00CE7DAD">
            <w:pPr>
              <w:spacing w:line="240" w:lineRule="exact"/>
              <w:ind w:left="33"/>
              <w:jc w:val="both"/>
              <w:rPr>
                <w:rFonts w:cs="Arial"/>
              </w:rPr>
            </w:pPr>
            <w:r w:rsidRPr="003112D9">
              <w:rPr>
                <w:rFonts w:cs="Arial"/>
              </w:rPr>
              <w:t xml:space="preserve">Pooblaščeni zastopnik/skrbnik pogodbe na strani </w:t>
            </w:r>
            <w:r>
              <w:rPr>
                <w:rFonts w:cs="Arial"/>
              </w:rPr>
              <w:t>prodajalca</w:t>
            </w:r>
            <w:r w:rsidRPr="003112D9">
              <w:rPr>
                <w:rFonts w:cs="Arial"/>
              </w:rPr>
              <w:t xml:space="preserve"> je: …………………….</w:t>
            </w:r>
          </w:p>
          <w:p w14:paraId="043FC1E3" w14:textId="77777777" w:rsidR="000A7C1B" w:rsidRPr="003112D9" w:rsidRDefault="000A7C1B" w:rsidP="00CE7DAD">
            <w:pPr>
              <w:ind w:left="33"/>
              <w:jc w:val="both"/>
              <w:rPr>
                <w:rFonts w:cs="Arial"/>
              </w:rPr>
            </w:pPr>
          </w:p>
        </w:tc>
      </w:tr>
      <w:tr w:rsidR="000A7C1B" w:rsidRPr="003112D9" w14:paraId="0027D99B" w14:textId="77777777" w:rsidTr="000A7C1B">
        <w:trPr>
          <w:trHeight w:val="125"/>
        </w:trPr>
        <w:tc>
          <w:tcPr>
            <w:tcW w:w="9566" w:type="dxa"/>
          </w:tcPr>
          <w:p w14:paraId="52AADE88" w14:textId="77777777" w:rsidR="000A7C1B" w:rsidRPr="003112D9" w:rsidRDefault="000A7C1B" w:rsidP="00CE7DAD">
            <w:pPr>
              <w:spacing w:line="240" w:lineRule="exact"/>
              <w:ind w:left="33"/>
              <w:jc w:val="both"/>
              <w:rPr>
                <w:rFonts w:cs="Arial"/>
                <w:b/>
              </w:rPr>
            </w:pPr>
            <w:r w:rsidRPr="003112D9">
              <w:rPr>
                <w:rFonts w:cs="Arial"/>
              </w:rPr>
              <w:t>Pogodbeni stranki imata pravico v primeru objektivnih razlogov zamenjati v tej točki navedene zastopnike. O spremembi se morata pisno obvestiti. Zaradi spremembe skrbnika pogodbe ni potrebno sklepati aneksa k pogodbi.</w:t>
            </w:r>
          </w:p>
        </w:tc>
      </w:tr>
    </w:tbl>
    <w:p w14:paraId="297E0EF5" w14:textId="77777777" w:rsidR="007B67AE" w:rsidRDefault="007B67AE" w:rsidP="007B67AE">
      <w:pPr>
        <w:ind w:left="-142" w:right="-752" w:firstLine="142"/>
        <w:jc w:val="both"/>
        <w:rPr>
          <w:b/>
          <w:i/>
        </w:rPr>
      </w:pPr>
    </w:p>
    <w:p w14:paraId="6410A318" w14:textId="77777777" w:rsidR="007B67AE" w:rsidRPr="00B359BC" w:rsidRDefault="007B67AE" w:rsidP="007B67AE">
      <w:pPr>
        <w:jc w:val="both"/>
        <w:rPr>
          <w:rFonts w:cs="Arial"/>
          <w:b/>
        </w:rPr>
      </w:pPr>
      <w:r w:rsidRPr="00B359BC">
        <w:rPr>
          <w:rFonts w:cs="Arial"/>
          <w:b/>
        </w:rPr>
        <w:t xml:space="preserve">XII. ODPOVED POGODBE </w:t>
      </w:r>
    </w:p>
    <w:p w14:paraId="6D4DC49B" w14:textId="5CA54AC7" w:rsidR="007B67AE" w:rsidRPr="00B359BC" w:rsidRDefault="00230E03" w:rsidP="007B67AE">
      <w:pPr>
        <w:tabs>
          <w:tab w:val="left" w:pos="864"/>
        </w:tabs>
        <w:ind w:left="864" w:right="-752" w:hanging="864"/>
        <w:jc w:val="center"/>
        <w:rPr>
          <w:rFonts w:cs="Arial"/>
          <w:b/>
        </w:rPr>
      </w:pPr>
      <w:r>
        <w:rPr>
          <w:rFonts w:cs="Arial"/>
          <w:b/>
        </w:rPr>
        <w:t>20</w:t>
      </w:r>
      <w:r w:rsidR="007B67AE" w:rsidRPr="00B359BC">
        <w:rPr>
          <w:rFonts w:cs="Arial"/>
          <w:b/>
        </w:rPr>
        <w:t>. člen</w:t>
      </w:r>
    </w:p>
    <w:p w14:paraId="5B7C55EF" w14:textId="77777777" w:rsidR="007B67AE" w:rsidRPr="00B359BC" w:rsidRDefault="007B67AE" w:rsidP="007B67AE">
      <w:pPr>
        <w:jc w:val="both"/>
        <w:rPr>
          <w:rFonts w:cs="Arial"/>
          <w:color w:val="000000"/>
        </w:rPr>
      </w:pPr>
      <w:r w:rsidRPr="00B359BC">
        <w:rPr>
          <w:rFonts w:cs="Arial"/>
        </w:rPr>
        <w:t xml:space="preserve">Kupec se zavezuje, da bo </w:t>
      </w:r>
      <w:r w:rsidRPr="00B359BC">
        <w:rPr>
          <w:rFonts w:cs="Arial"/>
          <w:color w:val="000000"/>
        </w:rPr>
        <w:t xml:space="preserve">ves čas veljavnosti pogodbe dobavljal blago, ki ga je ponudil in za katerega je predložil dokazila. </w:t>
      </w:r>
    </w:p>
    <w:p w14:paraId="4BF993C1" w14:textId="77777777" w:rsidR="007B67AE" w:rsidRPr="00B359BC" w:rsidRDefault="007B67AE" w:rsidP="007B67AE">
      <w:pPr>
        <w:jc w:val="both"/>
        <w:rPr>
          <w:rFonts w:cs="Arial"/>
        </w:rPr>
      </w:pPr>
      <w:r w:rsidRPr="00B359BC">
        <w:rPr>
          <w:rFonts w:cs="Arial"/>
        </w:rPr>
        <w:t>V primeru, da prodajalec ne bo izpolnjeval pogodbenih obveznosti v skladu s prejšnjim odstavkom in zahtevami kupca, začne kupec ustrezne postopke za njeno</w:t>
      </w:r>
      <w:r w:rsidRPr="00B359BC">
        <w:rPr>
          <w:rFonts w:cs="Arial"/>
          <w:color w:val="FF0000"/>
        </w:rPr>
        <w:t xml:space="preserve"> </w:t>
      </w:r>
      <w:r w:rsidRPr="00B359BC">
        <w:rPr>
          <w:rFonts w:cs="Arial"/>
        </w:rPr>
        <w:t>odpoved.</w:t>
      </w:r>
    </w:p>
    <w:p w14:paraId="40A63C76" w14:textId="77777777" w:rsidR="007B67AE" w:rsidRPr="00B359BC" w:rsidRDefault="007B67AE" w:rsidP="007B67AE">
      <w:pPr>
        <w:tabs>
          <w:tab w:val="left" w:pos="864"/>
        </w:tabs>
        <w:ind w:left="864" w:right="-752" w:hanging="864"/>
        <w:jc w:val="center"/>
        <w:rPr>
          <w:rFonts w:cs="Arial"/>
          <w:b/>
        </w:rPr>
      </w:pPr>
    </w:p>
    <w:p w14:paraId="446A638B" w14:textId="77777777" w:rsidR="007B67AE" w:rsidRPr="00B359BC" w:rsidRDefault="007B67AE" w:rsidP="007B67AE">
      <w:pPr>
        <w:autoSpaceDE w:val="0"/>
        <w:autoSpaceDN w:val="0"/>
        <w:adjustRightInd w:val="0"/>
        <w:jc w:val="both"/>
        <w:rPr>
          <w:rFonts w:cs="Arial"/>
          <w:strike/>
        </w:rPr>
      </w:pPr>
      <w:r w:rsidRPr="00B359BC">
        <w:rPr>
          <w:rFonts w:cs="Arial"/>
        </w:rPr>
        <w:t>Stranki sta soglasni, da kupec lahko pogodbo predčasno kadarkoli odpove z enomesečnim odpovednim rokom, ki začne teči s prvim dnem v naslednjem mesecu, ko je nasprotna stranka odpoved prejela.</w:t>
      </w:r>
    </w:p>
    <w:p w14:paraId="40799BD2" w14:textId="77777777" w:rsidR="007B67AE" w:rsidRPr="00B359BC" w:rsidRDefault="007B67AE" w:rsidP="007B67AE">
      <w:pPr>
        <w:pStyle w:val="Default"/>
        <w:jc w:val="both"/>
        <w:rPr>
          <w:rFonts w:ascii="Arial" w:hAnsi="Arial" w:cs="Arial"/>
          <w:color w:val="auto"/>
          <w:sz w:val="20"/>
          <w:szCs w:val="20"/>
        </w:rPr>
      </w:pPr>
    </w:p>
    <w:p w14:paraId="145B9657" w14:textId="77777777" w:rsidR="007B67AE" w:rsidRPr="00B359BC" w:rsidRDefault="007B67AE" w:rsidP="007B67AE">
      <w:pPr>
        <w:pStyle w:val="Default"/>
        <w:jc w:val="both"/>
        <w:rPr>
          <w:rFonts w:ascii="Arial" w:hAnsi="Arial" w:cs="Arial"/>
          <w:color w:val="auto"/>
          <w:sz w:val="20"/>
          <w:szCs w:val="20"/>
        </w:rPr>
      </w:pPr>
      <w:r w:rsidRPr="00B359BC">
        <w:rPr>
          <w:rFonts w:ascii="Arial" w:hAnsi="Arial" w:cs="Arial"/>
          <w:color w:val="auto"/>
          <w:sz w:val="20"/>
          <w:szCs w:val="20"/>
        </w:rPr>
        <w:t>V primeru, da prodajalec ne izpolnjuje pogodbenih obveznosti na način, predviden v tej pogodbi o izvedbi javnega naročila lahko začne kupec ustrezne postopke za njeno odpoved.</w:t>
      </w:r>
    </w:p>
    <w:p w14:paraId="18A35349" w14:textId="77777777" w:rsidR="007B67AE" w:rsidRPr="00B359BC" w:rsidRDefault="007B67AE" w:rsidP="007B67AE">
      <w:pPr>
        <w:tabs>
          <w:tab w:val="left" w:pos="864"/>
        </w:tabs>
        <w:ind w:right="-752"/>
        <w:rPr>
          <w:rFonts w:cs="Arial"/>
          <w:b/>
        </w:rPr>
      </w:pPr>
    </w:p>
    <w:p w14:paraId="4CBEDC87" w14:textId="77777777" w:rsidR="007B67AE" w:rsidRPr="00B359BC" w:rsidRDefault="007B67AE" w:rsidP="007B67AE">
      <w:pPr>
        <w:jc w:val="both"/>
        <w:rPr>
          <w:rFonts w:cs="Arial"/>
        </w:rPr>
      </w:pPr>
      <w:r w:rsidRPr="00B359BC">
        <w:rPr>
          <w:rFonts w:cs="Arial"/>
        </w:rPr>
        <w:t xml:space="preserve">Kupec bo odpovedal pogodbo tudi v primerih: </w:t>
      </w:r>
    </w:p>
    <w:p w14:paraId="511F0C0C" w14:textId="77777777" w:rsidR="007B67AE" w:rsidRPr="00B359BC" w:rsidRDefault="007B67AE" w:rsidP="00344124">
      <w:pPr>
        <w:pStyle w:val="Odstavekseznama"/>
        <w:numPr>
          <w:ilvl w:val="0"/>
          <w:numId w:val="51"/>
        </w:numPr>
        <w:tabs>
          <w:tab w:val="left" w:pos="846"/>
          <w:tab w:val="left" w:pos="1068"/>
        </w:tabs>
        <w:suppressAutoHyphens/>
        <w:contextualSpacing w:val="0"/>
        <w:jc w:val="both"/>
        <w:rPr>
          <w:rFonts w:cs="Arial"/>
        </w:rPr>
      </w:pPr>
      <w:r w:rsidRPr="00B359BC">
        <w:rPr>
          <w:rFonts w:cs="Arial"/>
        </w:rPr>
        <w:t>če prodajalec ne upošteva rokov izvedbe dobave blaga,</w:t>
      </w:r>
    </w:p>
    <w:p w14:paraId="2F1DFC81" w14:textId="77777777" w:rsidR="007B67AE" w:rsidRPr="00B359BC" w:rsidRDefault="007B67AE" w:rsidP="00344124">
      <w:pPr>
        <w:pStyle w:val="Odstavekseznama1"/>
        <w:numPr>
          <w:ilvl w:val="0"/>
          <w:numId w:val="53"/>
        </w:numPr>
        <w:tabs>
          <w:tab w:val="left" w:pos="846"/>
          <w:tab w:val="left" w:pos="1068"/>
        </w:tabs>
        <w:suppressAutoHyphens/>
        <w:rPr>
          <w:rFonts w:ascii="Arial" w:hAnsi="Arial" w:cs="Arial"/>
          <w:sz w:val="20"/>
        </w:rPr>
      </w:pPr>
      <w:r w:rsidRPr="00B359BC">
        <w:rPr>
          <w:rFonts w:ascii="Arial" w:hAnsi="Arial" w:cs="Arial"/>
          <w:sz w:val="20"/>
        </w:rPr>
        <w:t>če prodajalec ne upošteva reklamacij glede kakovosti, vrste in rokov izvedbe dobave ter ne odpravi posledic nekvalitetno opravljenih dobav blaga na zahtevo kupca,</w:t>
      </w:r>
    </w:p>
    <w:p w14:paraId="2C6CBA08" w14:textId="77777777" w:rsidR="007B67AE" w:rsidRPr="00B359BC" w:rsidRDefault="007B67AE" w:rsidP="00344124">
      <w:pPr>
        <w:pStyle w:val="Odstavekseznama"/>
        <w:numPr>
          <w:ilvl w:val="0"/>
          <w:numId w:val="51"/>
        </w:numPr>
        <w:tabs>
          <w:tab w:val="left" w:pos="846"/>
          <w:tab w:val="left" w:pos="1068"/>
        </w:tabs>
        <w:suppressAutoHyphens/>
        <w:contextualSpacing w:val="0"/>
        <w:jc w:val="both"/>
        <w:rPr>
          <w:rFonts w:cs="Arial"/>
        </w:rPr>
      </w:pPr>
      <w:r w:rsidRPr="00B359BC">
        <w:rPr>
          <w:rFonts w:cs="Arial"/>
        </w:rPr>
        <w:t>če prodajalec ne odpravi napak reklamiranega blaga v roku, ki ga določi kupec;</w:t>
      </w:r>
    </w:p>
    <w:p w14:paraId="62297E3A" w14:textId="77777777" w:rsidR="007B67AE" w:rsidRPr="00B359BC" w:rsidRDefault="007B67AE" w:rsidP="00344124">
      <w:pPr>
        <w:pStyle w:val="Odstavekseznama"/>
        <w:numPr>
          <w:ilvl w:val="0"/>
          <w:numId w:val="51"/>
        </w:numPr>
        <w:tabs>
          <w:tab w:val="left" w:pos="846"/>
          <w:tab w:val="left" w:pos="1068"/>
        </w:tabs>
        <w:suppressAutoHyphens/>
        <w:contextualSpacing w:val="0"/>
        <w:jc w:val="both"/>
        <w:rPr>
          <w:rFonts w:cs="Arial"/>
        </w:rPr>
      </w:pPr>
      <w:r w:rsidRPr="00B359BC">
        <w:rPr>
          <w:rFonts w:cs="Arial"/>
        </w:rPr>
        <w:t xml:space="preserve">če kupec po preverjanju kakovosti dobavljenega blaga (na stroške prodajalca se preverjanje izvede pri neodvisni instituciji v Sloveniji) ugotovi, da to ni izdelano v skladu s tehničnimi zahtevami naročnika. </w:t>
      </w:r>
    </w:p>
    <w:p w14:paraId="6CDC4F2F" w14:textId="77777777" w:rsidR="007B67AE" w:rsidRPr="00B359BC" w:rsidRDefault="007B67AE" w:rsidP="007B67AE">
      <w:pPr>
        <w:autoSpaceDE w:val="0"/>
        <w:autoSpaceDN w:val="0"/>
        <w:adjustRightInd w:val="0"/>
        <w:jc w:val="both"/>
        <w:rPr>
          <w:rFonts w:cs="Arial"/>
        </w:rPr>
      </w:pPr>
      <w:r w:rsidRPr="00B359BC">
        <w:rPr>
          <w:rFonts w:cs="Arial"/>
        </w:rPr>
        <w:t>Odpovedni rok prične teči s prvim dnem v naslednjem mesecu, ko je nasprotna stranka odpoved prejela.</w:t>
      </w:r>
    </w:p>
    <w:p w14:paraId="5AD6AF4A" w14:textId="77777777" w:rsidR="007B67AE" w:rsidRPr="00B359BC" w:rsidRDefault="007B67AE" w:rsidP="007B67AE">
      <w:pPr>
        <w:autoSpaceDE w:val="0"/>
        <w:autoSpaceDN w:val="0"/>
        <w:adjustRightInd w:val="0"/>
        <w:jc w:val="both"/>
        <w:rPr>
          <w:rFonts w:cs="Arial"/>
        </w:rPr>
      </w:pPr>
    </w:p>
    <w:p w14:paraId="790F9567" w14:textId="77777777" w:rsidR="007B67AE" w:rsidRPr="00B359BC" w:rsidRDefault="007B67AE" w:rsidP="007B67AE">
      <w:pPr>
        <w:jc w:val="both"/>
        <w:rPr>
          <w:rFonts w:cs="Arial"/>
        </w:rPr>
      </w:pPr>
      <w:r w:rsidRPr="00B359BC">
        <w:rPr>
          <w:rFonts w:cs="Arial"/>
        </w:rPr>
        <w:t>Zaradi odpovedi pogodbe kupec prodajalcu odškodninsko ni odgovoren.</w:t>
      </w:r>
    </w:p>
    <w:p w14:paraId="64332C79" w14:textId="77777777" w:rsidR="007B67AE" w:rsidRDefault="007B67AE" w:rsidP="007B67AE">
      <w:pPr>
        <w:jc w:val="both"/>
        <w:rPr>
          <w:i/>
          <w:sz w:val="22"/>
          <w:szCs w:val="22"/>
        </w:rPr>
      </w:pPr>
    </w:p>
    <w:p w14:paraId="1A3E05CF" w14:textId="77777777" w:rsidR="007B67AE" w:rsidRPr="00B359BC" w:rsidRDefault="007B67AE" w:rsidP="007B67AE">
      <w:pPr>
        <w:jc w:val="both"/>
        <w:rPr>
          <w:rFonts w:cs="Arial"/>
          <w:b/>
          <w:color w:val="0D0D0D" w:themeColor="text1" w:themeTint="F2"/>
        </w:rPr>
      </w:pPr>
      <w:r w:rsidRPr="00B359BC">
        <w:rPr>
          <w:rFonts w:cs="Arial"/>
          <w:b/>
          <w:color w:val="0D0D0D" w:themeColor="text1" w:themeTint="F2"/>
        </w:rPr>
        <w:t>XIII. PROTIKORUPCIJSKA KLAVZULA</w:t>
      </w:r>
    </w:p>
    <w:p w14:paraId="5871A699" w14:textId="679F94A2" w:rsidR="007B67AE" w:rsidRPr="00B359BC" w:rsidRDefault="000733DA" w:rsidP="007B67AE">
      <w:pPr>
        <w:jc w:val="center"/>
        <w:rPr>
          <w:rFonts w:cs="Arial"/>
          <w:b/>
        </w:rPr>
      </w:pPr>
      <w:r>
        <w:rPr>
          <w:rFonts w:cs="Arial"/>
          <w:b/>
        </w:rPr>
        <w:t>2</w:t>
      </w:r>
      <w:r w:rsidR="00230E03">
        <w:rPr>
          <w:rFonts w:cs="Arial"/>
          <w:b/>
        </w:rPr>
        <w:t>1</w:t>
      </w:r>
      <w:r w:rsidR="007B67AE" w:rsidRPr="00B359BC">
        <w:rPr>
          <w:rFonts w:cs="Arial"/>
          <w:b/>
        </w:rPr>
        <w:t>. člen</w:t>
      </w:r>
    </w:p>
    <w:p w14:paraId="1B11119A" w14:textId="77777777" w:rsidR="007B67AE" w:rsidRPr="00B359BC" w:rsidRDefault="007B67AE" w:rsidP="007B67AE">
      <w:pPr>
        <w:jc w:val="both"/>
        <w:rPr>
          <w:rFonts w:cs="Arial"/>
        </w:rPr>
      </w:pPr>
      <w:r w:rsidRPr="00B359BC">
        <w:rPr>
          <w:rFonts w:cs="Arial"/>
        </w:rPr>
        <w:t>Na podlagi Zakona o integriteti in preprečevanju korupcije (</w:t>
      </w:r>
      <w:proofErr w:type="spellStart"/>
      <w:r w:rsidRPr="00B359BC">
        <w:rPr>
          <w:rFonts w:cs="Arial"/>
        </w:rPr>
        <w:t>ZIntPK</w:t>
      </w:r>
      <w:proofErr w:type="spellEnd"/>
      <w:r w:rsidRPr="00B359BC">
        <w:rPr>
          <w:rFonts w:cs="Arial"/>
        </w:rPr>
        <w:t>, Ur. l. RS, št. 69/11-UPB2), je nična vsaka pogodba, pri kateri kdo v imenu ali na račun druge pogodbene stranke, predstavniku ali posredniku organa ali organizacije javnega sektorja obljubi, ponudi ali da kakšno nedovoljeno korist za:</w:t>
      </w:r>
    </w:p>
    <w:p w14:paraId="78DD0880" w14:textId="77777777" w:rsidR="007B67AE" w:rsidRPr="00B359BC" w:rsidRDefault="007B67AE" w:rsidP="00344124">
      <w:pPr>
        <w:numPr>
          <w:ilvl w:val="0"/>
          <w:numId w:val="54"/>
        </w:numPr>
        <w:jc w:val="both"/>
        <w:rPr>
          <w:rFonts w:cs="Arial"/>
        </w:rPr>
      </w:pPr>
      <w:r w:rsidRPr="00B359BC">
        <w:rPr>
          <w:rFonts w:cs="Arial"/>
        </w:rPr>
        <w:t>pridobitev posla,</w:t>
      </w:r>
    </w:p>
    <w:p w14:paraId="529C023F" w14:textId="77777777" w:rsidR="007B67AE" w:rsidRPr="00B359BC" w:rsidRDefault="007B67AE" w:rsidP="00344124">
      <w:pPr>
        <w:numPr>
          <w:ilvl w:val="0"/>
          <w:numId w:val="54"/>
        </w:numPr>
        <w:jc w:val="both"/>
        <w:rPr>
          <w:rFonts w:cs="Arial"/>
        </w:rPr>
      </w:pPr>
      <w:r w:rsidRPr="00B359BC">
        <w:rPr>
          <w:rFonts w:cs="Arial"/>
        </w:rPr>
        <w:t>za sklenitev posla pod ugodnejšimi pogoji,</w:t>
      </w:r>
    </w:p>
    <w:p w14:paraId="460F0C85" w14:textId="77777777" w:rsidR="007B67AE" w:rsidRPr="00B359BC" w:rsidRDefault="007B67AE" w:rsidP="00344124">
      <w:pPr>
        <w:numPr>
          <w:ilvl w:val="0"/>
          <w:numId w:val="54"/>
        </w:numPr>
        <w:jc w:val="both"/>
        <w:rPr>
          <w:rFonts w:cs="Arial"/>
        </w:rPr>
      </w:pPr>
      <w:r w:rsidRPr="00B359BC">
        <w:rPr>
          <w:rFonts w:cs="Arial"/>
        </w:rPr>
        <w:t>za opustitev dolžnega nadzora nad izvajanjem pogodbenih obveznosti,</w:t>
      </w:r>
    </w:p>
    <w:p w14:paraId="4A6017CB" w14:textId="77777777" w:rsidR="007B67AE" w:rsidRPr="00B359BC" w:rsidRDefault="007B67AE" w:rsidP="00344124">
      <w:pPr>
        <w:numPr>
          <w:ilvl w:val="0"/>
          <w:numId w:val="54"/>
        </w:numPr>
        <w:jc w:val="both"/>
        <w:rPr>
          <w:rFonts w:cs="Arial"/>
        </w:rPr>
      </w:pPr>
      <w:r w:rsidRPr="00B359BC">
        <w:rPr>
          <w:rFonts w:cs="Arial"/>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637D998A" w14:textId="77777777" w:rsidR="007B67AE" w:rsidRPr="00B359BC" w:rsidRDefault="007B67AE" w:rsidP="007B67AE">
      <w:pPr>
        <w:rPr>
          <w:rFonts w:cs="Arial"/>
        </w:rPr>
      </w:pPr>
    </w:p>
    <w:p w14:paraId="64783852" w14:textId="77777777" w:rsidR="007B67AE" w:rsidRPr="00B359BC" w:rsidRDefault="007B67AE" w:rsidP="007B67AE">
      <w:pPr>
        <w:jc w:val="both"/>
        <w:rPr>
          <w:rFonts w:cs="Arial"/>
        </w:rPr>
      </w:pPr>
      <w:r w:rsidRPr="00B359BC">
        <w:rPr>
          <w:rFonts w:cs="Arial"/>
        </w:rPr>
        <w:t>Pogodbeni stranki sta se dolžni vzdržati vsakršnih ravnanj, ki bi na podlagi vsebine iz I. odstavka pomenila kršitev zakonskih določil.</w:t>
      </w:r>
    </w:p>
    <w:p w14:paraId="73157EEC" w14:textId="77777777" w:rsidR="007B67AE" w:rsidRPr="00B359BC" w:rsidRDefault="007B67AE" w:rsidP="007B67AE">
      <w:pPr>
        <w:jc w:val="both"/>
        <w:rPr>
          <w:rFonts w:cs="Arial"/>
        </w:rPr>
      </w:pPr>
      <w:r w:rsidRPr="00B359BC">
        <w:rPr>
          <w:rFonts w:cs="Arial"/>
        </w:rPr>
        <w:t>V primeru, da  kupec ugotovi domnevni obstoj dejanskega stanja iz 1. in 2. odstavka tega člena, je dolžan sprožiti postopek ugotavljanja ničnosti pogodbe ter o tem obvestiti pristojne organe pregona.</w:t>
      </w:r>
    </w:p>
    <w:p w14:paraId="1AB31B79" w14:textId="77777777" w:rsidR="007B67AE" w:rsidRPr="00B359BC" w:rsidRDefault="007B67AE" w:rsidP="007B67AE">
      <w:pPr>
        <w:jc w:val="both"/>
        <w:rPr>
          <w:rFonts w:cs="Arial"/>
        </w:rPr>
      </w:pPr>
    </w:p>
    <w:p w14:paraId="6431AE9F" w14:textId="77777777" w:rsidR="007B67AE" w:rsidRPr="00B359BC" w:rsidRDefault="007B67AE" w:rsidP="007B67AE">
      <w:pPr>
        <w:jc w:val="both"/>
        <w:rPr>
          <w:rFonts w:cs="Arial"/>
          <w:b/>
        </w:rPr>
      </w:pPr>
      <w:r w:rsidRPr="00B359BC">
        <w:rPr>
          <w:rFonts w:cs="Arial"/>
          <w:b/>
        </w:rPr>
        <w:t xml:space="preserve">XIV. RAZVEZNI POGOJI </w:t>
      </w:r>
    </w:p>
    <w:p w14:paraId="6104F668" w14:textId="4840EFDF" w:rsidR="007B67AE" w:rsidRPr="00B359BC" w:rsidRDefault="000733DA" w:rsidP="007B67AE">
      <w:pPr>
        <w:jc w:val="center"/>
        <w:rPr>
          <w:rFonts w:cs="Arial"/>
          <w:b/>
        </w:rPr>
      </w:pPr>
      <w:r>
        <w:rPr>
          <w:rFonts w:cs="Arial"/>
          <w:b/>
        </w:rPr>
        <w:t>2</w:t>
      </w:r>
      <w:r w:rsidR="00230E03">
        <w:rPr>
          <w:rFonts w:cs="Arial"/>
          <w:b/>
        </w:rPr>
        <w:t>2</w:t>
      </w:r>
      <w:r w:rsidR="007B67AE" w:rsidRPr="00B359BC">
        <w:rPr>
          <w:rFonts w:cs="Arial"/>
          <w:b/>
        </w:rPr>
        <w:t>. člen</w:t>
      </w:r>
    </w:p>
    <w:p w14:paraId="166DDC29" w14:textId="77777777" w:rsidR="007B67AE" w:rsidRPr="00B359BC" w:rsidRDefault="007B67AE" w:rsidP="007B67AE">
      <w:pPr>
        <w:jc w:val="both"/>
        <w:rPr>
          <w:rFonts w:cs="Arial"/>
        </w:rPr>
      </w:pPr>
      <w:r w:rsidRPr="00B359BC">
        <w:rPr>
          <w:rFonts w:cs="Arial"/>
        </w:rPr>
        <w:t>Ta pogodba je sklenjena pod razveznim pogojem, ki se uresniči v primeru izpolnitve ene od naslednjih okoliščin:</w:t>
      </w:r>
    </w:p>
    <w:p w14:paraId="0FA3C559" w14:textId="77777777" w:rsidR="007B67AE" w:rsidRPr="00B359BC" w:rsidRDefault="007B67AE" w:rsidP="00344124">
      <w:pPr>
        <w:pStyle w:val="Odstavekseznama"/>
        <w:numPr>
          <w:ilvl w:val="0"/>
          <w:numId w:val="45"/>
        </w:numPr>
        <w:ind w:left="851" w:hanging="851"/>
        <w:jc w:val="both"/>
        <w:rPr>
          <w:rFonts w:cs="Arial"/>
        </w:rPr>
      </w:pPr>
      <w:r w:rsidRPr="00B359BC">
        <w:rPr>
          <w:rFonts w:cs="Arial"/>
        </w:rPr>
        <w:t>če bo kupec</w:t>
      </w:r>
      <w:r w:rsidRPr="00B359BC">
        <w:rPr>
          <w:rFonts w:cs="Arial"/>
          <w:color w:val="00B050"/>
        </w:rPr>
        <w:t xml:space="preserve"> </w:t>
      </w:r>
      <w:r w:rsidRPr="00B359BC">
        <w:rPr>
          <w:rFonts w:cs="Arial"/>
        </w:rPr>
        <w:t xml:space="preserve">seznanjen, da je sodišče s pravnomočno odločitvijo ugotovilo kršitev obveznosti delovne, </w:t>
      </w:r>
      <w:proofErr w:type="spellStart"/>
      <w:r w:rsidRPr="00B359BC">
        <w:rPr>
          <w:rFonts w:cs="Arial"/>
        </w:rPr>
        <w:t>okoljske</w:t>
      </w:r>
      <w:proofErr w:type="spellEnd"/>
      <w:r w:rsidRPr="00B359BC">
        <w:rPr>
          <w:rFonts w:cs="Arial"/>
        </w:rPr>
        <w:t xml:space="preserve"> ali socialne zakonodaje s strani prodajalca ali podizvajalca ali </w:t>
      </w:r>
    </w:p>
    <w:p w14:paraId="18D6A081" w14:textId="77777777" w:rsidR="007B67AE" w:rsidRPr="00B359BC" w:rsidRDefault="007B67AE" w:rsidP="00344124">
      <w:pPr>
        <w:pStyle w:val="Odstavekseznama"/>
        <w:numPr>
          <w:ilvl w:val="0"/>
          <w:numId w:val="45"/>
        </w:numPr>
        <w:ind w:left="851" w:hanging="851"/>
        <w:jc w:val="both"/>
        <w:rPr>
          <w:rFonts w:cs="Arial"/>
        </w:rPr>
      </w:pPr>
      <w:r w:rsidRPr="00B359BC">
        <w:rPr>
          <w:rFonts w:cs="Arial"/>
        </w:rPr>
        <w:t>če bo kupec seznanjen, da je pristojni državni organ pri prodajalcu</w:t>
      </w:r>
      <w:r w:rsidRPr="00B359BC">
        <w:rPr>
          <w:rFonts w:cs="Arial"/>
          <w:color w:val="00B050"/>
        </w:rPr>
        <w:t xml:space="preserve"> </w:t>
      </w:r>
      <w:r w:rsidRPr="00B359BC">
        <w:rPr>
          <w:rFonts w:cs="Arial"/>
        </w:rPr>
        <w:t>ali podizvajalcu v času izvajanja pogodbe ugotovil najmanj dve kršitvi v zvezi s:</w:t>
      </w:r>
    </w:p>
    <w:p w14:paraId="7CD83F0A" w14:textId="77777777" w:rsidR="007B67AE" w:rsidRPr="00B359BC" w:rsidRDefault="007B67AE" w:rsidP="00344124">
      <w:pPr>
        <w:pStyle w:val="Odstavekseznama"/>
        <w:numPr>
          <w:ilvl w:val="2"/>
          <w:numId w:val="45"/>
        </w:numPr>
        <w:ind w:left="1276" w:hanging="425"/>
        <w:jc w:val="both"/>
        <w:rPr>
          <w:rFonts w:cs="Arial"/>
        </w:rPr>
      </w:pPr>
      <w:r w:rsidRPr="00B359BC">
        <w:rPr>
          <w:rFonts w:cs="Arial"/>
        </w:rPr>
        <w:t xml:space="preserve">plačilom za delo, </w:t>
      </w:r>
    </w:p>
    <w:p w14:paraId="0EF75C18" w14:textId="77777777" w:rsidR="007B67AE" w:rsidRPr="00B359BC" w:rsidRDefault="007B67AE" w:rsidP="00344124">
      <w:pPr>
        <w:pStyle w:val="Odstavekseznama"/>
        <w:numPr>
          <w:ilvl w:val="2"/>
          <w:numId w:val="45"/>
        </w:numPr>
        <w:ind w:left="1276" w:hanging="425"/>
        <w:jc w:val="both"/>
        <w:rPr>
          <w:rFonts w:cs="Arial"/>
        </w:rPr>
      </w:pPr>
      <w:r w:rsidRPr="00B359BC">
        <w:rPr>
          <w:rFonts w:cs="Arial"/>
        </w:rPr>
        <w:t xml:space="preserve">delovnim časom, </w:t>
      </w:r>
    </w:p>
    <w:p w14:paraId="4294C921" w14:textId="77777777" w:rsidR="007B67AE" w:rsidRPr="00B359BC" w:rsidRDefault="007B67AE" w:rsidP="00344124">
      <w:pPr>
        <w:pStyle w:val="Odstavekseznama"/>
        <w:numPr>
          <w:ilvl w:val="2"/>
          <w:numId w:val="45"/>
        </w:numPr>
        <w:ind w:left="1276" w:hanging="425"/>
        <w:jc w:val="both"/>
        <w:rPr>
          <w:rFonts w:cs="Arial"/>
        </w:rPr>
      </w:pPr>
      <w:r w:rsidRPr="00B359BC">
        <w:rPr>
          <w:rFonts w:cs="Arial"/>
        </w:rPr>
        <w:t xml:space="preserve">počitki, </w:t>
      </w:r>
    </w:p>
    <w:p w14:paraId="60F4CA9B" w14:textId="77777777" w:rsidR="007B67AE" w:rsidRPr="00B359BC" w:rsidRDefault="007B67AE" w:rsidP="00344124">
      <w:pPr>
        <w:pStyle w:val="Odstavekseznama"/>
        <w:numPr>
          <w:ilvl w:val="2"/>
          <w:numId w:val="45"/>
        </w:numPr>
        <w:ind w:left="1276" w:hanging="425"/>
        <w:jc w:val="both"/>
        <w:rPr>
          <w:rFonts w:cs="Arial"/>
        </w:rPr>
      </w:pPr>
      <w:r w:rsidRPr="00B359BC">
        <w:rPr>
          <w:rFonts w:cs="Arial"/>
        </w:rPr>
        <w:t xml:space="preserve">opravljanjem dela na podlagi pogodb civilnega prava kljub obstoju elementov delovnega razmerja ali v zvezi z zaposlovanjem na črno </w:t>
      </w:r>
    </w:p>
    <w:p w14:paraId="2A0D916C" w14:textId="77777777" w:rsidR="007B67AE" w:rsidRPr="00B359BC" w:rsidRDefault="007B67AE" w:rsidP="007B67AE">
      <w:pPr>
        <w:jc w:val="both"/>
        <w:rPr>
          <w:rFonts w:cs="Arial"/>
        </w:rPr>
      </w:pPr>
      <w:r w:rsidRPr="00B359BC">
        <w:rPr>
          <w:rFonts w:cs="Arial"/>
        </w:rPr>
        <w:t>in za kateri mu je bila s pravnomočno odločitvijo ali več pravnomočnimi odločitvami izrečena globa za prekršek,</w:t>
      </w:r>
    </w:p>
    <w:p w14:paraId="6590B266" w14:textId="77777777" w:rsidR="007B67AE" w:rsidRPr="00B359BC" w:rsidRDefault="007B67AE" w:rsidP="007B67AE">
      <w:pPr>
        <w:jc w:val="both"/>
        <w:rPr>
          <w:rFonts w:cs="Arial"/>
        </w:rPr>
      </w:pPr>
      <w:r w:rsidRPr="00B359BC">
        <w:rPr>
          <w:rFonts w:cs="Arial"/>
        </w:rPr>
        <w:t>in pod pogojem, da je od seznanitve s kršitvijo in do izteka veljavnosti pogodbe  še najmanj šest mesecev oziroma če  prodajalec</w:t>
      </w:r>
      <w:r w:rsidRPr="00B359BC">
        <w:rPr>
          <w:rFonts w:cs="Arial"/>
          <w:color w:val="00B050"/>
        </w:rPr>
        <w:t xml:space="preserve"> </w:t>
      </w:r>
      <w:r w:rsidRPr="00B359BC">
        <w:rPr>
          <w:rFonts w:cs="Arial"/>
        </w:rPr>
        <w:t xml:space="preserve">nastopa s podizvajalcem pa tudi, če zaradi ugotovljene kršitve pri podizvajalcu prodajalec ne nadomesti ali zamenja tega podizvajalca, na način določen v </w:t>
      </w:r>
      <w:r w:rsidRPr="00B359BC">
        <w:rPr>
          <w:rFonts w:cs="Arial"/>
          <w:iCs/>
        </w:rPr>
        <w:t>skladu s 94. členom ZJN-3</w:t>
      </w:r>
      <w:r w:rsidRPr="00B359BC">
        <w:rPr>
          <w:rFonts w:cs="Arial"/>
        </w:rPr>
        <w:t xml:space="preserve"> in določili te pogodbe v roku 30 dni od seznanitve s kršitvijo. </w:t>
      </w:r>
    </w:p>
    <w:p w14:paraId="7B18EEE8" w14:textId="77777777" w:rsidR="007B67AE" w:rsidRPr="00B359BC" w:rsidRDefault="007B67AE" w:rsidP="007B67AE">
      <w:pPr>
        <w:jc w:val="both"/>
        <w:rPr>
          <w:rFonts w:cs="Arial"/>
        </w:rPr>
      </w:pPr>
    </w:p>
    <w:p w14:paraId="06924427" w14:textId="77777777" w:rsidR="007B67AE" w:rsidRPr="00B359BC" w:rsidRDefault="007B67AE" w:rsidP="007B67AE">
      <w:pPr>
        <w:rPr>
          <w:rFonts w:cs="Arial"/>
        </w:rPr>
      </w:pPr>
      <w:r w:rsidRPr="00B359BC">
        <w:rPr>
          <w:rFonts w:cs="Arial"/>
          <w:b/>
        </w:rPr>
        <w:t>XV. KONČNE DOLOČBE</w:t>
      </w:r>
    </w:p>
    <w:p w14:paraId="344D4809" w14:textId="2F8E29FC" w:rsidR="007B67AE" w:rsidRPr="00B359BC" w:rsidRDefault="007B67AE" w:rsidP="007B67AE">
      <w:pPr>
        <w:jc w:val="center"/>
        <w:rPr>
          <w:rFonts w:cs="Arial"/>
          <w:b/>
        </w:rPr>
      </w:pPr>
      <w:r w:rsidRPr="00B359BC">
        <w:rPr>
          <w:rFonts w:cs="Arial"/>
          <w:b/>
        </w:rPr>
        <w:t>2</w:t>
      </w:r>
      <w:r w:rsidR="00230E03">
        <w:rPr>
          <w:rFonts w:cs="Arial"/>
          <w:b/>
        </w:rPr>
        <w:t>3</w:t>
      </w:r>
      <w:r w:rsidRPr="00B359BC">
        <w:rPr>
          <w:rFonts w:cs="Arial"/>
          <w:b/>
        </w:rPr>
        <w:t>. člen</w:t>
      </w:r>
    </w:p>
    <w:p w14:paraId="13D16022" w14:textId="77777777" w:rsidR="007B67AE" w:rsidRPr="00B359BC" w:rsidRDefault="007B67AE" w:rsidP="007B67AE">
      <w:pPr>
        <w:jc w:val="both"/>
        <w:rPr>
          <w:rFonts w:cs="Arial"/>
        </w:rPr>
      </w:pPr>
      <w:r w:rsidRPr="00B359BC">
        <w:rPr>
          <w:rFonts w:cs="Arial"/>
        </w:rPr>
        <w:t>Morebitne spore iz te pogodbe bosta stranki reševali sporazumno, v nasprotnem primeru pa bo spore reševalo pristojno sodišče v Ljubljani.</w:t>
      </w:r>
    </w:p>
    <w:p w14:paraId="6261AA2D" w14:textId="3897E9A2" w:rsidR="007B67AE" w:rsidRPr="00B359BC" w:rsidRDefault="007B67AE" w:rsidP="007B67AE">
      <w:pPr>
        <w:jc w:val="center"/>
        <w:rPr>
          <w:rFonts w:cs="Arial"/>
          <w:b/>
        </w:rPr>
      </w:pPr>
      <w:r w:rsidRPr="00B359BC">
        <w:rPr>
          <w:rFonts w:cs="Arial"/>
          <w:b/>
        </w:rPr>
        <w:t>2</w:t>
      </w:r>
      <w:r w:rsidR="00230E03">
        <w:rPr>
          <w:rFonts w:cs="Arial"/>
          <w:b/>
        </w:rPr>
        <w:t>4</w:t>
      </w:r>
      <w:r w:rsidRPr="00B359BC">
        <w:rPr>
          <w:rFonts w:cs="Arial"/>
          <w:b/>
        </w:rPr>
        <w:t>. člen</w:t>
      </w:r>
    </w:p>
    <w:p w14:paraId="57CA7888" w14:textId="130F8898" w:rsidR="007B67AE" w:rsidRDefault="007B67AE" w:rsidP="007B67AE">
      <w:pPr>
        <w:jc w:val="both"/>
        <w:rPr>
          <w:rFonts w:cs="Arial"/>
        </w:rPr>
      </w:pPr>
      <w:r w:rsidRPr="00B359BC">
        <w:rPr>
          <w:rFonts w:cs="Arial"/>
        </w:rPr>
        <w:t xml:space="preserve">Pogodba je sestavljena v 4 izvodih od katerih prejme prodajalec (1) en izvod, kupec pa (3) tri izvode. </w:t>
      </w:r>
    </w:p>
    <w:p w14:paraId="55F7F86C" w14:textId="77777777" w:rsidR="00230E03" w:rsidRPr="00B359BC" w:rsidRDefault="00230E03" w:rsidP="007B67AE">
      <w:pPr>
        <w:jc w:val="both"/>
        <w:rPr>
          <w:rFonts w:cs="Arial"/>
        </w:rPr>
      </w:pPr>
    </w:p>
    <w:tbl>
      <w:tblPr>
        <w:tblW w:w="9782" w:type="dxa"/>
        <w:tblInd w:w="-176" w:type="dxa"/>
        <w:tblLayout w:type="fixed"/>
        <w:tblLook w:val="0000" w:firstRow="0" w:lastRow="0" w:firstColumn="0" w:lastColumn="0" w:noHBand="0" w:noVBand="0"/>
      </w:tblPr>
      <w:tblGrid>
        <w:gridCol w:w="710"/>
        <w:gridCol w:w="9072"/>
      </w:tblGrid>
      <w:tr w:rsidR="007B67AE" w:rsidRPr="00B359BC" w14:paraId="7AA0D57C" w14:textId="77777777" w:rsidTr="007B67AE">
        <w:trPr>
          <w:trHeight w:val="125"/>
        </w:trPr>
        <w:tc>
          <w:tcPr>
            <w:tcW w:w="710" w:type="dxa"/>
          </w:tcPr>
          <w:p w14:paraId="0D7EE0BC" w14:textId="77777777" w:rsidR="007B67AE" w:rsidRPr="00B359BC" w:rsidRDefault="007B67AE" w:rsidP="007B67AE">
            <w:pPr>
              <w:jc w:val="both"/>
              <w:rPr>
                <w:rFonts w:cs="Arial"/>
              </w:rPr>
            </w:pPr>
          </w:p>
        </w:tc>
        <w:tc>
          <w:tcPr>
            <w:tcW w:w="9072" w:type="dxa"/>
          </w:tcPr>
          <w:p w14:paraId="57805247" w14:textId="77777777" w:rsidR="007B67AE" w:rsidRPr="00B359BC" w:rsidRDefault="007B67AE" w:rsidP="007B67AE">
            <w:pPr>
              <w:spacing w:line="240" w:lineRule="exact"/>
              <w:jc w:val="both"/>
              <w:rPr>
                <w:rFonts w:cs="Arial"/>
              </w:rPr>
            </w:pPr>
            <w:r w:rsidRPr="00B359BC">
              <w:rPr>
                <w:rFonts w:cs="Arial"/>
              </w:rPr>
              <w:t>PRILOGE:</w:t>
            </w:r>
          </w:p>
          <w:p w14:paraId="70E160A8" w14:textId="747E375E" w:rsidR="007B67AE" w:rsidRPr="00B359BC" w:rsidRDefault="007B67AE" w:rsidP="007B67AE">
            <w:pPr>
              <w:spacing w:line="240" w:lineRule="exact"/>
              <w:jc w:val="both"/>
              <w:rPr>
                <w:rFonts w:cs="Arial"/>
              </w:rPr>
            </w:pPr>
            <w:r w:rsidRPr="00B359BC">
              <w:rPr>
                <w:rFonts w:cs="Arial"/>
              </w:rPr>
              <w:t>Priloga 1: Potrjen</w:t>
            </w:r>
            <w:r w:rsidR="00B359BC">
              <w:rPr>
                <w:rFonts w:cs="Arial"/>
              </w:rPr>
              <w:t>a ponudba št.__________ z dne________</w:t>
            </w:r>
            <w:r w:rsidRPr="00B359BC">
              <w:rPr>
                <w:rFonts w:cs="Arial"/>
              </w:rPr>
              <w:t>.</w:t>
            </w:r>
          </w:p>
          <w:p w14:paraId="1145F855" w14:textId="77777777" w:rsidR="007B67AE" w:rsidRPr="00B359BC" w:rsidRDefault="007B67AE" w:rsidP="007B67AE">
            <w:pPr>
              <w:spacing w:line="240" w:lineRule="exact"/>
              <w:jc w:val="both"/>
              <w:rPr>
                <w:rFonts w:cs="Arial"/>
              </w:rPr>
            </w:pPr>
            <w:r w:rsidRPr="00B359BC">
              <w:rPr>
                <w:rFonts w:cs="Arial"/>
              </w:rPr>
              <w:t>Priloga 2:</w:t>
            </w:r>
            <w:r w:rsidRPr="00B359BC">
              <w:rPr>
                <w:rFonts w:cs="Arial"/>
                <w:iCs/>
              </w:rPr>
              <w:t xml:space="preserve"> Tehnične zahteve naročnika</w:t>
            </w:r>
          </w:p>
          <w:p w14:paraId="44548C8D" w14:textId="77777777" w:rsidR="007B67AE" w:rsidRPr="00B359BC" w:rsidRDefault="007B67AE" w:rsidP="007B67AE">
            <w:pPr>
              <w:spacing w:line="240" w:lineRule="exact"/>
              <w:jc w:val="both"/>
              <w:rPr>
                <w:rFonts w:cs="Arial"/>
              </w:rPr>
            </w:pPr>
          </w:p>
        </w:tc>
      </w:tr>
    </w:tbl>
    <w:p w14:paraId="5040E9E8" w14:textId="679AC6E3" w:rsidR="007B67AE" w:rsidRDefault="007B67AE" w:rsidP="00E02841">
      <w:pPr>
        <w:pStyle w:val="Telobesedila"/>
        <w:rPr>
          <w:rFonts w:cs="Arial"/>
        </w:rPr>
      </w:pPr>
    </w:p>
    <w:tbl>
      <w:tblPr>
        <w:tblW w:w="9674" w:type="dxa"/>
        <w:tblInd w:w="-176" w:type="dxa"/>
        <w:tblLayout w:type="fixed"/>
        <w:tblLook w:val="0000" w:firstRow="0" w:lastRow="0" w:firstColumn="0" w:lastColumn="0" w:noHBand="0" w:noVBand="0"/>
      </w:tblPr>
      <w:tblGrid>
        <w:gridCol w:w="4418"/>
        <w:gridCol w:w="5256"/>
      </w:tblGrid>
      <w:tr w:rsidR="00150808" w:rsidRPr="00181D7B" w14:paraId="1F142891" w14:textId="77777777" w:rsidTr="00CE7DAD">
        <w:tc>
          <w:tcPr>
            <w:tcW w:w="4418" w:type="dxa"/>
          </w:tcPr>
          <w:p w14:paraId="34287D3C" w14:textId="5FB6CDBD" w:rsidR="00150808" w:rsidRPr="00181D7B" w:rsidRDefault="00150808" w:rsidP="00CE7DAD">
            <w:pPr>
              <w:jc w:val="center"/>
              <w:rPr>
                <w:rFonts w:cs="Arial"/>
                <w:b/>
              </w:rPr>
            </w:pPr>
            <w:r>
              <w:rPr>
                <w:rFonts w:cs="Arial"/>
                <w:b/>
              </w:rPr>
              <w:t>PRODAJALEC</w:t>
            </w:r>
          </w:p>
          <w:p w14:paraId="10592FB5" w14:textId="77777777" w:rsidR="00150808" w:rsidRPr="00181D7B" w:rsidRDefault="00150808" w:rsidP="00CE7DAD">
            <w:pPr>
              <w:jc w:val="center"/>
              <w:rPr>
                <w:rFonts w:cs="Arial"/>
                <w:b/>
              </w:rPr>
            </w:pPr>
          </w:p>
        </w:tc>
        <w:tc>
          <w:tcPr>
            <w:tcW w:w="5256" w:type="dxa"/>
          </w:tcPr>
          <w:p w14:paraId="4887DC1D" w14:textId="5A5583CC" w:rsidR="00150808" w:rsidRPr="00181D7B" w:rsidRDefault="00150808" w:rsidP="00150808">
            <w:pPr>
              <w:jc w:val="center"/>
              <w:rPr>
                <w:rFonts w:cs="Arial"/>
                <w:b/>
              </w:rPr>
            </w:pPr>
            <w:r>
              <w:rPr>
                <w:rFonts w:cs="Arial"/>
                <w:b/>
              </w:rPr>
              <w:t>KUPEC</w:t>
            </w:r>
          </w:p>
        </w:tc>
      </w:tr>
      <w:tr w:rsidR="00150808" w:rsidRPr="00181D7B" w14:paraId="72F76F0C" w14:textId="77777777" w:rsidTr="00CE7DAD">
        <w:tc>
          <w:tcPr>
            <w:tcW w:w="4418" w:type="dxa"/>
          </w:tcPr>
          <w:p w14:paraId="636508F5" w14:textId="77777777" w:rsidR="00150808" w:rsidRPr="00181D7B" w:rsidRDefault="00150808" w:rsidP="00CE7DAD">
            <w:pPr>
              <w:jc w:val="center"/>
              <w:rPr>
                <w:rFonts w:cs="Arial"/>
              </w:rPr>
            </w:pPr>
          </w:p>
        </w:tc>
        <w:tc>
          <w:tcPr>
            <w:tcW w:w="5256" w:type="dxa"/>
          </w:tcPr>
          <w:p w14:paraId="36158761" w14:textId="05F30F96" w:rsidR="00150808" w:rsidRPr="00181D7B" w:rsidRDefault="00150808" w:rsidP="00150808">
            <w:pPr>
              <w:jc w:val="center"/>
              <w:rPr>
                <w:rFonts w:cs="Arial"/>
              </w:rPr>
            </w:pPr>
            <w:r w:rsidRPr="00181D7B">
              <w:rPr>
                <w:rFonts w:cs="Arial"/>
              </w:rPr>
              <w:t>S</w:t>
            </w:r>
            <w:r>
              <w:rPr>
                <w:rFonts w:cs="Arial"/>
              </w:rPr>
              <w:t>Ž-Tovorni promet</w:t>
            </w:r>
            <w:r w:rsidRPr="00181D7B">
              <w:rPr>
                <w:rFonts w:cs="Arial"/>
              </w:rPr>
              <w:t>, d.o.o.:</w:t>
            </w:r>
          </w:p>
        </w:tc>
      </w:tr>
      <w:tr w:rsidR="00150808" w:rsidRPr="00181D7B" w14:paraId="1560039F" w14:textId="77777777" w:rsidTr="00CE7DAD">
        <w:trPr>
          <w:trHeight w:val="531"/>
        </w:trPr>
        <w:tc>
          <w:tcPr>
            <w:tcW w:w="4418" w:type="dxa"/>
          </w:tcPr>
          <w:p w14:paraId="196C2542" w14:textId="77777777" w:rsidR="00150808" w:rsidRPr="00181D7B" w:rsidRDefault="00150808" w:rsidP="00CE7DAD">
            <w:pPr>
              <w:jc w:val="center"/>
              <w:rPr>
                <w:rFonts w:cs="Arial"/>
              </w:rPr>
            </w:pPr>
          </w:p>
        </w:tc>
        <w:tc>
          <w:tcPr>
            <w:tcW w:w="5256" w:type="dxa"/>
          </w:tcPr>
          <w:p w14:paraId="64DE1F3B" w14:textId="77777777" w:rsidR="00150808" w:rsidRPr="00181D7B" w:rsidRDefault="00150808" w:rsidP="00CE7DAD">
            <w:pPr>
              <w:jc w:val="center"/>
              <w:rPr>
                <w:rFonts w:cs="Arial"/>
              </w:rPr>
            </w:pPr>
            <w:r>
              <w:rPr>
                <w:rFonts w:cs="Arial"/>
              </w:rPr>
              <w:t>mag. Melita Rozman Dacar</w:t>
            </w:r>
          </w:p>
          <w:p w14:paraId="3860F480" w14:textId="77777777" w:rsidR="00150808" w:rsidRDefault="00150808" w:rsidP="00CE7DAD">
            <w:pPr>
              <w:jc w:val="center"/>
              <w:rPr>
                <w:rFonts w:cs="Arial"/>
              </w:rPr>
            </w:pPr>
            <w:r w:rsidRPr="00181D7B">
              <w:rPr>
                <w:rFonts w:cs="Arial"/>
              </w:rPr>
              <w:t xml:space="preserve"> </w:t>
            </w:r>
            <w:r>
              <w:rPr>
                <w:rFonts w:cs="Arial"/>
              </w:rPr>
              <w:t>predsednica poslovodstva – direktorica</w:t>
            </w:r>
          </w:p>
          <w:p w14:paraId="7A9092B6" w14:textId="77777777" w:rsidR="00150808" w:rsidRDefault="00150808" w:rsidP="00CE7DAD">
            <w:pPr>
              <w:jc w:val="center"/>
              <w:rPr>
                <w:rFonts w:cs="Arial"/>
              </w:rPr>
            </w:pPr>
          </w:p>
          <w:p w14:paraId="17594382" w14:textId="77777777" w:rsidR="00150808" w:rsidRDefault="00150808" w:rsidP="00CE7DAD">
            <w:pPr>
              <w:jc w:val="center"/>
              <w:rPr>
                <w:rFonts w:cs="Arial"/>
              </w:rPr>
            </w:pPr>
          </w:p>
          <w:p w14:paraId="567FA193" w14:textId="77777777" w:rsidR="00150808" w:rsidRPr="00CC2E9C" w:rsidRDefault="00150808" w:rsidP="00CE7DAD">
            <w:pPr>
              <w:ind w:left="753" w:hanging="425"/>
              <w:jc w:val="center"/>
              <w:rPr>
                <w:rFonts w:cs="Arial"/>
              </w:rPr>
            </w:pPr>
            <w:proofErr w:type="spellStart"/>
            <w:r w:rsidRPr="00CC2E9C">
              <w:rPr>
                <w:rFonts w:cs="Arial"/>
              </w:rPr>
              <w:t>Zbigniew</w:t>
            </w:r>
            <w:proofErr w:type="spellEnd"/>
            <w:r w:rsidRPr="00CC2E9C">
              <w:rPr>
                <w:rFonts w:cs="Arial"/>
              </w:rPr>
              <w:t xml:space="preserve"> </w:t>
            </w:r>
            <w:proofErr w:type="spellStart"/>
            <w:r w:rsidRPr="00CC2E9C">
              <w:rPr>
                <w:rFonts w:cs="Arial"/>
              </w:rPr>
              <w:t>Klepacki</w:t>
            </w:r>
            <w:proofErr w:type="spellEnd"/>
          </w:p>
          <w:p w14:paraId="79666BF3" w14:textId="77777777" w:rsidR="00150808" w:rsidRPr="00CC2E9C" w:rsidRDefault="00150808" w:rsidP="00CE7DAD">
            <w:pPr>
              <w:tabs>
                <w:tab w:val="left" w:pos="4297"/>
              </w:tabs>
              <w:ind w:left="4254" w:hanging="3359"/>
              <w:rPr>
                <w:rFonts w:cs="Arial"/>
              </w:rPr>
            </w:pPr>
            <w:r>
              <w:rPr>
                <w:rFonts w:cs="Arial"/>
              </w:rPr>
              <w:t xml:space="preserve">        </w:t>
            </w:r>
            <w:r w:rsidRPr="00CC2E9C">
              <w:rPr>
                <w:rFonts w:cs="Arial"/>
              </w:rPr>
              <w:t>član poslovodstva - direktor</w:t>
            </w:r>
          </w:p>
          <w:p w14:paraId="69484A87" w14:textId="77777777" w:rsidR="00150808" w:rsidRPr="00181D7B" w:rsidRDefault="00150808" w:rsidP="00CE7DAD">
            <w:pPr>
              <w:jc w:val="center"/>
              <w:rPr>
                <w:rFonts w:cs="Arial"/>
              </w:rPr>
            </w:pPr>
          </w:p>
        </w:tc>
      </w:tr>
      <w:tr w:rsidR="00150808" w:rsidRPr="00181D7B" w14:paraId="1410CFF0" w14:textId="77777777" w:rsidTr="00CE7DAD">
        <w:trPr>
          <w:trHeight w:val="531"/>
        </w:trPr>
        <w:tc>
          <w:tcPr>
            <w:tcW w:w="4418" w:type="dxa"/>
          </w:tcPr>
          <w:p w14:paraId="1F77B7CA" w14:textId="77777777" w:rsidR="00150808" w:rsidRPr="00181D7B" w:rsidRDefault="00150808" w:rsidP="00CE7DAD">
            <w:pPr>
              <w:rPr>
                <w:rFonts w:cs="Arial"/>
              </w:rPr>
            </w:pPr>
            <w:r>
              <w:rPr>
                <w:rFonts w:cs="Arial"/>
              </w:rPr>
              <w:t>V</w:t>
            </w:r>
            <w:r w:rsidRPr="00181D7B">
              <w:rPr>
                <w:rFonts w:cs="Arial"/>
              </w:rPr>
              <w:t xml:space="preserve"> ____________ dne:</w:t>
            </w:r>
          </w:p>
        </w:tc>
        <w:tc>
          <w:tcPr>
            <w:tcW w:w="5256" w:type="dxa"/>
          </w:tcPr>
          <w:p w14:paraId="4ED28FBB" w14:textId="77777777" w:rsidR="00150808" w:rsidRPr="00CC2E9C" w:rsidRDefault="00150808" w:rsidP="00CE7DAD">
            <w:pPr>
              <w:ind w:left="4254" w:firstLine="709"/>
              <w:rPr>
                <w:rFonts w:cs="Arial"/>
              </w:rPr>
            </w:pPr>
            <w:r w:rsidRPr="00CC2E9C">
              <w:rPr>
                <w:rFonts w:cs="Arial"/>
              </w:rPr>
              <w:t xml:space="preserve">           </w:t>
            </w:r>
          </w:p>
          <w:p w14:paraId="7EE0E07B" w14:textId="77777777" w:rsidR="00150808" w:rsidRPr="00181D7B" w:rsidRDefault="00150808" w:rsidP="00CE7DAD">
            <w:pPr>
              <w:rPr>
                <w:rFonts w:cs="Arial"/>
              </w:rPr>
            </w:pPr>
            <w:r>
              <w:rPr>
                <w:rFonts w:cs="Arial"/>
              </w:rPr>
              <w:t>V</w:t>
            </w:r>
            <w:r w:rsidRPr="00181D7B">
              <w:rPr>
                <w:rFonts w:cs="Arial"/>
              </w:rPr>
              <w:t xml:space="preserve"> Ljubljani, dne:</w:t>
            </w:r>
          </w:p>
        </w:tc>
      </w:tr>
    </w:tbl>
    <w:p w14:paraId="37CCF3A4" w14:textId="4B0315FF" w:rsidR="007B67AE" w:rsidRDefault="007B67AE" w:rsidP="00E02841">
      <w:pPr>
        <w:pStyle w:val="Telobesedila"/>
        <w:rPr>
          <w:rFonts w:cs="Arial"/>
        </w:rPr>
      </w:pPr>
    </w:p>
    <w:p w14:paraId="00518A3F" w14:textId="4D1789F7" w:rsidR="007B67AE" w:rsidRDefault="007B67AE" w:rsidP="00E02841">
      <w:pPr>
        <w:pStyle w:val="Telobesedila"/>
        <w:rPr>
          <w:rFonts w:cs="Arial"/>
        </w:rPr>
      </w:pPr>
    </w:p>
    <w:p w14:paraId="1B149670" w14:textId="6646CBCD" w:rsidR="007B67AE" w:rsidRDefault="007B67AE" w:rsidP="00E02841">
      <w:pPr>
        <w:pStyle w:val="Telobesedila"/>
        <w:rPr>
          <w:rFonts w:cs="Arial"/>
        </w:rPr>
      </w:pPr>
    </w:p>
    <w:p w14:paraId="450569F7" w14:textId="23E15348" w:rsidR="007B67AE" w:rsidRDefault="007B67AE" w:rsidP="00E02841">
      <w:pPr>
        <w:pStyle w:val="Telobesedila"/>
        <w:rPr>
          <w:rFonts w:cs="Arial"/>
        </w:rPr>
      </w:pPr>
    </w:p>
    <w:p w14:paraId="67A55F69" w14:textId="6A1E3C93" w:rsidR="00922F1E" w:rsidRPr="00D37B1A" w:rsidRDefault="000A7C1B" w:rsidP="00D06C81">
      <w:pPr>
        <w:pStyle w:val="Telobesedila"/>
        <w:rPr>
          <w:rFonts w:cs="Arial"/>
          <w:b/>
          <w:sz w:val="22"/>
          <w:szCs w:val="22"/>
        </w:rPr>
        <w:sectPr w:rsidR="00922F1E" w:rsidRPr="00D37B1A" w:rsidSect="00653D51">
          <w:pgSz w:w="11907" w:h="16840" w:code="9"/>
          <w:pgMar w:top="1418" w:right="1418" w:bottom="1418" w:left="1418" w:header="709" w:footer="709" w:gutter="0"/>
          <w:cols w:space="708"/>
          <w:docGrid w:linePitch="360"/>
        </w:sectPr>
      </w:pPr>
      <w:r w:rsidRPr="00172D3C">
        <w:rPr>
          <w:rFonts w:cs="Arial"/>
        </w:rPr>
        <w:t>Opomba: Izbrani ponudnik bo sklenil tri ločene pogodbe o dobavi,  in sicer eno z družbo SŽ-Tovorni promet, d.o.o., eno z družbo SŽ-Infrastruktura, d.o.o.in eno z družbo SŽ-Vleka in tehnika, d.o.o., določila vseh treh pogodb bodo enaka, razlika bo le pri naročniku, vrednosti ter zastopnikih pogodbenih strank.</w:t>
      </w:r>
      <w:r w:rsidR="00E02841" w:rsidRPr="00D37B1A">
        <w:rPr>
          <w:rFonts w:cs="Arial"/>
          <w:sz w:val="22"/>
          <w:szCs w:val="22"/>
        </w:rPr>
        <w:br w:type="page"/>
      </w:r>
    </w:p>
    <w:p w14:paraId="32D07001" w14:textId="69BCB1AE" w:rsidR="00A40C7E" w:rsidRPr="00D87917" w:rsidRDefault="00A40C7E" w:rsidP="006F1D1D">
      <w:pPr>
        <w:pStyle w:val="Naslov2"/>
        <w:spacing w:line="23" w:lineRule="atLeast"/>
        <w:ind w:left="3119" w:hanging="3119"/>
        <w:rPr>
          <w:rFonts w:cs="Arial"/>
          <w:lang w:val="sl-SI"/>
        </w:rPr>
      </w:pPr>
      <w:bookmarkStart w:id="296" w:name="_Toc114127864"/>
      <w:r w:rsidRPr="00D87917">
        <w:rPr>
          <w:rFonts w:cs="Arial"/>
          <w:lang w:val="sl-SI"/>
        </w:rPr>
        <w:lastRenderedPageBreak/>
        <w:t xml:space="preserve">Razpisni obrazec št. 17: VZOREC POGODBE O </w:t>
      </w:r>
      <w:r w:rsidR="00FB2A8E" w:rsidRPr="00D87917">
        <w:rPr>
          <w:rFonts w:cs="Arial"/>
          <w:lang w:val="sl-SI"/>
        </w:rPr>
        <w:t>VZDRŽEV</w:t>
      </w:r>
      <w:r w:rsidRPr="00D87917">
        <w:rPr>
          <w:rFonts w:cs="Arial"/>
          <w:lang w:val="sl-SI"/>
        </w:rPr>
        <w:t>ANJU</w:t>
      </w:r>
      <w:bookmarkEnd w:id="296"/>
    </w:p>
    <w:p w14:paraId="61E31E54" w14:textId="77777777" w:rsidR="00A40C7E" w:rsidRPr="00D87917" w:rsidRDefault="00A40C7E" w:rsidP="006F1D1D">
      <w:pPr>
        <w:pStyle w:val="Naslov2"/>
        <w:spacing w:line="23" w:lineRule="atLeast"/>
        <w:ind w:left="3119" w:hanging="3119"/>
        <w:rPr>
          <w:rFonts w:cs="Arial"/>
          <w:lang w:val="sl-SI"/>
        </w:rPr>
      </w:pPr>
    </w:p>
    <w:p w14:paraId="58B293BD" w14:textId="77777777" w:rsidR="000678E8" w:rsidRPr="00D87917" w:rsidRDefault="000678E8" w:rsidP="000678E8">
      <w:pPr>
        <w:jc w:val="both"/>
        <w:rPr>
          <w:rFonts w:cs="Arial"/>
        </w:rPr>
      </w:pPr>
      <w:r w:rsidRPr="00D87917">
        <w:rPr>
          <w:rFonts w:cs="Arial"/>
          <w:b/>
        </w:rPr>
        <w:t xml:space="preserve">SŽ – TOVORNI PROMET, </w:t>
      </w:r>
      <w:r w:rsidRPr="00D87917">
        <w:rPr>
          <w:rFonts w:cs="Arial"/>
        </w:rPr>
        <w:t>d.o.o., Kolodvorska 11, 1000 Ljubljana,</w:t>
      </w:r>
    </w:p>
    <w:p w14:paraId="55DA8EB4" w14:textId="77777777" w:rsidR="000678E8" w:rsidRPr="00D87917" w:rsidRDefault="000678E8" w:rsidP="000678E8">
      <w:pPr>
        <w:rPr>
          <w:rFonts w:cs="Arial"/>
        </w:rPr>
      </w:pPr>
      <w:r w:rsidRPr="00D87917">
        <w:rPr>
          <w:rFonts w:cs="Arial"/>
        </w:rPr>
        <w:t xml:space="preserve">ki ga zastopata predsednica poslovodstva- direktorica mag. Melita Rozman Dacar in član poslovodstva - direktor </w:t>
      </w:r>
      <w:proofErr w:type="spellStart"/>
      <w:r w:rsidRPr="00D87917">
        <w:rPr>
          <w:rFonts w:cs="Arial"/>
        </w:rPr>
        <w:t>Zbigniew</w:t>
      </w:r>
      <w:proofErr w:type="spellEnd"/>
      <w:r w:rsidRPr="00D87917">
        <w:rPr>
          <w:rFonts w:cs="Arial"/>
        </w:rPr>
        <w:t xml:space="preserve"> </w:t>
      </w:r>
      <w:proofErr w:type="spellStart"/>
      <w:r w:rsidRPr="00D87917">
        <w:rPr>
          <w:rFonts w:cs="Arial"/>
        </w:rPr>
        <w:t>Klepacki</w:t>
      </w:r>
      <w:proofErr w:type="spellEnd"/>
      <w:r w:rsidRPr="00D87917">
        <w:rPr>
          <w:rFonts w:cs="Arial"/>
        </w:rPr>
        <w:t xml:space="preserve"> </w:t>
      </w:r>
    </w:p>
    <w:p w14:paraId="3CA16F73" w14:textId="77777777" w:rsidR="000678E8" w:rsidRPr="00D87917" w:rsidRDefault="000678E8" w:rsidP="000678E8">
      <w:pPr>
        <w:jc w:val="both"/>
        <w:rPr>
          <w:rFonts w:cs="Arial"/>
        </w:rPr>
      </w:pPr>
      <w:r w:rsidRPr="00D87917">
        <w:rPr>
          <w:rFonts w:cs="Arial"/>
        </w:rPr>
        <w:t>Transakcijski račun: št. SI5602923-0259545756 (odprt pri NLB d. d. Ljubljana)</w:t>
      </w:r>
    </w:p>
    <w:p w14:paraId="183D6360" w14:textId="77777777" w:rsidR="000678E8" w:rsidRPr="00D87917" w:rsidRDefault="000678E8" w:rsidP="000678E8">
      <w:pPr>
        <w:jc w:val="both"/>
        <w:rPr>
          <w:rFonts w:cs="Arial"/>
        </w:rPr>
      </w:pPr>
      <w:r w:rsidRPr="00D87917">
        <w:rPr>
          <w:rFonts w:cs="Arial"/>
        </w:rPr>
        <w:t>Osnovni kapital: 36.860.941,92 evrov</w:t>
      </w:r>
    </w:p>
    <w:p w14:paraId="061A1020" w14:textId="77777777" w:rsidR="000678E8" w:rsidRPr="00D87917" w:rsidRDefault="000678E8" w:rsidP="000678E8">
      <w:pPr>
        <w:jc w:val="both"/>
        <w:rPr>
          <w:rFonts w:cs="Arial"/>
        </w:rPr>
      </w:pPr>
      <w:r w:rsidRPr="00D87917">
        <w:rPr>
          <w:rFonts w:cs="Arial"/>
        </w:rPr>
        <w:t>Mat. št. 6017231000,</w:t>
      </w:r>
    </w:p>
    <w:p w14:paraId="30E96295" w14:textId="77777777" w:rsidR="000678E8" w:rsidRPr="00D87917" w:rsidRDefault="000678E8" w:rsidP="000678E8">
      <w:pPr>
        <w:jc w:val="both"/>
        <w:rPr>
          <w:rFonts w:cs="Arial"/>
        </w:rPr>
      </w:pPr>
      <w:r w:rsidRPr="00D87917">
        <w:rPr>
          <w:rFonts w:cs="Arial"/>
        </w:rPr>
        <w:t>davčni zavezanec, Identifikacijska številka za DDV: SI84667044</w:t>
      </w:r>
    </w:p>
    <w:p w14:paraId="32FA36A8" w14:textId="1283DEAB" w:rsidR="000678E8" w:rsidRPr="00D87917" w:rsidRDefault="000678E8" w:rsidP="000678E8">
      <w:pPr>
        <w:jc w:val="both"/>
        <w:rPr>
          <w:i/>
        </w:rPr>
      </w:pPr>
      <w:r w:rsidRPr="00D87917">
        <w:rPr>
          <w:rFonts w:cs="Arial"/>
        </w:rPr>
        <w:t xml:space="preserve">(v nadaljnjem besedilu: </w:t>
      </w:r>
      <w:r w:rsidR="007619E7" w:rsidRPr="00D87917">
        <w:rPr>
          <w:rFonts w:cs="Arial"/>
        </w:rPr>
        <w:t>naročnik</w:t>
      </w:r>
      <w:r w:rsidRPr="00D87917">
        <w:rPr>
          <w:rFonts w:cs="Arial"/>
        </w:rPr>
        <w:t>)</w:t>
      </w:r>
      <w:r w:rsidRPr="00D87917">
        <w:rPr>
          <w:i/>
        </w:rPr>
        <w:t>;</w:t>
      </w:r>
    </w:p>
    <w:p w14:paraId="440F956F" w14:textId="77777777" w:rsidR="000678E8" w:rsidRPr="00D87917" w:rsidRDefault="000678E8" w:rsidP="000678E8">
      <w:pPr>
        <w:jc w:val="both"/>
        <w:rPr>
          <w:i/>
        </w:rPr>
      </w:pPr>
    </w:p>
    <w:p w14:paraId="24E4AB54" w14:textId="77777777" w:rsidR="000678E8" w:rsidRPr="00D87917" w:rsidRDefault="000678E8" w:rsidP="000678E8">
      <w:pPr>
        <w:jc w:val="both"/>
      </w:pPr>
      <w:r w:rsidRPr="00D87917">
        <w:t>in</w:t>
      </w:r>
    </w:p>
    <w:p w14:paraId="738D6D7C" w14:textId="77777777" w:rsidR="000678E8" w:rsidRPr="00D87917" w:rsidRDefault="000678E8" w:rsidP="000678E8">
      <w:pPr>
        <w:jc w:val="both"/>
      </w:pPr>
    </w:p>
    <w:p w14:paraId="13AE2230" w14:textId="77777777" w:rsidR="000678E8" w:rsidRPr="00D87917" w:rsidRDefault="000678E8" w:rsidP="000678E8">
      <w:pPr>
        <w:jc w:val="both"/>
      </w:pPr>
      <w:r w:rsidRPr="00D87917">
        <w:rPr>
          <w:b/>
        </w:rPr>
        <w:t>Izvajalec:</w:t>
      </w:r>
    </w:p>
    <w:p w14:paraId="1A6253E5" w14:textId="77777777" w:rsidR="000678E8" w:rsidRPr="00D87917" w:rsidRDefault="000678E8" w:rsidP="000678E8">
      <w:pPr>
        <w:jc w:val="both"/>
      </w:pPr>
      <w:r w:rsidRPr="00D87917">
        <w:t xml:space="preserve">ki ga zastopa direktor </w:t>
      </w:r>
    </w:p>
    <w:p w14:paraId="49394478" w14:textId="77777777" w:rsidR="000678E8" w:rsidRPr="00D87917" w:rsidRDefault="000678E8" w:rsidP="000678E8">
      <w:pPr>
        <w:jc w:val="both"/>
      </w:pPr>
      <w:r w:rsidRPr="00D87917">
        <w:t xml:space="preserve">Transakcijski račun:                                         odprt pri. </w:t>
      </w:r>
    </w:p>
    <w:p w14:paraId="350485FD" w14:textId="77777777" w:rsidR="000678E8" w:rsidRPr="00D87917" w:rsidRDefault="000678E8" w:rsidP="000678E8">
      <w:pPr>
        <w:jc w:val="both"/>
      </w:pPr>
      <w:r w:rsidRPr="00D87917">
        <w:t xml:space="preserve">Osnovni kapital:                    evrov </w:t>
      </w:r>
    </w:p>
    <w:p w14:paraId="0994FEF3" w14:textId="77777777" w:rsidR="000678E8" w:rsidRPr="00D87917" w:rsidRDefault="000678E8" w:rsidP="000678E8">
      <w:pPr>
        <w:jc w:val="both"/>
      </w:pPr>
      <w:r w:rsidRPr="00D87917">
        <w:t xml:space="preserve">Mat. št.: </w:t>
      </w:r>
    </w:p>
    <w:p w14:paraId="3405610F" w14:textId="77777777" w:rsidR="000678E8" w:rsidRPr="00D87917" w:rsidRDefault="000678E8" w:rsidP="000678E8">
      <w:pPr>
        <w:jc w:val="both"/>
      </w:pPr>
      <w:r w:rsidRPr="00D87917">
        <w:t xml:space="preserve">Identifikacijska številka za DDV: </w:t>
      </w:r>
    </w:p>
    <w:p w14:paraId="4D693971" w14:textId="77777777" w:rsidR="000678E8" w:rsidRPr="00D87917" w:rsidRDefault="000678E8" w:rsidP="000678E8">
      <w:pPr>
        <w:rPr>
          <w:rFonts w:eastAsia="Batang"/>
          <w:iCs/>
          <w:lang w:eastAsia="ko-KR"/>
        </w:rPr>
      </w:pPr>
      <w:r w:rsidRPr="00D87917">
        <w:t xml:space="preserve"> (v nadaljevanju besedila: izvajalec)</w:t>
      </w:r>
    </w:p>
    <w:p w14:paraId="58CD7858" w14:textId="77777777" w:rsidR="000678E8" w:rsidRPr="00D87917" w:rsidRDefault="000678E8" w:rsidP="000678E8">
      <w:pPr>
        <w:spacing w:before="120"/>
        <w:rPr>
          <w:rFonts w:eastAsia="Batang"/>
          <w:iCs/>
          <w:lang w:eastAsia="ko-KR"/>
        </w:rPr>
      </w:pPr>
      <w:r w:rsidRPr="00D87917">
        <w:rPr>
          <w:rFonts w:eastAsia="Batang"/>
          <w:iCs/>
          <w:lang w:eastAsia="ko-KR"/>
        </w:rPr>
        <w:t>sklepata naslednjo</w:t>
      </w:r>
    </w:p>
    <w:p w14:paraId="5D8EAF12" w14:textId="3960F31E" w:rsidR="000678E8" w:rsidRPr="00D87917" w:rsidRDefault="000678E8" w:rsidP="000678E8">
      <w:pPr>
        <w:keepLines/>
        <w:spacing w:before="240"/>
        <w:jc w:val="center"/>
        <w:rPr>
          <w:rFonts w:eastAsia="Batang"/>
          <w:b/>
          <w:iCs/>
          <w:lang w:eastAsia="ko-KR"/>
        </w:rPr>
      </w:pPr>
      <w:r w:rsidRPr="00D87917">
        <w:rPr>
          <w:rFonts w:eastAsia="Batang"/>
          <w:b/>
          <w:bCs/>
          <w:iCs/>
          <w:lang w:eastAsia="ko-KR"/>
        </w:rPr>
        <w:t xml:space="preserve"> POGODBO O </w:t>
      </w:r>
      <w:r w:rsidR="00FB2A8E" w:rsidRPr="00D87917">
        <w:rPr>
          <w:rFonts w:eastAsia="Batang"/>
          <w:b/>
          <w:bCs/>
          <w:iCs/>
          <w:lang w:eastAsia="ko-KR"/>
        </w:rPr>
        <w:t>VZDRŽEV</w:t>
      </w:r>
      <w:r w:rsidRPr="00D87917">
        <w:rPr>
          <w:rFonts w:eastAsia="Batang"/>
          <w:b/>
          <w:bCs/>
          <w:iCs/>
          <w:lang w:eastAsia="ko-KR"/>
        </w:rPr>
        <w:t>ANJU NAB št.: xx/2022/08/VZD</w:t>
      </w:r>
    </w:p>
    <w:p w14:paraId="7BD7908B" w14:textId="77777777" w:rsidR="000678E8" w:rsidRPr="00D87917" w:rsidRDefault="000678E8" w:rsidP="000678E8">
      <w:pPr>
        <w:pStyle w:val="Telobesedila"/>
        <w:rPr>
          <w:rFonts w:cs="Arial"/>
        </w:rPr>
      </w:pPr>
    </w:p>
    <w:p w14:paraId="23592856" w14:textId="7C3AEE5E" w:rsidR="000678E8" w:rsidRPr="00D87917" w:rsidRDefault="000678E8" w:rsidP="000678E8">
      <w:pPr>
        <w:pStyle w:val="Telobesedila"/>
        <w:rPr>
          <w:rFonts w:cs="Arial"/>
        </w:rPr>
      </w:pPr>
      <w:r w:rsidRPr="00D87917">
        <w:rPr>
          <w:rFonts w:cs="Arial"/>
        </w:rPr>
        <w:t xml:space="preserve">Pogodba je sklenjena na podlagi 40. člena Zakona o javnem naročanju (Uradni list RS, št. 91/2015, 14/2018, 121/2021, 10/2022, 74/22 – </w:t>
      </w:r>
      <w:proofErr w:type="spellStart"/>
      <w:r w:rsidRPr="00D87917">
        <w:rPr>
          <w:rFonts w:cs="Arial"/>
        </w:rPr>
        <w:t>odl</w:t>
      </w:r>
      <w:proofErr w:type="spellEnd"/>
      <w:r w:rsidRPr="00D87917">
        <w:rPr>
          <w:rFonts w:cs="Arial"/>
        </w:rPr>
        <w:t>. US in 100/22 – ZNUZSZS; v nadaljevanju »ZJN-3«) ter objave na portalu javnih naročil št. JN ____ /20XX z dne __.__.20XX.</w:t>
      </w:r>
    </w:p>
    <w:p w14:paraId="1B67A20D" w14:textId="77777777" w:rsidR="000678E8" w:rsidRPr="00D87917" w:rsidRDefault="000678E8" w:rsidP="000678E8">
      <w:pPr>
        <w:spacing w:before="120"/>
        <w:jc w:val="both"/>
        <w:rPr>
          <w:rFonts w:eastAsia="Batang"/>
          <w:i/>
          <w:iCs/>
          <w:lang w:eastAsia="ko-KR"/>
        </w:rPr>
      </w:pPr>
    </w:p>
    <w:tbl>
      <w:tblPr>
        <w:tblW w:w="9820" w:type="dxa"/>
        <w:tblInd w:w="-176" w:type="dxa"/>
        <w:tblLayout w:type="fixed"/>
        <w:tblLook w:val="04A0" w:firstRow="1" w:lastRow="0" w:firstColumn="1" w:lastColumn="0" w:noHBand="0" w:noVBand="1"/>
      </w:tblPr>
      <w:tblGrid>
        <w:gridCol w:w="176"/>
        <w:gridCol w:w="534"/>
        <w:gridCol w:w="141"/>
        <w:gridCol w:w="8913"/>
        <w:gridCol w:w="18"/>
        <w:gridCol w:w="38"/>
      </w:tblGrid>
      <w:tr w:rsidR="00D87917" w:rsidRPr="00D87917" w14:paraId="501CE0CC" w14:textId="77777777" w:rsidTr="00D234DF">
        <w:trPr>
          <w:gridBefore w:val="1"/>
          <w:wBefore w:w="176" w:type="dxa"/>
        </w:trPr>
        <w:tc>
          <w:tcPr>
            <w:tcW w:w="675" w:type="dxa"/>
            <w:gridSpan w:val="2"/>
            <w:hideMark/>
          </w:tcPr>
          <w:p w14:paraId="71C09088" w14:textId="77777777" w:rsidR="000678E8" w:rsidRPr="00D87917" w:rsidRDefault="000678E8" w:rsidP="00D234DF">
            <w:pPr>
              <w:rPr>
                <w:rFonts w:cs="Arial"/>
                <w:b/>
              </w:rPr>
            </w:pPr>
            <w:r w:rsidRPr="00D87917">
              <w:rPr>
                <w:rFonts w:cs="Arial"/>
                <w:b/>
              </w:rPr>
              <w:t>1.</w:t>
            </w:r>
          </w:p>
        </w:tc>
        <w:tc>
          <w:tcPr>
            <w:tcW w:w="8969" w:type="dxa"/>
            <w:gridSpan w:val="3"/>
          </w:tcPr>
          <w:p w14:paraId="03759A03" w14:textId="77777777" w:rsidR="000678E8" w:rsidRPr="00D87917" w:rsidRDefault="000678E8" w:rsidP="00D234DF">
            <w:pPr>
              <w:rPr>
                <w:rFonts w:cs="Arial"/>
                <w:b/>
              </w:rPr>
            </w:pPr>
            <w:r w:rsidRPr="00D87917">
              <w:rPr>
                <w:rFonts w:cs="Arial"/>
                <w:b/>
              </w:rPr>
              <w:t>PREDMET POGODBE</w:t>
            </w:r>
          </w:p>
          <w:p w14:paraId="51A20815" w14:textId="77777777" w:rsidR="000678E8" w:rsidRPr="00D87917" w:rsidRDefault="000678E8" w:rsidP="00D234DF">
            <w:pPr>
              <w:rPr>
                <w:rFonts w:cs="Arial"/>
                <w:b/>
              </w:rPr>
            </w:pPr>
          </w:p>
        </w:tc>
      </w:tr>
      <w:tr w:rsidR="00D87917" w:rsidRPr="00D87917" w14:paraId="4623AFD3" w14:textId="77777777" w:rsidTr="00D234DF">
        <w:trPr>
          <w:gridBefore w:val="1"/>
          <w:wBefore w:w="176" w:type="dxa"/>
        </w:trPr>
        <w:tc>
          <w:tcPr>
            <w:tcW w:w="675" w:type="dxa"/>
            <w:gridSpan w:val="2"/>
            <w:hideMark/>
          </w:tcPr>
          <w:p w14:paraId="7EE8E3C6" w14:textId="77777777" w:rsidR="000678E8" w:rsidRPr="00D87917" w:rsidRDefault="000678E8" w:rsidP="00D234DF">
            <w:pPr>
              <w:rPr>
                <w:rFonts w:cs="Arial"/>
              </w:rPr>
            </w:pPr>
            <w:r w:rsidRPr="00D87917">
              <w:rPr>
                <w:rFonts w:cs="Arial"/>
              </w:rPr>
              <w:t>1.1</w:t>
            </w:r>
          </w:p>
        </w:tc>
        <w:tc>
          <w:tcPr>
            <w:tcW w:w="8969" w:type="dxa"/>
            <w:gridSpan w:val="3"/>
          </w:tcPr>
          <w:p w14:paraId="477711D3" w14:textId="301D51F8" w:rsidR="000678E8" w:rsidRPr="00D87917" w:rsidRDefault="000678E8" w:rsidP="00D234DF">
            <w:pPr>
              <w:jc w:val="both"/>
              <w:rPr>
                <w:rFonts w:cs="Arial"/>
                <w:b/>
              </w:rPr>
            </w:pPr>
            <w:r w:rsidRPr="00D87917">
              <w:rPr>
                <w:rFonts w:cs="Arial"/>
              </w:rPr>
              <w:t xml:space="preserve">S to pogodbo se pogodbeni stranki dogovorita o </w:t>
            </w:r>
            <w:r w:rsidR="00FB2A8E" w:rsidRPr="00D87917">
              <w:rPr>
                <w:rFonts w:cs="Arial"/>
                <w:b/>
              </w:rPr>
              <w:t>vzdržev</w:t>
            </w:r>
            <w:r w:rsidRPr="00D87917">
              <w:rPr>
                <w:rFonts w:cs="Arial"/>
                <w:b/>
              </w:rPr>
              <w:t>anju GSM-R terminalne opreme</w:t>
            </w:r>
            <w:r w:rsidRPr="00D87917">
              <w:rPr>
                <w:rFonts w:cs="Arial"/>
              </w:rPr>
              <w:t xml:space="preserve"> </w:t>
            </w:r>
            <w:r w:rsidRPr="00D87917">
              <w:rPr>
                <w:rFonts w:cs="Arial"/>
                <w:b/>
                <w:lang w:val="pl-PL"/>
              </w:rPr>
              <w:t xml:space="preserve"> za obdobje 7 let</w:t>
            </w:r>
            <w:r w:rsidRPr="00D87917">
              <w:rPr>
                <w:rFonts w:cs="Arial"/>
              </w:rPr>
              <w:t xml:space="preserve">, opredeljenem v </w:t>
            </w:r>
            <w:r w:rsidRPr="00D87917">
              <w:rPr>
                <w:rFonts w:cs="Arial"/>
                <w:b/>
              </w:rPr>
              <w:t>Prilogi 1.</w:t>
            </w:r>
          </w:p>
          <w:p w14:paraId="3DF39EE6" w14:textId="77777777" w:rsidR="000678E8" w:rsidRPr="00D87917" w:rsidRDefault="000678E8" w:rsidP="00D234DF">
            <w:pPr>
              <w:rPr>
                <w:rFonts w:cs="Arial"/>
              </w:rPr>
            </w:pPr>
          </w:p>
        </w:tc>
      </w:tr>
      <w:tr w:rsidR="00D87917" w:rsidRPr="00D87917" w14:paraId="62C72A75" w14:textId="77777777" w:rsidTr="00D234DF">
        <w:trPr>
          <w:gridBefore w:val="1"/>
          <w:wBefore w:w="176" w:type="dxa"/>
        </w:trPr>
        <w:tc>
          <w:tcPr>
            <w:tcW w:w="675" w:type="dxa"/>
            <w:gridSpan w:val="2"/>
            <w:hideMark/>
          </w:tcPr>
          <w:p w14:paraId="621D1C6C" w14:textId="77777777" w:rsidR="000678E8" w:rsidRPr="00D87917" w:rsidRDefault="000678E8" w:rsidP="00D234DF">
            <w:pPr>
              <w:rPr>
                <w:rFonts w:cs="Arial"/>
              </w:rPr>
            </w:pPr>
            <w:r w:rsidRPr="00D87917">
              <w:rPr>
                <w:rFonts w:cs="Arial"/>
              </w:rPr>
              <w:t>1.2</w:t>
            </w:r>
          </w:p>
        </w:tc>
        <w:tc>
          <w:tcPr>
            <w:tcW w:w="8969" w:type="dxa"/>
            <w:gridSpan w:val="3"/>
          </w:tcPr>
          <w:p w14:paraId="11D85539" w14:textId="77777777" w:rsidR="000678E8" w:rsidRPr="00D87917" w:rsidRDefault="000678E8" w:rsidP="00D234DF">
            <w:pPr>
              <w:rPr>
                <w:rFonts w:cs="Arial"/>
              </w:rPr>
            </w:pPr>
            <w:r w:rsidRPr="00D87917">
              <w:rPr>
                <w:rFonts w:cs="Arial"/>
              </w:rPr>
              <w:t>Sestavni del te pogodbe so:</w:t>
            </w:r>
          </w:p>
          <w:p w14:paraId="334A1418" w14:textId="77777777" w:rsidR="000678E8" w:rsidRPr="00D87917" w:rsidRDefault="000678E8" w:rsidP="000678E8">
            <w:pPr>
              <w:pStyle w:val="Odstavekseznama"/>
              <w:numPr>
                <w:ilvl w:val="0"/>
                <w:numId w:val="62"/>
              </w:numPr>
              <w:spacing w:before="60"/>
              <w:contextualSpacing w:val="0"/>
              <w:jc w:val="both"/>
              <w:rPr>
                <w:rFonts w:cs="Arial"/>
                <w:lang w:val="pl-PL"/>
              </w:rPr>
            </w:pPr>
            <w:r w:rsidRPr="00D87917">
              <w:rPr>
                <w:rFonts w:cs="Arial"/>
                <w:b/>
                <w:lang w:val="pl-PL"/>
              </w:rPr>
              <w:t>Priloga 1</w:t>
            </w:r>
            <w:r w:rsidRPr="00D87917">
              <w:rPr>
                <w:rFonts w:cs="Arial"/>
                <w:lang w:val="pl-PL"/>
              </w:rPr>
              <w:t xml:space="preserve">: Obrazec 2: Ponudbeni predračun, </w:t>
            </w:r>
          </w:p>
          <w:p w14:paraId="426883F5" w14:textId="50F72BFA" w:rsidR="000678E8" w:rsidRPr="00D87917" w:rsidRDefault="000678E8" w:rsidP="000678E8">
            <w:pPr>
              <w:pStyle w:val="Odstavekseznama"/>
              <w:numPr>
                <w:ilvl w:val="0"/>
                <w:numId w:val="66"/>
              </w:numPr>
              <w:tabs>
                <w:tab w:val="right" w:pos="8370"/>
              </w:tabs>
              <w:ind w:left="638" w:right="-1" w:hanging="284"/>
              <w:contextualSpacing w:val="0"/>
              <w:rPr>
                <w:rFonts w:cs="Arial"/>
                <w:lang w:val="pl-PL"/>
              </w:rPr>
            </w:pPr>
            <w:r w:rsidRPr="00D87917">
              <w:rPr>
                <w:rFonts w:cs="Arial"/>
                <w:b/>
              </w:rPr>
              <w:t>Priloga 2:</w:t>
            </w:r>
            <w:r w:rsidRPr="00D87917">
              <w:rPr>
                <w:rFonts w:cs="Arial"/>
              </w:rPr>
              <w:t xml:space="preserve"> Celotna razpisna in ponudbena dokumentacija</w:t>
            </w:r>
            <w:r w:rsidRPr="00D87917">
              <w:rPr>
                <w:rStyle w:val="Pripombasklic"/>
                <w:rFonts w:cs="Arial"/>
                <w:sz w:val="20"/>
                <w:szCs w:val="20"/>
              </w:rPr>
              <w:t>.</w:t>
            </w:r>
          </w:p>
          <w:p w14:paraId="3E9B3182" w14:textId="77777777" w:rsidR="000678E8" w:rsidRPr="00D87917" w:rsidRDefault="000678E8" w:rsidP="00D234DF">
            <w:pPr>
              <w:rPr>
                <w:rFonts w:cs="Arial"/>
              </w:rPr>
            </w:pPr>
          </w:p>
        </w:tc>
      </w:tr>
      <w:tr w:rsidR="00D87917" w:rsidRPr="00D87917" w14:paraId="2C9A2EE8" w14:textId="77777777" w:rsidTr="00D234DF">
        <w:trPr>
          <w:gridBefore w:val="1"/>
          <w:wBefore w:w="176" w:type="dxa"/>
        </w:trPr>
        <w:tc>
          <w:tcPr>
            <w:tcW w:w="675" w:type="dxa"/>
            <w:gridSpan w:val="2"/>
            <w:hideMark/>
          </w:tcPr>
          <w:p w14:paraId="0DB4A95E" w14:textId="77777777" w:rsidR="000678E8" w:rsidRPr="00D87917" w:rsidRDefault="000678E8" w:rsidP="00D234DF">
            <w:pPr>
              <w:rPr>
                <w:rFonts w:cs="Arial"/>
              </w:rPr>
            </w:pPr>
            <w:r w:rsidRPr="00D87917">
              <w:rPr>
                <w:rFonts w:cs="Arial"/>
                <w:b/>
              </w:rPr>
              <w:t>2.</w:t>
            </w:r>
          </w:p>
        </w:tc>
        <w:tc>
          <w:tcPr>
            <w:tcW w:w="8969" w:type="dxa"/>
            <w:gridSpan w:val="3"/>
          </w:tcPr>
          <w:p w14:paraId="66D22CF9" w14:textId="77777777" w:rsidR="000678E8" w:rsidRPr="00D87917" w:rsidRDefault="000678E8" w:rsidP="00D234DF">
            <w:pPr>
              <w:rPr>
                <w:rFonts w:cs="Arial"/>
                <w:b/>
              </w:rPr>
            </w:pPr>
            <w:r w:rsidRPr="00D87917">
              <w:rPr>
                <w:rFonts w:cs="Arial"/>
                <w:b/>
              </w:rPr>
              <w:t>PODIZVAJALCI</w:t>
            </w:r>
          </w:p>
          <w:p w14:paraId="281444A5" w14:textId="77777777" w:rsidR="000678E8" w:rsidRPr="00D87917" w:rsidRDefault="000678E8" w:rsidP="00D234DF">
            <w:pPr>
              <w:rPr>
                <w:rFonts w:cs="Arial"/>
              </w:rPr>
            </w:pPr>
          </w:p>
        </w:tc>
      </w:tr>
      <w:tr w:rsidR="00D87917" w:rsidRPr="00D87917" w14:paraId="71F52690" w14:textId="77777777" w:rsidTr="00D234DF">
        <w:tblPrEx>
          <w:tblLook w:val="0000" w:firstRow="0" w:lastRow="0" w:firstColumn="0" w:lastColumn="0" w:noHBand="0" w:noVBand="0"/>
        </w:tblPrEx>
        <w:trPr>
          <w:gridAfter w:val="2"/>
          <w:wAfter w:w="56" w:type="dxa"/>
          <w:trHeight w:val="125"/>
        </w:trPr>
        <w:tc>
          <w:tcPr>
            <w:tcW w:w="710" w:type="dxa"/>
            <w:gridSpan w:val="2"/>
          </w:tcPr>
          <w:p w14:paraId="32064044" w14:textId="77777777" w:rsidR="000678E8" w:rsidRPr="00D87917" w:rsidRDefault="000678E8" w:rsidP="00D234DF">
            <w:pPr>
              <w:jc w:val="both"/>
              <w:rPr>
                <w:rFonts w:cs="Arial"/>
              </w:rPr>
            </w:pPr>
            <w:r w:rsidRPr="00D87917">
              <w:rPr>
                <w:rFonts w:cs="Arial"/>
              </w:rPr>
              <w:t>2.1</w:t>
            </w:r>
          </w:p>
        </w:tc>
        <w:tc>
          <w:tcPr>
            <w:tcW w:w="9054" w:type="dxa"/>
            <w:gridSpan w:val="2"/>
          </w:tcPr>
          <w:p w14:paraId="34DC3D35" w14:textId="77777777" w:rsidR="000678E8" w:rsidRPr="00D87917" w:rsidRDefault="000678E8" w:rsidP="00D234DF">
            <w:pPr>
              <w:pStyle w:val="Default"/>
              <w:jc w:val="both"/>
              <w:rPr>
                <w:rFonts w:ascii="Arial" w:hAnsi="Arial" w:cs="Arial"/>
                <w:color w:val="auto"/>
                <w:sz w:val="20"/>
                <w:szCs w:val="20"/>
              </w:rPr>
            </w:pPr>
            <w:r w:rsidRPr="00D87917">
              <w:rPr>
                <w:rFonts w:ascii="Arial" w:hAnsi="Arial" w:cs="Arial"/>
                <w:color w:val="auto"/>
                <w:sz w:val="20"/>
                <w:szCs w:val="20"/>
              </w:rPr>
              <w:t>Poleg izvajalca sodelujejo pri izvedbi naročila tudi naslednji podizvajalci:</w:t>
            </w:r>
          </w:p>
          <w:p w14:paraId="0024DF31" w14:textId="77777777" w:rsidR="000678E8" w:rsidRPr="00D87917" w:rsidRDefault="000678E8" w:rsidP="00D234DF">
            <w:pPr>
              <w:pStyle w:val="Default"/>
              <w:jc w:val="both"/>
              <w:rPr>
                <w:rFonts w:ascii="Arial" w:hAnsi="Arial" w:cs="Arial"/>
                <w:color w:val="auto"/>
                <w:sz w:val="20"/>
                <w:szCs w:val="20"/>
              </w:rPr>
            </w:pPr>
          </w:p>
          <w:p w14:paraId="2193127A" w14:textId="77777777" w:rsidR="000678E8" w:rsidRPr="00D87917" w:rsidRDefault="000678E8" w:rsidP="00D234DF">
            <w:pPr>
              <w:pStyle w:val="Default"/>
              <w:jc w:val="both"/>
              <w:rPr>
                <w:rFonts w:ascii="Arial" w:hAnsi="Arial" w:cs="Arial"/>
                <w:color w:val="auto"/>
                <w:sz w:val="20"/>
                <w:szCs w:val="20"/>
              </w:rPr>
            </w:pPr>
            <w:r w:rsidRPr="00D87917">
              <w:rPr>
                <w:rFonts w:ascii="Arial" w:hAnsi="Arial" w:cs="Arial"/>
                <w:color w:val="auto"/>
                <w:sz w:val="20"/>
                <w:szCs w:val="20"/>
              </w:rPr>
              <w:t xml:space="preserve">1._____________________________________________________________(naziv, polni naslov, matična številka, davčna številka in transakcijski račun) </w:t>
            </w:r>
          </w:p>
          <w:p w14:paraId="2238843A" w14:textId="77777777" w:rsidR="000678E8" w:rsidRPr="00D87917" w:rsidRDefault="000678E8" w:rsidP="000678E8">
            <w:pPr>
              <w:pStyle w:val="Default"/>
              <w:widowControl w:val="0"/>
              <w:numPr>
                <w:ilvl w:val="0"/>
                <w:numId w:val="51"/>
              </w:numPr>
              <w:jc w:val="both"/>
              <w:rPr>
                <w:rFonts w:ascii="Arial" w:hAnsi="Arial" w:cs="Arial"/>
                <w:color w:val="auto"/>
                <w:sz w:val="20"/>
                <w:szCs w:val="20"/>
              </w:rPr>
            </w:pPr>
            <w:r w:rsidRPr="00D87917">
              <w:rPr>
                <w:rFonts w:ascii="Arial" w:hAnsi="Arial" w:cs="Arial"/>
                <w:color w:val="auto"/>
                <w:sz w:val="20"/>
                <w:szCs w:val="20"/>
              </w:rPr>
              <w:t>vrsta del, ki jih bo izvedel podizvajalec in vsaka vrsta blaga, ki ga bo dobavil podizvajalec: ………………………………………………………………………………………………………</w:t>
            </w:r>
          </w:p>
          <w:p w14:paraId="6D3565E1" w14:textId="77777777" w:rsidR="000678E8" w:rsidRPr="00D87917" w:rsidRDefault="000678E8" w:rsidP="000678E8">
            <w:pPr>
              <w:pStyle w:val="Default"/>
              <w:widowControl w:val="0"/>
              <w:numPr>
                <w:ilvl w:val="0"/>
                <w:numId w:val="51"/>
              </w:numPr>
              <w:rPr>
                <w:rFonts w:ascii="Arial" w:hAnsi="Arial" w:cs="Arial"/>
                <w:color w:val="auto"/>
                <w:sz w:val="20"/>
                <w:szCs w:val="20"/>
              </w:rPr>
            </w:pPr>
            <w:r w:rsidRPr="00D87917">
              <w:rPr>
                <w:rFonts w:ascii="Arial" w:hAnsi="Arial" w:cs="Arial"/>
                <w:color w:val="auto"/>
                <w:sz w:val="20"/>
                <w:szCs w:val="20"/>
              </w:rPr>
              <w:t>predmet, količina, vrednost, kraj in rok izvedbe del: ………………………………………………………………………………………………</w:t>
            </w:r>
          </w:p>
          <w:p w14:paraId="34926D83" w14:textId="77777777" w:rsidR="000678E8" w:rsidRPr="00D87917" w:rsidRDefault="000678E8" w:rsidP="00D234DF">
            <w:pPr>
              <w:pStyle w:val="Default"/>
              <w:jc w:val="both"/>
              <w:rPr>
                <w:rFonts w:ascii="Arial" w:hAnsi="Arial" w:cs="Arial"/>
                <w:color w:val="auto"/>
                <w:sz w:val="20"/>
                <w:szCs w:val="20"/>
              </w:rPr>
            </w:pPr>
            <w:r w:rsidRPr="00D87917">
              <w:rPr>
                <w:rFonts w:ascii="Arial" w:hAnsi="Arial" w:cs="Arial"/>
                <w:color w:val="auto"/>
                <w:sz w:val="20"/>
                <w:szCs w:val="20"/>
              </w:rPr>
              <w:t xml:space="preserve">2. ._____________________________________________________________(naziv, polni naslov, matična številka, davčna številka in transakcijski račun) </w:t>
            </w:r>
          </w:p>
          <w:p w14:paraId="70800F55" w14:textId="77777777" w:rsidR="000678E8" w:rsidRPr="00D87917" w:rsidRDefault="000678E8" w:rsidP="000678E8">
            <w:pPr>
              <w:pStyle w:val="Default"/>
              <w:widowControl w:val="0"/>
              <w:numPr>
                <w:ilvl w:val="0"/>
                <w:numId w:val="51"/>
              </w:numPr>
              <w:jc w:val="both"/>
              <w:rPr>
                <w:rFonts w:ascii="Arial" w:hAnsi="Arial" w:cs="Arial"/>
                <w:color w:val="auto"/>
                <w:sz w:val="20"/>
                <w:szCs w:val="20"/>
              </w:rPr>
            </w:pPr>
            <w:r w:rsidRPr="00D87917">
              <w:rPr>
                <w:rFonts w:ascii="Arial" w:hAnsi="Arial" w:cs="Arial"/>
                <w:color w:val="auto"/>
                <w:sz w:val="20"/>
                <w:szCs w:val="20"/>
              </w:rPr>
              <w:t>vrsta del, ki jih bo izvedel podizvajalec in vsaka vrsta blaga, ki ga bo dobavil podizvajalec: ………………………………………………………………………………………………………</w:t>
            </w:r>
          </w:p>
          <w:p w14:paraId="7BD91A6C" w14:textId="77777777" w:rsidR="000678E8" w:rsidRPr="00D87917" w:rsidRDefault="000678E8" w:rsidP="000678E8">
            <w:pPr>
              <w:pStyle w:val="Default"/>
              <w:widowControl w:val="0"/>
              <w:numPr>
                <w:ilvl w:val="0"/>
                <w:numId w:val="51"/>
              </w:numPr>
              <w:rPr>
                <w:rFonts w:ascii="Arial" w:hAnsi="Arial" w:cs="Arial"/>
                <w:color w:val="auto"/>
                <w:sz w:val="20"/>
                <w:szCs w:val="20"/>
              </w:rPr>
            </w:pPr>
            <w:r w:rsidRPr="00D87917">
              <w:rPr>
                <w:rFonts w:ascii="Arial" w:hAnsi="Arial" w:cs="Arial"/>
                <w:color w:val="auto"/>
                <w:sz w:val="20"/>
                <w:szCs w:val="20"/>
              </w:rPr>
              <w:t>predmet, količina, vrednost, kraj in rok izvedbe del: ………………………………………………………………………………………………</w:t>
            </w:r>
          </w:p>
          <w:p w14:paraId="52D7ACD3" w14:textId="77777777" w:rsidR="000678E8" w:rsidRPr="00D87917" w:rsidRDefault="000678E8" w:rsidP="00D234DF">
            <w:pPr>
              <w:pStyle w:val="Default"/>
              <w:jc w:val="both"/>
              <w:rPr>
                <w:rFonts w:ascii="Arial" w:hAnsi="Arial" w:cs="Arial"/>
                <w:color w:val="auto"/>
                <w:sz w:val="20"/>
                <w:szCs w:val="20"/>
              </w:rPr>
            </w:pPr>
          </w:p>
          <w:p w14:paraId="370E03C7" w14:textId="77777777" w:rsidR="000678E8" w:rsidRPr="00D87917" w:rsidRDefault="000678E8" w:rsidP="00D234DF">
            <w:pPr>
              <w:jc w:val="both"/>
              <w:rPr>
                <w:rFonts w:cs="Arial"/>
              </w:rPr>
            </w:pPr>
            <w:r w:rsidRPr="00D87917">
              <w:rPr>
                <w:rFonts w:cs="Arial"/>
              </w:rPr>
              <w:t xml:space="preserve">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sidRPr="00D87917">
              <w:rPr>
                <w:rFonts w:cs="Arial"/>
              </w:rPr>
              <w:lastRenderedPageBreak/>
              <w:t>izvajalca. Izvajalec mora računu (obračunski situaciji) obvezno priložiti predhodno potrjene račune podizvajalca/</w:t>
            </w:r>
            <w:proofErr w:type="spellStart"/>
            <w:r w:rsidRPr="00D87917">
              <w:rPr>
                <w:rFonts w:cs="Arial"/>
              </w:rPr>
              <w:t>ev</w:t>
            </w:r>
            <w:proofErr w:type="spellEnd"/>
            <w:r w:rsidRPr="00D87917">
              <w:rPr>
                <w:rFonts w:cs="Arial"/>
              </w:rPr>
              <w:t>.</w:t>
            </w:r>
          </w:p>
          <w:p w14:paraId="2FB3BD10" w14:textId="77777777" w:rsidR="000678E8" w:rsidRPr="00D87917" w:rsidRDefault="000678E8" w:rsidP="00D234DF">
            <w:pPr>
              <w:jc w:val="both"/>
              <w:rPr>
                <w:rFonts w:cs="Arial"/>
              </w:rPr>
            </w:pPr>
            <w:r w:rsidRPr="00D87917">
              <w:rPr>
                <w:rFonts w:cs="Arial"/>
              </w:rPr>
              <w:t>Roki plačil podizvajalcem so enaki, kot so določeni za plačilo obveznosti naročnika do izvajalca v tej pogodbi.</w:t>
            </w:r>
          </w:p>
          <w:p w14:paraId="1D68EB80" w14:textId="77777777" w:rsidR="000678E8" w:rsidRPr="00D87917" w:rsidRDefault="000678E8" w:rsidP="00D234DF">
            <w:pPr>
              <w:jc w:val="both"/>
              <w:rPr>
                <w:rFonts w:cs="Arial"/>
              </w:rPr>
            </w:pPr>
            <w:r w:rsidRPr="00D87917">
              <w:rPr>
                <w:rFonts w:cs="Arial"/>
              </w:rPr>
              <w:t>Podizvajalec, ki je v ponudbi zahteval neposredno plačilo v skladu z 94. členom ZJN-3, mora naročniku posredovati kopijo pogodbe, ki jo je sklenil z izvajalcem, v petih (5) dneh od sklenitve te pogodbe.</w:t>
            </w:r>
          </w:p>
          <w:p w14:paraId="5D1F5B6D" w14:textId="77777777" w:rsidR="000678E8" w:rsidRPr="00D87917" w:rsidRDefault="000678E8" w:rsidP="00D234DF">
            <w:pPr>
              <w:jc w:val="both"/>
              <w:rPr>
                <w:rFonts w:cs="Arial"/>
              </w:rPr>
            </w:pPr>
            <w:r w:rsidRPr="00D87917">
              <w:rPr>
                <w:rFonts w:cs="Arial"/>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17033AD8" w14:textId="77777777" w:rsidR="000678E8" w:rsidRPr="00D87917" w:rsidRDefault="000678E8" w:rsidP="00D234DF">
            <w:pPr>
              <w:jc w:val="both"/>
              <w:rPr>
                <w:rFonts w:cs="Arial"/>
              </w:rPr>
            </w:pPr>
          </w:p>
        </w:tc>
      </w:tr>
      <w:tr w:rsidR="00D87917" w:rsidRPr="00D87917" w14:paraId="7FF3D64A" w14:textId="77777777" w:rsidTr="00D234DF">
        <w:tblPrEx>
          <w:tblLook w:val="0000" w:firstRow="0" w:lastRow="0" w:firstColumn="0" w:lastColumn="0" w:noHBand="0" w:noVBand="0"/>
        </w:tblPrEx>
        <w:trPr>
          <w:gridAfter w:val="1"/>
          <w:wAfter w:w="38" w:type="dxa"/>
          <w:trHeight w:val="125"/>
        </w:trPr>
        <w:tc>
          <w:tcPr>
            <w:tcW w:w="710" w:type="dxa"/>
            <w:gridSpan w:val="2"/>
          </w:tcPr>
          <w:p w14:paraId="64D5680F" w14:textId="77777777" w:rsidR="000678E8" w:rsidRPr="00D87917" w:rsidRDefault="000678E8" w:rsidP="00D234DF">
            <w:pPr>
              <w:jc w:val="both"/>
            </w:pPr>
            <w:r w:rsidRPr="00D87917">
              <w:lastRenderedPageBreak/>
              <w:t>2.2</w:t>
            </w:r>
          </w:p>
        </w:tc>
        <w:tc>
          <w:tcPr>
            <w:tcW w:w="9072" w:type="dxa"/>
            <w:gridSpan w:val="3"/>
          </w:tcPr>
          <w:p w14:paraId="6A05EA21" w14:textId="77777777" w:rsidR="000678E8" w:rsidRPr="00D87917" w:rsidRDefault="000678E8" w:rsidP="00D234DF">
            <w:pPr>
              <w:jc w:val="both"/>
            </w:pPr>
            <w:r w:rsidRPr="00D87917">
              <w:t>Izvajalec lahko angažira ali zamenja podizvajalca za posamezna dela le s pisnim soglasjem naročnika, za kar se sklene aneks k tej pogodbi. Pri tem mora izkazati izpolnjevanje pogojev, ki jih je ponudnik izpolnjeval z zamenjanim podizvajalcem.</w:t>
            </w:r>
          </w:p>
        </w:tc>
      </w:tr>
      <w:tr w:rsidR="00D87917" w:rsidRPr="00D87917" w14:paraId="592C2786" w14:textId="77777777" w:rsidTr="00D234DF">
        <w:trPr>
          <w:gridBefore w:val="1"/>
          <w:wBefore w:w="176" w:type="dxa"/>
        </w:trPr>
        <w:tc>
          <w:tcPr>
            <w:tcW w:w="675" w:type="dxa"/>
            <w:gridSpan w:val="2"/>
          </w:tcPr>
          <w:p w14:paraId="4870E113" w14:textId="77777777" w:rsidR="000678E8" w:rsidRPr="00D87917" w:rsidRDefault="000678E8" w:rsidP="00D234DF">
            <w:pPr>
              <w:rPr>
                <w:i/>
              </w:rPr>
            </w:pPr>
          </w:p>
        </w:tc>
        <w:tc>
          <w:tcPr>
            <w:tcW w:w="8969" w:type="dxa"/>
            <w:gridSpan w:val="3"/>
          </w:tcPr>
          <w:p w14:paraId="2D776A0C" w14:textId="77777777" w:rsidR="000678E8" w:rsidRPr="00D87917" w:rsidRDefault="000678E8" w:rsidP="00D234DF">
            <w:pPr>
              <w:jc w:val="both"/>
              <w:rPr>
                <w:i/>
              </w:rPr>
            </w:pPr>
          </w:p>
        </w:tc>
      </w:tr>
      <w:tr w:rsidR="00D87917" w:rsidRPr="00D87917" w14:paraId="12D44637" w14:textId="77777777" w:rsidTr="00D234DF">
        <w:trPr>
          <w:gridBefore w:val="1"/>
          <w:wBefore w:w="176" w:type="dxa"/>
        </w:trPr>
        <w:tc>
          <w:tcPr>
            <w:tcW w:w="675" w:type="dxa"/>
            <w:gridSpan w:val="2"/>
          </w:tcPr>
          <w:p w14:paraId="0DF51F5E" w14:textId="77777777" w:rsidR="000678E8" w:rsidRPr="00D87917" w:rsidRDefault="000678E8" w:rsidP="00D234DF">
            <w:pPr>
              <w:rPr>
                <w:b/>
              </w:rPr>
            </w:pPr>
            <w:r w:rsidRPr="00D87917">
              <w:rPr>
                <w:b/>
              </w:rPr>
              <w:t>3.</w:t>
            </w:r>
          </w:p>
          <w:p w14:paraId="0FC10AE7" w14:textId="77777777" w:rsidR="000678E8" w:rsidRPr="00D87917" w:rsidRDefault="000678E8" w:rsidP="00D234DF"/>
        </w:tc>
        <w:tc>
          <w:tcPr>
            <w:tcW w:w="8969" w:type="dxa"/>
            <w:gridSpan w:val="3"/>
          </w:tcPr>
          <w:p w14:paraId="7BCC0AC5" w14:textId="77777777" w:rsidR="000678E8" w:rsidRPr="00D87917" w:rsidRDefault="000678E8" w:rsidP="00D234DF">
            <w:pPr>
              <w:rPr>
                <w:b/>
              </w:rPr>
            </w:pPr>
            <w:r w:rsidRPr="00D87917">
              <w:rPr>
                <w:b/>
              </w:rPr>
              <w:t>POGODBENA VREDNOST</w:t>
            </w:r>
          </w:p>
          <w:p w14:paraId="5DC61303" w14:textId="77777777" w:rsidR="000678E8" w:rsidRPr="00D87917" w:rsidRDefault="000678E8" w:rsidP="00D234DF"/>
        </w:tc>
      </w:tr>
      <w:tr w:rsidR="00D87917" w:rsidRPr="00D87917" w14:paraId="27714E9D" w14:textId="77777777" w:rsidTr="00D234DF">
        <w:trPr>
          <w:gridBefore w:val="1"/>
          <w:wBefore w:w="176" w:type="dxa"/>
        </w:trPr>
        <w:tc>
          <w:tcPr>
            <w:tcW w:w="675" w:type="dxa"/>
            <w:gridSpan w:val="2"/>
          </w:tcPr>
          <w:p w14:paraId="74966393" w14:textId="77777777" w:rsidR="000678E8" w:rsidRPr="00D87917" w:rsidRDefault="000678E8" w:rsidP="00D234DF">
            <w:r w:rsidRPr="00D87917">
              <w:t>3.1</w:t>
            </w:r>
          </w:p>
        </w:tc>
        <w:tc>
          <w:tcPr>
            <w:tcW w:w="8969" w:type="dxa"/>
            <w:gridSpan w:val="3"/>
          </w:tcPr>
          <w:p w14:paraId="4876F610" w14:textId="3BA8C762" w:rsidR="000678E8" w:rsidRPr="00D87917" w:rsidRDefault="000678E8" w:rsidP="00D234DF">
            <w:pPr>
              <w:spacing w:before="120" w:after="120"/>
              <w:jc w:val="both"/>
            </w:pPr>
            <w:r w:rsidRPr="00D87917">
              <w:t xml:space="preserve">Celotna pogodbena vrednost iz točke 1 te pogodbe je določena na podlagi ponudbenega predračuna izvajalca oziroma Priloge 1 in znaša: </w:t>
            </w:r>
          </w:p>
          <w:p w14:paraId="7CB1DFF1" w14:textId="223748C3" w:rsidR="007A3C6E" w:rsidRPr="00D87917" w:rsidRDefault="007A3C6E" w:rsidP="00D234DF">
            <w:pPr>
              <w:spacing w:before="120" w:after="120"/>
              <w:jc w:val="both"/>
            </w:pPr>
          </w:p>
          <w:p w14:paraId="3DEF215B" w14:textId="68ADB8AB" w:rsidR="007A3C6E" w:rsidRPr="00D87917" w:rsidRDefault="007A3C6E" w:rsidP="00D234DF">
            <w:pPr>
              <w:spacing w:before="120" w:after="120"/>
              <w:jc w:val="both"/>
            </w:pPr>
            <w:r w:rsidRPr="00D87917">
              <w:t>Servisni posegi v času garancijske dobe __________________________ EUR brez DDV</w:t>
            </w:r>
          </w:p>
          <w:p w14:paraId="6B926B36" w14:textId="0D2DB9FE" w:rsidR="007A3C6E" w:rsidRPr="00D87917" w:rsidRDefault="007A3C6E" w:rsidP="00D234DF">
            <w:pPr>
              <w:spacing w:before="120" w:after="120"/>
              <w:jc w:val="both"/>
            </w:pPr>
            <w:r w:rsidRPr="00D87917">
              <w:t>Servisni posegi izven garancijske dobe ___________________________EUR brez DDV</w:t>
            </w:r>
          </w:p>
          <w:p w14:paraId="6D302C14" w14:textId="313C2AB1" w:rsidR="007A3C6E" w:rsidRPr="00D87917" w:rsidRDefault="007A3C6E" w:rsidP="00D234DF">
            <w:pPr>
              <w:spacing w:before="120" w:after="120"/>
              <w:jc w:val="both"/>
              <w:rPr>
                <w:b/>
              </w:rPr>
            </w:pPr>
            <w:r w:rsidRPr="00D87917">
              <w:rPr>
                <w:b/>
              </w:rPr>
              <w:t>Servisni posegi skupaj _____________________________________ EUR brez DDV</w:t>
            </w:r>
          </w:p>
          <w:p w14:paraId="6C3E854A" w14:textId="192DB2D9" w:rsidR="007A3C6E" w:rsidRPr="00D87917" w:rsidRDefault="007A3C6E" w:rsidP="00D234DF">
            <w:pPr>
              <w:spacing w:before="120" w:after="120"/>
              <w:jc w:val="both"/>
              <w:rPr>
                <w:b/>
              </w:rPr>
            </w:pPr>
            <w:r w:rsidRPr="00D87917">
              <w:rPr>
                <w:b/>
              </w:rPr>
              <w:t>22% DDV ________________________________________EUR</w:t>
            </w:r>
          </w:p>
          <w:p w14:paraId="0932EF33" w14:textId="6D41B7E8" w:rsidR="007A3C6E" w:rsidRPr="00D87917" w:rsidRDefault="007A3C6E" w:rsidP="00D234DF">
            <w:pPr>
              <w:spacing w:before="120" w:after="120"/>
              <w:jc w:val="both"/>
              <w:rPr>
                <w:b/>
              </w:rPr>
            </w:pPr>
            <w:r w:rsidRPr="00D87917">
              <w:rPr>
                <w:b/>
              </w:rPr>
              <w:t>Servisni posegi skupaj ______________________________-EUR z DDV</w:t>
            </w:r>
          </w:p>
          <w:p w14:paraId="1A3854DB" w14:textId="0D88AF9F" w:rsidR="007A3C6E" w:rsidRPr="00D87917" w:rsidRDefault="007A3C6E" w:rsidP="00D234DF">
            <w:pPr>
              <w:spacing w:before="120" w:after="120"/>
              <w:jc w:val="both"/>
            </w:pPr>
          </w:p>
          <w:p w14:paraId="362AF43F" w14:textId="77777777" w:rsidR="000678E8" w:rsidRPr="00D87917" w:rsidRDefault="000678E8" w:rsidP="00D234DF">
            <w:pPr>
              <w:spacing w:before="240"/>
              <w:jc w:val="both"/>
            </w:pPr>
            <w:r w:rsidRPr="00D87917">
              <w:t>DDV se obračuna ob izstavitvi računa v skladu z vsakokratno veljavno zakonodajo v Republiki Sloveniji.</w:t>
            </w:r>
          </w:p>
          <w:p w14:paraId="082FC8DF" w14:textId="5C48B518" w:rsidR="000678E8" w:rsidRPr="00D87917" w:rsidRDefault="000678E8" w:rsidP="00D234DF">
            <w:pPr>
              <w:spacing w:before="240"/>
              <w:jc w:val="both"/>
            </w:pPr>
            <w:r w:rsidRPr="00D87917">
              <w:t>Cena vključuje vse storitve izvajalca, ki so predmet te pogodbe, v zvezi z delovanje terminalne GSMR opreme (naročnika ne bremenijo oziroma nima nikakršnih stroškov).</w:t>
            </w:r>
          </w:p>
          <w:p w14:paraId="3F07C084" w14:textId="2AF4D391" w:rsidR="000678E8" w:rsidRPr="00D87917" w:rsidRDefault="00D234DF" w:rsidP="003F4507">
            <w:pPr>
              <w:spacing w:before="120" w:line="23" w:lineRule="atLeast"/>
              <w:jc w:val="both"/>
            </w:pPr>
            <w:r w:rsidRPr="00D87917">
              <w:rPr>
                <w:rFonts w:cs="Arial"/>
              </w:rPr>
              <w:t xml:space="preserve">Za čas garancijske dobe dobavljene terminalne GSM-R opreme morajo cene </w:t>
            </w:r>
            <w:r w:rsidR="00FB2A8E" w:rsidRPr="00D87917">
              <w:rPr>
                <w:rFonts w:cs="Arial"/>
              </w:rPr>
              <w:t>vzdržev</w:t>
            </w:r>
            <w:r w:rsidRPr="00D87917">
              <w:rPr>
                <w:rFonts w:cs="Arial"/>
              </w:rPr>
              <w:t>anja ostati nespremenjene (fiksne).</w:t>
            </w:r>
            <w:r w:rsidR="006568A5" w:rsidRPr="00D87917">
              <w:rPr>
                <w:rFonts w:cs="Arial"/>
              </w:rPr>
              <w:t xml:space="preserve"> Podražitev ni</w:t>
            </w:r>
            <w:r w:rsidRPr="00D87917">
              <w:rPr>
                <w:rFonts w:cs="Arial"/>
              </w:rPr>
              <w:t xml:space="preserve"> </w:t>
            </w:r>
            <w:r w:rsidR="003F4507" w:rsidRPr="00D87917">
              <w:rPr>
                <w:rFonts w:cs="Arial"/>
              </w:rPr>
              <w:t xml:space="preserve">Za čas </w:t>
            </w:r>
            <w:r w:rsidR="003F4507" w:rsidRPr="00D87917">
              <w:t>po garancijski dobi se cene servisnih popravil revalorizirajo enkrat letno,  najkasneje do 15. februarja, skladno z letnim indeksom cen industrijskih proizvodov pri proizvajalcih, objavljen na spletni strani Statističnega urada RS. Uporabi se podatek o letnem indeksu cen industrijskih proizvodov pri proizvajalcih veljaven za december preteklega leta.</w:t>
            </w:r>
          </w:p>
        </w:tc>
      </w:tr>
      <w:tr w:rsidR="000678E8" w:rsidRPr="00372EE4" w14:paraId="01CB88A9" w14:textId="77777777" w:rsidTr="00D234DF">
        <w:trPr>
          <w:gridBefore w:val="1"/>
          <w:wBefore w:w="176" w:type="dxa"/>
        </w:trPr>
        <w:tc>
          <w:tcPr>
            <w:tcW w:w="675" w:type="dxa"/>
            <w:gridSpan w:val="2"/>
            <w:hideMark/>
          </w:tcPr>
          <w:p w14:paraId="40E19B87" w14:textId="77777777" w:rsidR="000678E8" w:rsidRPr="00372EE4" w:rsidRDefault="000678E8" w:rsidP="00D234DF">
            <w:pPr>
              <w:rPr>
                <w:i/>
                <w:color w:val="FF0000"/>
              </w:rPr>
            </w:pPr>
          </w:p>
        </w:tc>
        <w:tc>
          <w:tcPr>
            <w:tcW w:w="8969" w:type="dxa"/>
            <w:gridSpan w:val="3"/>
          </w:tcPr>
          <w:p w14:paraId="2A185041" w14:textId="77777777" w:rsidR="000678E8" w:rsidRPr="00372EE4" w:rsidRDefault="000678E8" w:rsidP="00D234DF">
            <w:pPr>
              <w:rPr>
                <w:i/>
                <w:color w:val="FF0000"/>
              </w:rPr>
            </w:pPr>
          </w:p>
        </w:tc>
      </w:tr>
      <w:tr w:rsidR="000678E8" w:rsidRPr="00372EE4" w14:paraId="6FB343E9" w14:textId="77777777" w:rsidTr="00D234DF">
        <w:trPr>
          <w:gridBefore w:val="1"/>
          <w:wBefore w:w="176" w:type="dxa"/>
          <w:trHeight w:val="125"/>
        </w:trPr>
        <w:tc>
          <w:tcPr>
            <w:tcW w:w="675" w:type="dxa"/>
            <w:gridSpan w:val="2"/>
            <w:hideMark/>
          </w:tcPr>
          <w:p w14:paraId="784673F6" w14:textId="77777777" w:rsidR="000678E8" w:rsidRPr="004E5DEB" w:rsidRDefault="000678E8" w:rsidP="00D234DF">
            <w:pPr>
              <w:rPr>
                <w:b/>
              </w:rPr>
            </w:pPr>
            <w:r w:rsidRPr="004E5DEB">
              <w:rPr>
                <w:b/>
              </w:rPr>
              <w:t>4.</w:t>
            </w:r>
          </w:p>
        </w:tc>
        <w:tc>
          <w:tcPr>
            <w:tcW w:w="8969" w:type="dxa"/>
            <w:gridSpan w:val="3"/>
          </w:tcPr>
          <w:p w14:paraId="41DBA9E4" w14:textId="77777777" w:rsidR="000678E8" w:rsidRPr="004E5DEB" w:rsidRDefault="000678E8" w:rsidP="00D234DF">
            <w:pPr>
              <w:rPr>
                <w:b/>
              </w:rPr>
            </w:pPr>
            <w:r w:rsidRPr="004E5DEB">
              <w:rPr>
                <w:b/>
              </w:rPr>
              <w:t>VELJAVNOST POGODBE</w:t>
            </w:r>
          </w:p>
          <w:p w14:paraId="2311749C" w14:textId="77777777" w:rsidR="000678E8" w:rsidRPr="004E5DEB" w:rsidRDefault="000678E8" w:rsidP="00D234DF">
            <w:pPr>
              <w:rPr>
                <w:b/>
              </w:rPr>
            </w:pPr>
          </w:p>
        </w:tc>
      </w:tr>
      <w:tr w:rsidR="000678E8" w:rsidRPr="00372EE4" w14:paraId="13E6EE8C" w14:textId="77777777" w:rsidTr="00D234DF">
        <w:trPr>
          <w:gridBefore w:val="1"/>
          <w:wBefore w:w="176" w:type="dxa"/>
          <w:trHeight w:val="125"/>
        </w:trPr>
        <w:tc>
          <w:tcPr>
            <w:tcW w:w="675" w:type="dxa"/>
            <w:gridSpan w:val="2"/>
            <w:hideMark/>
          </w:tcPr>
          <w:p w14:paraId="4B41272C" w14:textId="77777777" w:rsidR="000678E8" w:rsidRPr="004E5DEB" w:rsidRDefault="000678E8" w:rsidP="00D234DF">
            <w:r w:rsidRPr="004E5DEB">
              <w:t>4.1</w:t>
            </w:r>
          </w:p>
        </w:tc>
        <w:tc>
          <w:tcPr>
            <w:tcW w:w="8969" w:type="dxa"/>
            <w:gridSpan w:val="3"/>
          </w:tcPr>
          <w:p w14:paraId="1D88A19F" w14:textId="74E17359" w:rsidR="000678E8" w:rsidRPr="004E5DEB" w:rsidRDefault="000678E8" w:rsidP="00D234DF">
            <w:pPr>
              <w:jc w:val="both"/>
            </w:pPr>
            <w:r w:rsidRPr="004E5DEB">
              <w:t xml:space="preserve">Pogodba se sklene za obdobje </w:t>
            </w:r>
            <w:r w:rsidR="006568A5" w:rsidRPr="004E5DEB">
              <w:t>7</w:t>
            </w:r>
            <w:r w:rsidRPr="004E5DEB">
              <w:t xml:space="preserve"> let oziroma </w:t>
            </w:r>
            <w:r w:rsidR="006568A5" w:rsidRPr="004E5DEB">
              <w:t>84</w:t>
            </w:r>
            <w:r w:rsidRPr="004E5DEB">
              <w:t xml:space="preserve"> mesecev. Začetek veljavnosti </w:t>
            </w:r>
            <w:r w:rsidR="006568A5" w:rsidRPr="004E5DEB">
              <w:t xml:space="preserve">pogodbe o </w:t>
            </w:r>
            <w:r w:rsidR="00FB2A8E" w:rsidRPr="004E5DEB">
              <w:t>vzdržev</w:t>
            </w:r>
            <w:r w:rsidR="006568A5" w:rsidRPr="004E5DEB">
              <w:t>anju</w:t>
            </w:r>
            <w:r w:rsidRPr="004E5DEB">
              <w:t xml:space="preserve"> za obdobje </w:t>
            </w:r>
            <w:r w:rsidR="006568A5" w:rsidRPr="004E5DEB">
              <w:t>7</w:t>
            </w:r>
            <w:r w:rsidRPr="004E5DEB">
              <w:t xml:space="preserve">-ih let začne teči z dnem </w:t>
            </w:r>
            <w:r w:rsidR="006568A5" w:rsidRPr="004E5DEB">
              <w:t>primopredaje GSM-R terminalne opreme</w:t>
            </w:r>
            <w:r w:rsidRPr="004E5DEB">
              <w:t>, kar se izkaže s podpisom primopredajnega zapisnika, ki mora biti podpisan s strani izvajalca in naročnika.</w:t>
            </w:r>
          </w:p>
          <w:p w14:paraId="1DAD140D" w14:textId="77777777" w:rsidR="000678E8" w:rsidRPr="004E5DEB" w:rsidRDefault="000678E8" w:rsidP="00D234DF">
            <w:pPr>
              <w:jc w:val="both"/>
            </w:pPr>
          </w:p>
        </w:tc>
      </w:tr>
      <w:tr w:rsidR="000678E8" w:rsidRPr="00372EE4" w14:paraId="7064D2BC" w14:textId="77777777" w:rsidTr="00D234DF">
        <w:trPr>
          <w:gridBefore w:val="1"/>
          <w:wBefore w:w="176" w:type="dxa"/>
          <w:trHeight w:val="125"/>
        </w:trPr>
        <w:tc>
          <w:tcPr>
            <w:tcW w:w="675" w:type="dxa"/>
            <w:gridSpan w:val="2"/>
            <w:shd w:val="clear" w:color="auto" w:fill="auto"/>
            <w:hideMark/>
          </w:tcPr>
          <w:p w14:paraId="1D5A30B3" w14:textId="77777777" w:rsidR="000678E8" w:rsidRPr="004E5DEB" w:rsidRDefault="000678E8" w:rsidP="00D234DF">
            <w:pPr>
              <w:rPr>
                <w:b/>
              </w:rPr>
            </w:pPr>
            <w:r w:rsidRPr="004E5DEB">
              <w:rPr>
                <w:b/>
              </w:rPr>
              <w:t>5.</w:t>
            </w:r>
          </w:p>
        </w:tc>
        <w:tc>
          <w:tcPr>
            <w:tcW w:w="8969" w:type="dxa"/>
            <w:gridSpan w:val="3"/>
            <w:shd w:val="clear" w:color="auto" w:fill="auto"/>
          </w:tcPr>
          <w:p w14:paraId="280B1394" w14:textId="77777777" w:rsidR="000678E8" w:rsidRPr="004E5DEB" w:rsidRDefault="000678E8" w:rsidP="00D234DF">
            <w:pPr>
              <w:rPr>
                <w:b/>
              </w:rPr>
            </w:pPr>
            <w:r w:rsidRPr="004E5DEB">
              <w:rPr>
                <w:b/>
                <w:noProof/>
              </w:rPr>
              <w:t>PROTOKOL IZVEDBE</w:t>
            </w:r>
          </w:p>
          <w:p w14:paraId="4BFAD25B" w14:textId="77777777" w:rsidR="000678E8" w:rsidRPr="004E5DEB" w:rsidRDefault="000678E8" w:rsidP="00D234DF">
            <w:pPr>
              <w:rPr>
                <w:b/>
              </w:rPr>
            </w:pPr>
          </w:p>
        </w:tc>
      </w:tr>
      <w:tr w:rsidR="000678E8" w:rsidRPr="00372EE4" w14:paraId="04344E22" w14:textId="77777777" w:rsidTr="00D234DF">
        <w:trPr>
          <w:gridBefore w:val="1"/>
          <w:wBefore w:w="176" w:type="dxa"/>
          <w:trHeight w:val="125"/>
        </w:trPr>
        <w:tc>
          <w:tcPr>
            <w:tcW w:w="675" w:type="dxa"/>
            <w:gridSpan w:val="2"/>
            <w:shd w:val="clear" w:color="auto" w:fill="auto"/>
            <w:hideMark/>
          </w:tcPr>
          <w:p w14:paraId="66F562CA" w14:textId="77777777" w:rsidR="000678E8" w:rsidRPr="004E5DEB" w:rsidRDefault="000678E8" w:rsidP="00D234DF">
            <w:r w:rsidRPr="004E5DEB">
              <w:t>5.1</w:t>
            </w:r>
          </w:p>
        </w:tc>
        <w:tc>
          <w:tcPr>
            <w:tcW w:w="8969" w:type="dxa"/>
            <w:gridSpan w:val="3"/>
            <w:shd w:val="clear" w:color="auto" w:fill="auto"/>
          </w:tcPr>
          <w:p w14:paraId="6EDBE02F" w14:textId="1BAD17BD" w:rsidR="006568A5" w:rsidRPr="004E5DEB" w:rsidRDefault="006568A5" w:rsidP="00D234DF">
            <w:pPr>
              <w:jc w:val="both"/>
            </w:pPr>
            <w:r w:rsidRPr="004E5DEB">
              <w:t xml:space="preserve">Izvajalec </w:t>
            </w:r>
            <w:r w:rsidR="007E4BD5" w:rsidRPr="004E5DEB">
              <w:rPr>
                <w:rFonts w:cs="Arial"/>
              </w:rPr>
              <w:t xml:space="preserve">bo zagotovil prevzem naprave v roku dveh (2) delovnih dni od naročnikovega </w:t>
            </w:r>
            <w:r w:rsidR="003F4507" w:rsidRPr="004E5DEB">
              <w:rPr>
                <w:rFonts w:cs="Arial"/>
              </w:rPr>
              <w:t xml:space="preserve"> pisnega </w:t>
            </w:r>
            <w:r w:rsidR="007E4BD5" w:rsidRPr="004E5DEB">
              <w:rPr>
                <w:rFonts w:cs="Arial"/>
              </w:rPr>
              <w:t>obvestila o okvari</w:t>
            </w:r>
            <w:r w:rsidR="003F4507" w:rsidRPr="004E5DEB">
              <w:rPr>
                <w:rFonts w:cs="Arial"/>
              </w:rPr>
              <w:t>, v katerem naročnik navede lokacijo prevzema in kontaktno osebo</w:t>
            </w:r>
            <w:r w:rsidR="007E4BD5" w:rsidRPr="004E5DEB">
              <w:rPr>
                <w:rFonts w:cs="Arial"/>
              </w:rPr>
              <w:t>, storitev zamenjave / popravila nedelujoče terminalne opreme pa v roku petih (5) delovnih dni od prejema opreme v popravilo/</w:t>
            </w:r>
            <w:proofErr w:type="spellStart"/>
            <w:r w:rsidR="007E4BD5" w:rsidRPr="004E5DEB">
              <w:rPr>
                <w:rFonts w:cs="Arial"/>
              </w:rPr>
              <w:t>zamenjavo</w:t>
            </w:r>
            <w:r w:rsidRPr="004E5DEB">
              <w:t>.</w:t>
            </w:r>
            <w:r w:rsidR="000E0F44" w:rsidRPr="004E5DEB">
              <w:t>Pet</w:t>
            </w:r>
            <w:proofErr w:type="spellEnd"/>
            <w:r w:rsidR="000E0F44" w:rsidRPr="004E5DEB">
              <w:t xml:space="preserve"> dnevni rok prične teči od datuma prevzema naprave</w:t>
            </w:r>
            <w:r w:rsidR="00D87917" w:rsidRPr="004E5DEB">
              <w:t>.</w:t>
            </w:r>
          </w:p>
        </w:tc>
      </w:tr>
      <w:tr w:rsidR="000678E8" w:rsidRPr="00372EE4" w14:paraId="432B4E91" w14:textId="77777777" w:rsidTr="00D234DF">
        <w:trPr>
          <w:gridBefore w:val="1"/>
          <w:wBefore w:w="176" w:type="dxa"/>
          <w:trHeight w:val="125"/>
        </w:trPr>
        <w:tc>
          <w:tcPr>
            <w:tcW w:w="675" w:type="dxa"/>
            <w:gridSpan w:val="2"/>
            <w:shd w:val="clear" w:color="auto" w:fill="auto"/>
          </w:tcPr>
          <w:p w14:paraId="3BCB6DDE" w14:textId="5A877181" w:rsidR="000678E8" w:rsidRPr="004E5DEB" w:rsidRDefault="000678E8" w:rsidP="00D234DF">
            <w:pPr>
              <w:rPr>
                <w:i/>
              </w:rPr>
            </w:pPr>
          </w:p>
        </w:tc>
        <w:tc>
          <w:tcPr>
            <w:tcW w:w="8969" w:type="dxa"/>
            <w:gridSpan w:val="3"/>
            <w:shd w:val="clear" w:color="auto" w:fill="auto"/>
          </w:tcPr>
          <w:p w14:paraId="492FA074" w14:textId="77777777" w:rsidR="000678E8" w:rsidRPr="004E5DEB" w:rsidRDefault="000678E8" w:rsidP="006568A5">
            <w:pPr>
              <w:jc w:val="both"/>
              <w:rPr>
                <w:i/>
                <w:noProof/>
              </w:rPr>
            </w:pPr>
          </w:p>
        </w:tc>
      </w:tr>
      <w:tr w:rsidR="000678E8" w:rsidRPr="00372EE4" w14:paraId="7C27C877" w14:textId="77777777" w:rsidTr="00D234DF">
        <w:trPr>
          <w:gridBefore w:val="1"/>
          <w:wBefore w:w="176" w:type="dxa"/>
          <w:trHeight w:val="125"/>
        </w:trPr>
        <w:tc>
          <w:tcPr>
            <w:tcW w:w="675" w:type="dxa"/>
            <w:gridSpan w:val="2"/>
            <w:shd w:val="clear" w:color="auto" w:fill="auto"/>
          </w:tcPr>
          <w:p w14:paraId="6F71F501" w14:textId="43B2F3E9" w:rsidR="000678E8" w:rsidRPr="004E5DEB" w:rsidRDefault="000678E8" w:rsidP="003F4507">
            <w:r w:rsidRPr="004E5DEB">
              <w:t>5.</w:t>
            </w:r>
            <w:r w:rsidR="003F4507" w:rsidRPr="004E5DEB">
              <w:t>2</w:t>
            </w:r>
          </w:p>
        </w:tc>
        <w:tc>
          <w:tcPr>
            <w:tcW w:w="8969" w:type="dxa"/>
            <w:gridSpan w:val="3"/>
            <w:shd w:val="clear" w:color="auto" w:fill="auto"/>
          </w:tcPr>
          <w:p w14:paraId="01D10986" w14:textId="02DAD76E" w:rsidR="000678E8" w:rsidRPr="004E5DEB" w:rsidRDefault="000678E8" w:rsidP="00D234DF">
            <w:pPr>
              <w:jc w:val="both"/>
            </w:pPr>
            <w:r w:rsidRPr="004E5DEB">
              <w:t xml:space="preserve">Naročnik bo okvaro ali motnjo v delovanju </w:t>
            </w:r>
            <w:r w:rsidR="007E4BD5" w:rsidRPr="004E5DEB">
              <w:t>opreme</w:t>
            </w:r>
            <w:r w:rsidRPr="004E5DEB">
              <w:t xml:space="preserve"> prijavljal v pogodbenem delovnem času </w:t>
            </w:r>
            <w:r w:rsidR="00390A3A" w:rsidRPr="004E5DEB">
              <w:t>– ob delavnikih od 7:00 do 15:00</w:t>
            </w:r>
            <w:r w:rsidRPr="004E5DEB">
              <w:t>:</w:t>
            </w:r>
          </w:p>
          <w:p w14:paraId="4B670B5B" w14:textId="77777777" w:rsidR="000678E8" w:rsidRPr="004E5DEB" w:rsidRDefault="000678E8" w:rsidP="00D234DF">
            <w:pPr>
              <w:jc w:val="both"/>
            </w:pPr>
          </w:p>
          <w:tbl>
            <w:tblPr>
              <w:tblStyle w:val="Tabelamrea"/>
              <w:tblW w:w="0" w:type="auto"/>
              <w:tblInd w:w="250" w:type="dxa"/>
              <w:tblLayout w:type="fixed"/>
              <w:tblLook w:val="04A0" w:firstRow="1" w:lastRow="0" w:firstColumn="1" w:lastColumn="0" w:noHBand="0" w:noVBand="1"/>
            </w:tblPr>
            <w:tblGrid>
              <w:gridCol w:w="4394"/>
              <w:gridCol w:w="3544"/>
            </w:tblGrid>
            <w:tr w:rsidR="00372EE4" w:rsidRPr="004E5DEB" w14:paraId="624C13BA" w14:textId="77777777" w:rsidTr="00D234DF">
              <w:trPr>
                <w:trHeight w:val="284"/>
              </w:trPr>
              <w:tc>
                <w:tcPr>
                  <w:tcW w:w="4394" w:type="dxa"/>
                  <w:vAlign w:val="bottom"/>
                </w:tcPr>
                <w:p w14:paraId="3E1DEFEF" w14:textId="3382B08E" w:rsidR="000678E8" w:rsidRPr="004E5DEB" w:rsidRDefault="000678E8" w:rsidP="00D234DF">
                  <w:pPr>
                    <w:jc w:val="both"/>
                    <w:rPr>
                      <w:noProof/>
                    </w:rPr>
                  </w:pPr>
                  <w:r w:rsidRPr="004E5DEB">
                    <w:rPr>
                      <w:noProof/>
                    </w:rPr>
                    <w:t>Na elektronski naslov</w:t>
                  </w:r>
                  <w:r w:rsidR="007E4BD5" w:rsidRPr="004E5DEB">
                    <w:rPr>
                      <w:noProof/>
                    </w:rPr>
                    <w:t xml:space="preserve"> izvajalca</w:t>
                  </w:r>
                </w:p>
              </w:tc>
              <w:tc>
                <w:tcPr>
                  <w:tcW w:w="3544" w:type="dxa"/>
                  <w:shd w:val="clear" w:color="auto" w:fill="FFFFCC"/>
                  <w:vAlign w:val="bottom"/>
                </w:tcPr>
                <w:p w14:paraId="1D8A6B88" w14:textId="77777777" w:rsidR="000678E8" w:rsidRPr="004E5DEB" w:rsidRDefault="000678E8" w:rsidP="00D234DF">
                  <w:pPr>
                    <w:jc w:val="both"/>
                    <w:rPr>
                      <w:noProof/>
                    </w:rPr>
                  </w:pPr>
                </w:p>
              </w:tc>
            </w:tr>
            <w:tr w:rsidR="00372EE4" w:rsidRPr="004E5DEB" w14:paraId="2D28B531" w14:textId="77777777" w:rsidTr="00D234DF">
              <w:trPr>
                <w:trHeight w:val="284"/>
              </w:trPr>
              <w:tc>
                <w:tcPr>
                  <w:tcW w:w="4394" w:type="dxa"/>
                  <w:vAlign w:val="bottom"/>
                </w:tcPr>
                <w:p w14:paraId="1B9D9FD0" w14:textId="4E9E944D" w:rsidR="000678E8" w:rsidRPr="004E5DEB" w:rsidRDefault="000678E8" w:rsidP="00D234DF">
                  <w:pPr>
                    <w:jc w:val="both"/>
                  </w:pPr>
                  <w:r w:rsidRPr="004E5DEB">
                    <w:lastRenderedPageBreak/>
                    <w:t>Na telefonsko številko</w:t>
                  </w:r>
                  <w:r w:rsidR="007E4BD5" w:rsidRPr="004E5DEB">
                    <w:t xml:space="preserve"> izvajalca</w:t>
                  </w:r>
                  <w:r w:rsidRPr="004E5DEB">
                    <w:t>:</w:t>
                  </w:r>
                </w:p>
              </w:tc>
              <w:tc>
                <w:tcPr>
                  <w:tcW w:w="3544" w:type="dxa"/>
                  <w:shd w:val="clear" w:color="auto" w:fill="FFFFCC"/>
                  <w:vAlign w:val="bottom"/>
                </w:tcPr>
                <w:p w14:paraId="0908AEDB" w14:textId="77777777" w:rsidR="000678E8" w:rsidRPr="004E5DEB" w:rsidRDefault="000678E8" w:rsidP="00D234DF">
                  <w:pPr>
                    <w:jc w:val="both"/>
                    <w:rPr>
                      <w:noProof/>
                    </w:rPr>
                  </w:pPr>
                </w:p>
              </w:tc>
            </w:tr>
          </w:tbl>
          <w:p w14:paraId="0DBBE408" w14:textId="77777777" w:rsidR="000678E8" w:rsidRPr="004E5DEB" w:rsidRDefault="000678E8" w:rsidP="00D234DF">
            <w:pPr>
              <w:rPr>
                <w:noProof/>
              </w:rPr>
            </w:pPr>
          </w:p>
        </w:tc>
      </w:tr>
      <w:tr w:rsidR="000678E8" w:rsidRPr="00372EE4" w14:paraId="60ABE3DB" w14:textId="77777777" w:rsidTr="00D234DF">
        <w:trPr>
          <w:gridBefore w:val="1"/>
          <w:wBefore w:w="176" w:type="dxa"/>
          <w:trHeight w:val="125"/>
        </w:trPr>
        <w:tc>
          <w:tcPr>
            <w:tcW w:w="675" w:type="dxa"/>
            <w:gridSpan w:val="2"/>
            <w:shd w:val="clear" w:color="auto" w:fill="auto"/>
          </w:tcPr>
          <w:p w14:paraId="1D427AF6" w14:textId="114488BD" w:rsidR="000678E8" w:rsidRPr="004E5DEB" w:rsidRDefault="000678E8" w:rsidP="003F4507">
            <w:r w:rsidRPr="004E5DEB">
              <w:lastRenderedPageBreak/>
              <w:t>5.</w:t>
            </w:r>
            <w:r w:rsidR="003F4507" w:rsidRPr="004E5DEB">
              <w:t>3</w:t>
            </w:r>
          </w:p>
        </w:tc>
        <w:tc>
          <w:tcPr>
            <w:tcW w:w="8969" w:type="dxa"/>
            <w:gridSpan w:val="3"/>
            <w:shd w:val="clear" w:color="auto" w:fill="auto"/>
          </w:tcPr>
          <w:p w14:paraId="1A74016B" w14:textId="77777777" w:rsidR="000678E8" w:rsidRPr="004E5DEB" w:rsidRDefault="000678E8" w:rsidP="00D234DF">
            <w:pPr>
              <w:rPr>
                <w:noProof/>
              </w:rPr>
            </w:pPr>
            <w:r w:rsidRPr="004E5DEB">
              <w:rPr>
                <w:noProof/>
              </w:rPr>
              <w:t>Izvajalec mora pri izvedbi servisov vgrajevati nove originalne rezervne dele.</w:t>
            </w:r>
          </w:p>
          <w:p w14:paraId="6F671560" w14:textId="77777777" w:rsidR="000678E8" w:rsidRPr="004E5DEB" w:rsidRDefault="000678E8" w:rsidP="00D234DF">
            <w:pPr>
              <w:rPr>
                <w:noProof/>
              </w:rPr>
            </w:pPr>
          </w:p>
        </w:tc>
      </w:tr>
      <w:tr w:rsidR="000678E8" w:rsidRPr="00372EE4" w14:paraId="68259894" w14:textId="77777777" w:rsidTr="00D234DF">
        <w:trPr>
          <w:gridBefore w:val="1"/>
          <w:wBefore w:w="176" w:type="dxa"/>
          <w:trHeight w:val="125"/>
        </w:trPr>
        <w:tc>
          <w:tcPr>
            <w:tcW w:w="675" w:type="dxa"/>
            <w:gridSpan w:val="2"/>
            <w:shd w:val="clear" w:color="auto" w:fill="auto"/>
          </w:tcPr>
          <w:p w14:paraId="3D513C9F" w14:textId="71EBB890" w:rsidR="000678E8" w:rsidRPr="004E5DEB" w:rsidRDefault="000678E8" w:rsidP="003F4507">
            <w:r w:rsidRPr="004E5DEB">
              <w:t>5.</w:t>
            </w:r>
            <w:r w:rsidR="003F4507" w:rsidRPr="004E5DEB">
              <w:t>4</w:t>
            </w:r>
          </w:p>
        </w:tc>
        <w:tc>
          <w:tcPr>
            <w:tcW w:w="8969" w:type="dxa"/>
            <w:gridSpan w:val="3"/>
            <w:shd w:val="clear" w:color="auto" w:fill="auto"/>
          </w:tcPr>
          <w:p w14:paraId="708F8776" w14:textId="77777777" w:rsidR="000678E8" w:rsidRPr="004E5DEB" w:rsidRDefault="000678E8" w:rsidP="00D234DF">
            <w:pPr>
              <w:jc w:val="both"/>
            </w:pPr>
            <w:r w:rsidRPr="004E5DEB">
              <w:t>Pri prijavi napake je potrebno navesti:</w:t>
            </w:r>
          </w:p>
          <w:p w14:paraId="4D4CA2B1" w14:textId="77777777" w:rsidR="000678E8" w:rsidRPr="004E5DEB" w:rsidRDefault="000678E8" w:rsidP="000678E8">
            <w:pPr>
              <w:numPr>
                <w:ilvl w:val="0"/>
                <w:numId w:val="63"/>
              </w:numPr>
              <w:jc w:val="both"/>
            </w:pPr>
            <w:r w:rsidRPr="004E5DEB">
              <w:t>ime in telefon pooblaščene osebe naročnika, ki napako prijavlja,</w:t>
            </w:r>
          </w:p>
          <w:p w14:paraId="100A3EA4" w14:textId="77777777" w:rsidR="000678E8" w:rsidRPr="004E5DEB" w:rsidRDefault="000678E8" w:rsidP="000678E8">
            <w:pPr>
              <w:numPr>
                <w:ilvl w:val="0"/>
                <w:numId w:val="63"/>
              </w:numPr>
              <w:jc w:val="both"/>
            </w:pPr>
            <w:r w:rsidRPr="004E5DEB">
              <w:t>opredelitev in opis napake ali opis storitve, ki jo je potrebno izvesti,</w:t>
            </w:r>
          </w:p>
          <w:p w14:paraId="7411C0FD" w14:textId="77777777" w:rsidR="000678E8" w:rsidRPr="004E5DEB" w:rsidRDefault="000678E8" w:rsidP="000678E8">
            <w:pPr>
              <w:numPr>
                <w:ilvl w:val="0"/>
                <w:numId w:val="63"/>
              </w:numPr>
              <w:jc w:val="both"/>
              <w:rPr>
                <w:noProof/>
              </w:rPr>
            </w:pPr>
            <w:r w:rsidRPr="004E5DEB">
              <w:t>način reševanja napake, če je le-ta naročniku poznan.</w:t>
            </w:r>
          </w:p>
        </w:tc>
      </w:tr>
      <w:tr w:rsidR="000678E8" w:rsidRPr="00372EE4" w14:paraId="483C509C" w14:textId="77777777" w:rsidTr="00D234DF">
        <w:trPr>
          <w:gridBefore w:val="1"/>
          <w:wBefore w:w="176" w:type="dxa"/>
          <w:trHeight w:val="125"/>
        </w:trPr>
        <w:tc>
          <w:tcPr>
            <w:tcW w:w="675" w:type="dxa"/>
            <w:gridSpan w:val="2"/>
            <w:shd w:val="clear" w:color="auto" w:fill="auto"/>
          </w:tcPr>
          <w:p w14:paraId="055B4A8C" w14:textId="77777777" w:rsidR="000678E8" w:rsidRPr="004E5DEB" w:rsidRDefault="000678E8" w:rsidP="00D234DF"/>
        </w:tc>
        <w:tc>
          <w:tcPr>
            <w:tcW w:w="8969" w:type="dxa"/>
            <w:gridSpan w:val="3"/>
            <w:shd w:val="clear" w:color="auto" w:fill="auto"/>
          </w:tcPr>
          <w:p w14:paraId="1A479C1A" w14:textId="77777777" w:rsidR="000678E8" w:rsidRPr="004E5DEB" w:rsidRDefault="000678E8" w:rsidP="00D234DF">
            <w:pPr>
              <w:rPr>
                <w:noProof/>
              </w:rPr>
            </w:pPr>
          </w:p>
        </w:tc>
      </w:tr>
      <w:tr w:rsidR="000678E8" w:rsidRPr="00372EE4" w14:paraId="16C6C4F0" w14:textId="77777777" w:rsidTr="00D234DF">
        <w:trPr>
          <w:gridBefore w:val="1"/>
          <w:wBefore w:w="176" w:type="dxa"/>
          <w:trHeight w:val="125"/>
        </w:trPr>
        <w:tc>
          <w:tcPr>
            <w:tcW w:w="675" w:type="dxa"/>
            <w:gridSpan w:val="2"/>
            <w:shd w:val="clear" w:color="auto" w:fill="auto"/>
          </w:tcPr>
          <w:p w14:paraId="4CED4F3B" w14:textId="494D03E0" w:rsidR="000678E8" w:rsidRPr="004E5DEB" w:rsidRDefault="000678E8" w:rsidP="003F4507">
            <w:r w:rsidRPr="004E5DEB">
              <w:t>5.</w:t>
            </w:r>
            <w:r w:rsidR="003F4507" w:rsidRPr="004E5DEB">
              <w:t>5</w:t>
            </w:r>
          </w:p>
        </w:tc>
        <w:tc>
          <w:tcPr>
            <w:tcW w:w="8969" w:type="dxa"/>
            <w:gridSpan w:val="3"/>
            <w:shd w:val="clear" w:color="auto" w:fill="auto"/>
          </w:tcPr>
          <w:p w14:paraId="3637D3D8" w14:textId="31686AA6" w:rsidR="000678E8" w:rsidRPr="004E5DEB" w:rsidRDefault="000678E8" w:rsidP="00D234DF">
            <w:pPr>
              <w:rPr>
                <w:noProof/>
              </w:rPr>
            </w:pPr>
            <w:r w:rsidRPr="004E5DEB">
              <w:t>Delo je opravljeno, ko to naročnik potrdi s podpisom delovnega naloga oziroma potrdilom preko elektronske pošte oziroma Interneta.</w:t>
            </w:r>
          </w:p>
        </w:tc>
      </w:tr>
      <w:tr w:rsidR="004E5DEB" w:rsidRPr="004E5DEB" w14:paraId="237A7D14" w14:textId="77777777" w:rsidTr="00D234DF">
        <w:trPr>
          <w:gridBefore w:val="1"/>
          <w:wBefore w:w="176" w:type="dxa"/>
          <w:trHeight w:val="125"/>
        </w:trPr>
        <w:tc>
          <w:tcPr>
            <w:tcW w:w="675" w:type="dxa"/>
            <w:gridSpan w:val="2"/>
            <w:shd w:val="clear" w:color="auto" w:fill="auto"/>
          </w:tcPr>
          <w:p w14:paraId="301C1AF5" w14:textId="7FE6D347" w:rsidR="000678E8" w:rsidRPr="004E5DEB" w:rsidRDefault="000678E8" w:rsidP="00D234DF">
            <w:pPr>
              <w:rPr>
                <w:strike/>
              </w:rPr>
            </w:pPr>
          </w:p>
        </w:tc>
        <w:tc>
          <w:tcPr>
            <w:tcW w:w="8969" w:type="dxa"/>
            <w:gridSpan w:val="3"/>
            <w:shd w:val="clear" w:color="auto" w:fill="auto"/>
          </w:tcPr>
          <w:p w14:paraId="3E3C1EE8" w14:textId="77777777" w:rsidR="000678E8" w:rsidRPr="004E5DEB" w:rsidRDefault="000678E8" w:rsidP="00D234DF">
            <w:pPr>
              <w:jc w:val="both"/>
              <w:rPr>
                <w:strike/>
              </w:rPr>
            </w:pPr>
          </w:p>
        </w:tc>
      </w:tr>
      <w:tr w:rsidR="000678E8" w:rsidRPr="004E5DEB" w14:paraId="6ED39051" w14:textId="77777777" w:rsidTr="00D234DF">
        <w:trPr>
          <w:gridBefore w:val="1"/>
          <w:wBefore w:w="176" w:type="dxa"/>
          <w:trHeight w:val="125"/>
        </w:trPr>
        <w:tc>
          <w:tcPr>
            <w:tcW w:w="675" w:type="dxa"/>
            <w:gridSpan w:val="2"/>
            <w:shd w:val="clear" w:color="auto" w:fill="auto"/>
            <w:hideMark/>
          </w:tcPr>
          <w:p w14:paraId="2D1D3717" w14:textId="485269EA" w:rsidR="000678E8" w:rsidRPr="004E5DEB" w:rsidRDefault="00390A3A" w:rsidP="00390A3A">
            <w:pPr>
              <w:rPr>
                <w:b/>
              </w:rPr>
            </w:pPr>
            <w:r w:rsidRPr="004E5DEB">
              <w:rPr>
                <w:b/>
              </w:rPr>
              <w:t>6</w:t>
            </w:r>
            <w:r w:rsidR="000678E8" w:rsidRPr="004E5DEB">
              <w:rPr>
                <w:b/>
              </w:rPr>
              <w:t>.</w:t>
            </w:r>
          </w:p>
        </w:tc>
        <w:tc>
          <w:tcPr>
            <w:tcW w:w="8969" w:type="dxa"/>
            <w:gridSpan w:val="3"/>
            <w:shd w:val="clear" w:color="auto" w:fill="auto"/>
          </w:tcPr>
          <w:p w14:paraId="54D74A7E" w14:textId="77777777" w:rsidR="000678E8" w:rsidRPr="004E5DEB" w:rsidRDefault="000678E8" w:rsidP="00D234DF">
            <w:pPr>
              <w:rPr>
                <w:b/>
              </w:rPr>
            </w:pPr>
            <w:r w:rsidRPr="004E5DEB">
              <w:rPr>
                <w:b/>
              </w:rPr>
              <w:t xml:space="preserve">OBVEZNOSTI IZVAJALCA </w:t>
            </w:r>
          </w:p>
          <w:p w14:paraId="62519525" w14:textId="77777777" w:rsidR="000678E8" w:rsidRPr="004E5DEB" w:rsidRDefault="000678E8" w:rsidP="00D234DF">
            <w:pPr>
              <w:rPr>
                <w:b/>
              </w:rPr>
            </w:pPr>
          </w:p>
        </w:tc>
      </w:tr>
      <w:tr w:rsidR="000678E8" w:rsidRPr="004E5DEB" w14:paraId="40737362" w14:textId="77777777" w:rsidTr="00D234DF">
        <w:trPr>
          <w:gridBefore w:val="1"/>
          <w:wBefore w:w="176" w:type="dxa"/>
          <w:trHeight w:val="125"/>
        </w:trPr>
        <w:tc>
          <w:tcPr>
            <w:tcW w:w="675" w:type="dxa"/>
            <w:gridSpan w:val="2"/>
            <w:shd w:val="clear" w:color="auto" w:fill="auto"/>
            <w:hideMark/>
          </w:tcPr>
          <w:p w14:paraId="45547880" w14:textId="0C8DFF84" w:rsidR="000678E8" w:rsidRPr="004E5DEB" w:rsidRDefault="00390A3A" w:rsidP="00D234DF">
            <w:r w:rsidRPr="004E5DEB">
              <w:t>6</w:t>
            </w:r>
            <w:r w:rsidR="000678E8" w:rsidRPr="004E5DEB">
              <w:t>.1</w:t>
            </w:r>
          </w:p>
        </w:tc>
        <w:tc>
          <w:tcPr>
            <w:tcW w:w="8969" w:type="dxa"/>
            <w:gridSpan w:val="3"/>
            <w:shd w:val="clear" w:color="auto" w:fill="auto"/>
          </w:tcPr>
          <w:p w14:paraId="549F90C1" w14:textId="77777777" w:rsidR="000678E8" w:rsidRPr="004E5DEB" w:rsidRDefault="000678E8" w:rsidP="00D234DF">
            <w:pPr>
              <w:autoSpaceDE w:val="0"/>
              <w:autoSpaceDN w:val="0"/>
              <w:adjustRightInd w:val="0"/>
              <w:spacing w:before="60"/>
              <w:jc w:val="both"/>
            </w:pPr>
            <w:r w:rsidRPr="004E5DEB">
              <w:t>Izvajalec se obvezuje, da:</w:t>
            </w:r>
          </w:p>
          <w:p w14:paraId="6BDA39F9" w14:textId="782F4BE4" w:rsidR="000678E8" w:rsidRPr="004E5DEB" w:rsidRDefault="000678E8" w:rsidP="00D234DF">
            <w:pPr>
              <w:autoSpaceDE w:val="0"/>
              <w:autoSpaceDN w:val="0"/>
              <w:adjustRightInd w:val="0"/>
              <w:spacing w:before="60" w:after="120"/>
              <w:jc w:val="both"/>
            </w:pPr>
            <w:r w:rsidRPr="004E5DEB">
              <w:t>- bo določil kontaktno in pooblaščeno osebo za izvedbo predmetnega naročila;</w:t>
            </w:r>
          </w:p>
          <w:p w14:paraId="183764FD" w14:textId="77777777" w:rsidR="002A1471" w:rsidRPr="004E5DEB" w:rsidRDefault="00FE250B" w:rsidP="00FE250B">
            <w:pPr>
              <w:spacing w:after="160" w:line="259" w:lineRule="auto"/>
              <w:contextualSpacing/>
              <w:jc w:val="both"/>
            </w:pPr>
            <w:r w:rsidRPr="004E5DEB">
              <w:rPr>
                <w:rFonts w:cs="Arial"/>
              </w:rPr>
              <w:t xml:space="preserve">- </w:t>
            </w:r>
            <w:r w:rsidRPr="004E5DEB">
              <w:t xml:space="preserve">da bo za dobavljeno GSM-R terminalno opremo, ki je predmet naročila, v času garancijskega roka </w:t>
            </w:r>
            <w:r w:rsidR="002A1471" w:rsidRPr="004E5DEB">
              <w:t xml:space="preserve">    </w:t>
            </w:r>
          </w:p>
          <w:p w14:paraId="5E9202AF" w14:textId="77777777" w:rsidR="007E4BD5" w:rsidRPr="004E5DEB" w:rsidRDefault="002A1471" w:rsidP="00FE250B">
            <w:pPr>
              <w:spacing w:after="160" w:line="259" w:lineRule="auto"/>
              <w:contextualSpacing/>
              <w:jc w:val="both"/>
            </w:pPr>
            <w:r w:rsidRPr="004E5DEB">
              <w:t xml:space="preserve">   </w:t>
            </w:r>
            <w:r w:rsidR="00FE250B" w:rsidRPr="004E5DEB">
              <w:t xml:space="preserve">in po garancijski dobi, </w:t>
            </w:r>
            <w:r w:rsidR="007E4BD5" w:rsidRPr="004E5DEB">
              <w:t xml:space="preserve">skupaj </w:t>
            </w:r>
            <w:r w:rsidR="00FE250B" w:rsidRPr="004E5DEB">
              <w:t xml:space="preserve">za obdobje najmanj 7 let, nemoteno zagotavljal popravila in </w:t>
            </w:r>
          </w:p>
          <w:p w14:paraId="07FFA9D0" w14:textId="025A0575" w:rsidR="00FE250B" w:rsidRPr="004E5DEB" w:rsidRDefault="007E4BD5" w:rsidP="00FE250B">
            <w:pPr>
              <w:spacing w:after="160" w:line="259" w:lineRule="auto"/>
              <w:contextualSpacing/>
              <w:jc w:val="both"/>
            </w:pPr>
            <w:r w:rsidRPr="004E5DEB">
              <w:t xml:space="preserve">    </w:t>
            </w:r>
            <w:r w:rsidR="00FE250B" w:rsidRPr="004E5DEB">
              <w:t>originalne rezervne dele, preko ustreznega servisa.</w:t>
            </w:r>
          </w:p>
          <w:p w14:paraId="190B7A53" w14:textId="77777777" w:rsidR="002A1471" w:rsidRPr="004E5DEB" w:rsidRDefault="002A1471" w:rsidP="00FE250B">
            <w:pPr>
              <w:spacing w:after="160" w:line="259" w:lineRule="auto"/>
              <w:contextualSpacing/>
              <w:jc w:val="both"/>
            </w:pPr>
          </w:p>
          <w:p w14:paraId="599BEA7C" w14:textId="77777777" w:rsidR="002A1471" w:rsidRPr="004E5DEB" w:rsidRDefault="00FE250B" w:rsidP="00FE250B">
            <w:pPr>
              <w:spacing w:after="160" w:line="259" w:lineRule="auto"/>
              <w:contextualSpacing/>
              <w:jc w:val="both"/>
              <w:rPr>
                <w:rFonts w:cs="Arial"/>
              </w:rPr>
            </w:pPr>
            <w:r w:rsidRPr="004E5DEB">
              <w:rPr>
                <w:rFonts w:cs="Arial"/>
              </w:rPr>
              <w:t xml:space="preserve">- bo GSM-R terminalno opremo v okvari v času garancijskega roka in po garancijski dobi za obdobje </w:t>
            </w:r>
          </w:p>
          <w:p w14:paraId="32E4C68F" w14:textId="77777777" w:rsidR="002A1471" w:rsidRPr="004E5DEB" w:rsidRDefault="002A1471" w:rsidP="00FE250B">
            <w:pPr>
              <w:spacing w:after="160" w:line="259" w:lineRule="auto"/>
              <w:contextualSpacing/>
              <w:jc w:val="both"/>
              <w:rPr>
                <w:rFonts w:cs="Arial"/>
              </w:rPr>
            </w:pPr>
            <w:r w:rsidRPr="004E5DEB">
              <w:rPr>
                <w:rFonts w:cs="Arial"/>
              </w:rPr>
              <w:t xml:space="preserve">  </w:t>
            </w:r>
            <w:r w:rsidR="00FE250B" w:rsidRPr="004E5DEB">
              <w:rPr>
                <w:rFonts w:cs="Arial"/>
              </w:rPr>
              <w:t xml:space="preserve">najmanj 7 let na svoje stroške prevzemal in po popravilu dostavil k naročniku (na dogovorjeno </w:t>
            </w:r>
          </w:p>
          <w:p w14:paraId="7622514C" w14:textId="60C78CFA" w:rsidR="00FE250B" w:rsidRPr="004E5DEB" w:rsidRDefault="002A1471" w:rsidP="00FE250B">
            <w:pPr>
              <w:spacing w:after="160" w:line="259" w:lineRule="auto"/>
              <w:contextualSpacing/>
              <w:jc w:val="both"/>
              <w:rPr>
                <w:rFonts w:cs="Arial"/>
              </w:rPr>
            </w:pPr>
            <w:r w:rsidRPr="004E5DEB">
              <w:rPr>
                <w:rFonts w:cs="Arial"/>
              </w:rPr>
              <w:t xml:space="preserve">   </w:t>
            </w:r>
            <w:r w:rsidR="00FE250B" w:rsidRPr="004E5DEB">
              <w:rPr>
                <w:rFonts w:cs="Arial"/>
              </w:rPr>
              <w:t xml:space="preserve">lokacijo naročnika).  </w:t>
            </w:r>
          </w:p>
          <w:p w14:paraId="62784A2E" w14:textId="77777777" w:rsidR="002A1471" w:rsidRPr="004E5DEB" w:rsidRDefault="002A1471" w:rsidP="00FE250B">
            <w:pPr>
              <w:spacing w:after="160" w:line="259" w:lineRule="auto"/>
              <w:contextualSpacing/>
              <w:jc w:val="both"/>
              <w:rPr>
                <w:rFonts w:cs="Arial"/>
              </w:rPr>
            </w:pPr>
          </w:p>
          <w:p w14:paraId="49A6CE7D" w14:textId="4CB9DA29" w:rsidR="002A1471" w:rsidRPr="004E5DEB" w:rsidRDefault="00FE250B" w:rsidP="00FE250B">
            <w:pPr>
              <w:spacing w:after="160" w:line="259" w:lineRule="auto"/>
              <w:contextualSpacing/>
              <w:jc w:val="both"/>
              <w:rPr>
                <w:rFonts w:cs="Arial"/>
              </w:rPr>
            </w:pPr>
            <w:r w:rsidRPr="004E5DEB">
              <w:rPr>
                <w:rFonts w:cs="Arial"/>
              </w:rPr>
              <w:t xml:space="preserve">- bo zagotovil prevzem naprave v roku dveh (2) delovnih dni od naročnikovega obvestila o okvari, </w:t>
            </w:r>
          </w:p>
          <w:p w14:paraId="10F32A4B" w14:textId="2B501D40" w:rsidR="007A3C6E" w:rsidRPr="004E5DEB" w:rsidRDefault="007A3C6E" w:rsidP="00FE250B">
            <w:pPr>
              <w:spacing w:after="160" w:line="259" w:lineRule="auto"/>
              <w:contextualSpacing/>
              <w:jc w:val="both"/>
              <w:rPr>
                <w:rFonts w:cs="Arial"/>
              </w:rPr>
            </w:pPr>
          </w:p>
          <w:p w14:paraId="1D95CE6B" w14:textId="40C48E19" w:rsidR="00FE250B" w:rsidRPr="004E5DEB" w:rsidRDefault="007A3C6E" w:rsidP="00D06C81">
            <w:pPr>
              <w:pStyle w:val="Odstavekseznama"/>
              <w:numPr>
                <w:ilvl w:val="0"/>
                <w:numId w:val="51"/>
              </w:numPr>
              <w:spacing w:after="160" w:line="259" w:lineRule="auto"/>
              <w:jc w:val="both"/>
              <w:rPr>
                <w:rFonts w:cs="Arial"/>
              </w:rPr>
            </w:pPr>
            <w:r w:rsidRPr="004E5DEB">
              <w:rPr>
                <w:rFonts w:cs="Arial"/>
              </w:rPr>
              <w:t xml:space="preserve">bo zagotovil </w:t>
            </w:r>
            <w:r w:rsidR="00FE250B" w:rsidRPr="004E5DEB">
              <w:rPr>
                <w:rFonts w:cs="Arial"/>
              </w:rPr>
              <w:t>storitev zamenjave / popravila nedelujoče terminalne opreme pa v roku petih (5) delovnih dni od prejema opreme v popravilo/zamenjavo.</w:t>
            </w:r>
          </w:p>
          <w:p w14:paraId="2F42C4AE" w14:textId="2F7B9186" w:rsidR="000678E8" w:rsidRPr="004E5DEB" w:rsidRDefault="002A1471" w:rsidP="002A1471">
            <w:pPr>
              <w:autoSpaceDE w:val="0"/>
              <w:autoSpaceDN w:val="0"/>
              <w:adjustRightInd w:val="0"/>
              <w:spacing w:before="60" w:after="120"/>
              <w:ind w:left="284" w:hanging="284"/>
              <w:jc w:val="both"/>
            </w:pPr>
            <w:r w:rsidRPr="004E5DEB">
              <w:t>-</w:t>
            </w:r>
            <w:r w:rsidR="000678E8" w:rsidRPr="004E5DEB">
              <w:t xml:space="preserve"> bo odškodninsko odgovarjal za škodo, ki bo nastala zaradi njegovega zapoznelega </w:t>
            </w:r>
            <w:r w:rsidR="00FB2A8E" w:rsidRPr="004E5DEB">
              <w:t>vzdržev</w:t>
            </w:r>
            <w:r w:rsidR="000678E8" w:rsidRPr="004E5DEB">
              <w:t>anja;</w:t>
            </w:r>
          </w:p>
          <w:p w14:paraId="5CB278BF" w14:textId="77777777" w:rsidR="000678E8" w:rsidRPr="004E5DEB" w:rsidRDefault="000678E8" w:rsidP="00D234DF">
            <w:pPr>
              <w:autoSpaceDE w:val="0"/>
              <w:autoSpaceDN w:val="0"/>
              <w:adjustRightInd w:val="0"/>
              <w:spacing w:before="60" w:after="120"/>
              <w:ind w:left="142" w:hanging="142"/>
              <w:jc w:val="both"/>
            </w:pPr>
            <w:r w:rsidRPr="004E5DEB">
              <w:t>- bo pogodbene storitve vzdrževanja opreme opravil strokovno pravilno, vestno in kakovostno, v skladu s tehničnimi predpisi, standardi in zakoni, ki veljajo na tem področju ter v skladu s priporočili proizvajalca opreme;</w:t>
            </w:r>
          </w:p>
          <w:p w14:paraId="33A0F212" w14:textId="77777777" w:rsidR="000678E8" w:rsidRPr="004E5DEB" w:rsidRDefault="000678E8" w:rsidP="00D234DF"/>
        </w:tc>
      </w:tr>
      <w:tr w:rsidR="000678E8" w:rsidRPr="004E5DEB" w14:paraId="3EB75421" w14:textId="77777777" w:rsidTr="00D234DF">
        <w:trPr>
          <w:gridBefore w:val="1"/>
          <w:wBefore w:w="176" w:type="dxa"/>
          <w:trHeight w:val="125"/>
        </w:trPr>
        <w:tc>
          <w:tcPr>
            <w:tcW w:w="675" w:type="dxa"/>
            <w:gridSpan w:val="2"/>
            <w:shd w:val="clear" w:color="auto" w:fill="auto"/>
          </w:tcPr>
          <w:p w14:paraId="281E3E16" w14:textId="41646E96" w:rsidR="000678E8" w:rsidRPr="004E5DEB" w:rsidRDefault="00390A3A" w:rsidP="00D234DF">
            <w:pPr>
              <w:rPr>
                <w:b/>
              </w:rPr>
            </w:pPr>
            <w:r w:rsidRPr="004E5DEB">
              <w:rPr>
                <w:b/>
              </w:rPr>
              <w:t>7</w:t>
            </w:r>
            <w:r w:rsidR="000678E8" w:rsidRPr="004E5DEB">
              <w:rPr>
                <w:b/>
              </w:rPr>
              <w:t>.</w:t>
            </w:r>
          </w:p>
        </w:tc>
        <w:tc>
          <w:tcPr>
            <w:tcW w:w="8969" w:type="dxa"/>
            <w:gridSpan w:val="3"/>
            <w:shd w:val="clear" w:color="auto" w:fill="auto"/>
          </w:tcPr>
          <w:p w14:paraId="2B409069" w14:textId="77777777" w:rsidR="000678E8" w:rsidRPr="004E5DEB" w:rsidRDefault="000678E8" w:rsidP="00D234DF">
            <w:pPr>
              <w:rPr>
                <w:b/>
                <w:noProof/>
              </w:rPr>
            </w:pPr>
            <w:r w:rsidRPr="004E5DEB">
              <w:rPr>
                <w:b/>
              </w:rPr>
              <w:t>OBVEZNOSTI NAROČNIKA</w:t>
            </w:r>
            <w:r w:rsidRPr="004E5DEB">
              <w:rPr>
                <w:b/>
                <w:noProof/>
              </w:rPr>
              <w:t xml:space="preserve"> </w:t>
            </w:r>
          </w:p>
          <w:p w14:paraId="66F0CB62" w14:textId="77777777" w:rsidR="000678E8" w:rsidRPr="004E5DEB" w:rsidRDefault="000678E8" w:rsidP="00D234DF">
            <w:pPr>
              <w:rPr>
                <w:b/>
                <w:noProof/>
              </w:rPr>
            </w:pPr>
          </w:p>
        </w:tc>
      </w:tr>
      <w:tr w:rsidR="004E5DEB" w:rsidRPr="004E5DEB" w14:paraId="575C203C" w14:textId="77777777" w:rsidTr="00D234DF">
        <w:trPr>
          <w:gridBefore w:val="1"/>
          <w:wBefore w:w="176" w:type="dxa"/>
          <w:trHeight w:val="125"/>
        </w:trPr>
        <w:tc>
          <w:tcPr>
            <w:tcW w:w="675" w:type="dxa"/>
            <w:gridSpan w:val="2"/>
            <w:shd w:val="clear" w:color="auto" w:fill="auto"/>
          </w:tcPr>
          <w:p w14:paraId="1A23548D" w14:textId="0A0CB3D1" w:rsidR="000678E8" w:rsidRPr="00980DC6" w:rsidRDefault="00390A3A" w:rsidP="00D234DF">
            <w:r w:rsidRPr="00980DC6">
              <w:t>7</w:t>
            </w:r>
            <w:r w:rsidR="000678E8" w:rsidRPr="00980DC6">
              <w:t>.1</w:t>
            </w:r>
          </w:p>
        </w:tc>
        <w:tc>
          <w:tcPr>
            <w:tcW w:w="8969" w:type="dxa"/>
            <w:gridSpan w:val="3"/>
            <w:shd w:val="clear" w:color="auto" w:fill="auto"/>
          </w:tcPr>
          <w:p w14:paraId="586F618A" w14:textId="57ED8A5B" w:rsidR="000678E8" w:rsidRPr="004E5DEB" w:rsidRDefault="000678E8" w:rsidP="00D234DF">
            <w:pPr>
              <w:spacing w:before="60"/>
              <w:jc w:val="both"/>
            </w:pPr>
            <w:r w:rsidRPr="004E5DEB">
              <w:t>Naročnik se obvezuje, da bo tekoče spremljal in nadziral pogodbena dela</w:t>
            </w:r>
            <w:r w:rsidR="008A1B0E" w:rsidRPr="004E5DEB">
              <w:t>.</w:t>
            </w:r>
            <w:r w:rsidRPr="004E5DEB">
              <w:t xml:space="preserve"> </w:t>
            </w:r>
          </w:p>
          <w:p w14:paraId="43FDCD70" w14:textId="77777777" w:rsidR="000678E8" w:rsidRPr="004E5DEB" w:rsidRDefault="000678E8" w:rsidP="00D234DF">
            <w:pPr>
              <w:spacing w:before="60"/>
              <w:jc w:val="both"/>
            </w:pPr>
            <w:r w:rsidRPr="004E5DEB">
              <w:t>Naročnik se obvezuje, da bo preko kontaktnih oseb izvajalcu posredoval vse informacije, ki jih izvajalec potrebuje za izvajanje del po tej pogodbi.</w:t>
            </w:r>
          </w:p>
          <w:p w14:paraId="7ABF2783" w14:textId="77777777" w:rsidR="000678E8" w:rsidRPr="004E5DEB" w:rsidRDefault="000678E8" w:rsidP="00D234DF">
            <w:pPr>
              <w:spacing w:before="60"/>
              <w:jc w:val="both"/>
            </w:pPr>
            <w:r w:rsidRPr="004E5DEB">
              <w:t>Naročnik se obvezuje, da bo zagotovil ustrezne pogoje za normalno delovanje vzdrževane opreme po navodilih proizvajalca.</w:t>
            </w:r>
          </w:p>
          <w:p w14:paraId="125BC707" w14:textId="77777777" w:rsidR="000678E8" w:rsidRPr="004E5DEB" w:rsidRDefault="000678E8" w:rsidP="00D234DF">
            <w:pPr>
              <w:spacing w:before="60"/>
              <w:jc w:val="both"/>
            </w:pPr>
            <w:r w:rsidRPr="004E5DEB">
              <w:t>Naročnik se obvezuje, da bo zagotovil finančna sredstva, potrebna za plačilo del, ki so predmet pogodbe.</w:t>
            </w:r>
          </w:p>
          <w:p w14:paraId="65EF0386" w14:textId="3F9757A4" w:rsidR="000678E8" w:rsidRPr="004E5DEB" w:rsidRDefault="000678E8" w:rsidP="00D234DF">
            <w:pPr>
              <w:spacing w:before="60"/>
              <w:jc w:val="both"/>
            </w:pPr>
            <w:r w:rsidRPr="004E5DEB">
              <w:t>Naročnik se obvezuje, da bo svoje pooblaščene predstavnike za prijavo napake imenoval po sklenitvi pogodbe</w:t>
            </w:r>
            <w:r w:rsidR="002A1471" w:rsidRPr="004E5DEB">
              <w:t xml:space="preserve"> o </w:t>
            </w:r>
            <w:r w:rsidR="00FB2A8E" w:rsidRPr="004E5DEB">
              <w:t>vzdržev</w:t>
            </w:r>
            <w:r w:rsidR="002A1471" w:rsidRPr="004E5DEB">
              <w:t>anju</w:t>
            </w:r>
            <w:r w:rsidRPr="004E5DEB">
              <w:t>. Seznam lahko naročnik kadarkoli dopolnjuje ali spreminja in o tem obvesti izvajalca.</w:t>
            </w:r>
          </w:p>
          <w:p w14:paraId="1D671D6C" w14:textId="3E39BC0B" w:rsidR="000678E8" w:rsidRPr="004E5DEB" w:rsidRDefault="000678E8" w:rsidP="00D234DF">
            <w:pPr>
              <w:spacing w:before="60"/>
              <w:jc w:val="both"/>
            </w:pPr>
            <w:r w:rsidRPr="004E5DEB">
              <w:t xml:space="preserve">Naročnik se obvezuje, da bo po opravljeni vzdrževalni storitvi podpisal delovni nalog ob vsakem </w:t>
            </w:r>
            <w:r w:rsidR="002A1471" w:rsidRPr="004E5DEB">
              <w:t>servisnem posegu</w:t>
            </w:r>
            <w:r w:rsidRPr="004E5DEB">
              <w:t xml:space="preserve"> glede:</w:t>
            </w:r>
          </w:p>
          <w:p w14:paraId="17E087BC" w14:textId="77777777" w:rsidR="000678E8" w:rsidRPr="004E5DEB" w:rsidRDefault="000678E8" w:rsidP="000678E8">
            <w:pPr>
              <w:pStyle w:val="Odstavekseznama"/>
              <w:numPr>
                <w:ilvl w:val="0"/>
                <w:numId w:val="64"/>
              </w:numPr>
              <w:spacing w:before="60"/>
              <w:contextualSpacing w:val="0"/>
              <w:jc w:val="both"/>
              <w:rPr>
                <w:szCs w:val="24"/>
              </w:rPr>
            </w:pPr>
            <w:r w:rsidRPr="004E5DEB">
              <w:rPr>
                <w:szCs w:val="24"/>
              </w:rPr>
              <w:t>opravljenega dela,</w:t>
            </w:r>
          </w:p>
          <w:p w14:paraId="4A372FE1" w14:textId="4BC3959A" w:rsidR="000678E8" w:rsidRPr="004E5DEB" w:rsidRDefault="000678E8" w:rsidP="000678E8">
            <w:pPr>
              <w:pStyle w:val="Odstavekseznama"/>
              <w:numPr>
                <w:ilvl w:val="0"/>
                <w:numId w:val="64"/>
              </w:numPr>
              <w:spacing w:before="60"/>
              <w:contextualSpacing w:val="0"/>
              <w:jc w:val="both"/>
              <w:rPr>
                <w:szCs w:val="24"/>
              </w:rPr>
            </w:pPr>
            <w:r w:rsidRPr="004E5DEB">
              <w:rPr>
                <w:szCs w:val="24"/>
              </w:rPr>
              <w:t>vgrajenih nadomestnih delov.</w:t>
            </w:r>
          </w:p>
          <w:p w14:paraId="4234B1FD" w14:textId="77777777" w:rsidR="000678E8" w:rsidRPr="004E5DEB" w:rsidRDefault="000678E8" w:rsidP="00D234DF">
            <w:pPr>
              <w:spacing w:before="60"/>
              <w:jc w:val="both"/>
            </w:pPr>
            <w:r w:rsidRPr="004E5DEB">
              <w:t>Naročnik se obvezuje, da bo:</w:t>
            </w:r>
          </w:p>
          <w:p w14:paraId="78531381" w14:textId="77777777" w:rsidR="000678E8" w:rsidRPr="004E5DEB" w:rsidRDefault="000678E8" w:rsidP="000678E8">
            <w:pPr>
              <w:pStyle w:val="Odstavekseznama"/>
              <w:numPr>
                <w:ilvl w:val="0"/>
                <w:numId w:val="65"/>
              </w:numPr>
              <w:spacing w:before="60"/>
              <w:contextualSpacing w:val="0"/>
              <w:jc w:val="both"/>
              <w:rPr>
                <w:szCs w:val="24"/>
              </w:rPr>
            </w:pPr>
            <w:r w:rsidRPr="004E5DEB">
              <w:rPr>
                <w:szCs w:val="24"/>
              </w:rPr>
              <w:t>omogočil neoviran dostop izvajalčevemu osebju do vzdrževane opreme,</w:t>
            </w:r>
          </w:p>
          <w:p w14:paraId="262026CA" w14:textId="0D9A493C" w:rsidR="000678E8" w:rsidRPr="004E5DEB" w:rsidRDefault="000678E8" w:rsidP="000678E8">
            <w:pPr>
              <w:pStyle w:val="Odstavekseznama"/>
              <w:numPr>
                <w:ilvl w:val="0"/>
                <w:numId w:val="65"/>
              </w:numPr>
              <w:spacing w:before="60"/>
              <w:contextualSpacing w:val="0"/>
              <w:jc w:val="both"/>
              <w:rPr>
                <w:szCs w:val="24"/>
              </w:rPr>
            </w:pPr>
            <w:r w:rsidRPr="004E5DEB">
              <w:rPr>
                <w:szCs w:val="24"/>
              </w:rPr>
              <w:t>skrbel za ustrezne delovne pogoje pri opravljanju</w:t>
            </w:r>
            <w:r w:rsidR="002A1471" w:rsidRPr="004E5DEB">
              <w:rPr>
                <w:szCs w:val="24"/>
              </w:rPr>
              <w:t xml:space="preserve"> servisnih del, če so ta izvedena v prostorih naročnika</w:t>
            </w:r>
          </w:p>
          <w:p w14:paraId="6110AA24" w14:textId="77777777" w:rsidR="000678E8" w:rsidRPr="004E5DEB" w:rsidRDefault="000678E8" w:rsidP="004E5DEB">
            <w:pPr>
              <w:pStyle w:val="Odstavekseznama"/>
              <w:spacing w:before="60"/>
              <w:contextualSpacing w:val="0"/>
              <w:jc w:val="both"/>
              <w:rPr>
                <w:i/>
                <w:noProof/>
              </w:rPr>
            </w:pPr>
          </w:p>
        </w:tc>
      </w:tr>
      <w:tr w:rsidR="000678E8" w:rsidRPr="00E74D93" w14:paraId="644F43CB" w14:textId="77777777" w:rsidTr="00D234DF">
        <w:trPr>
          <w:gridBefore w:val="1"/>
          <w:wBefore w:w="176" w:type="dxa"/>
          <w:trHeight w:val="125"/>
        </w:trPr>
        <w:tc>
          <w:tcPr>
            <w:tcW w:w="675" w:type="dxa"/>
            <w:gridSpan w:val="2"/>
            <w:shd w:val="clear" w:color="auto" w:fill="auto"/>
            <w:hideMark/>
          </w:tcPr>
          <w:p w14:paraId="044D92FD" w14:textId="10575762" w:rsidR="000678E8" w:rsidRPr="00E74D93" w:rsidRDefault="00390A3A" w:rsidP="00D234DF">
            <w:pPr>
              <w:rPr>
                <w:b/>
              </w:rPr>
            </w:pPr>
            <w:r w:rsidRPr="00E74D93">
              <w:rPr>
                <w:b/>
              </w:rPr>
              <w:lastRenderedPageBreak/>
              <w:t>8</w:t>
            </w:r>
            <w:r w:rsidR="000678E8" w:rsidRPr="00E74D93">
              <w:rPr>
                <w:b/>
              </w:rPr>
              <w:t>.</w:t>
            </w:r>
          </w:p>
        </w:tc>
        <w:tc>
          <w:tcPr>
            <w:tcW w:w="8969" w:type="dxa"/>
            <w:gridSpan w:val="3"/>
            <w:shd w:val="clear" w:color="auto" w:fill="auto"/>
          </w:tcPr>
          <w:p w14:paraId="2F0CAAAF" w14:textId="77777777" w:rsidR="000678E8" w:rsidRPr="00E74D93" w:rsidRDefault="000678E8" w:rsidP="00D234DF">
            <w:pPr>
              <w:rPr>
                <w:b/>
              </w:rPr>
            </w:pPr>
            <w:r w:rsidRPr="00E74D93">
              <w:rPr>
                <w:b/>
              </w:rPr>
              <w:t>NAČIN PLAČILA IN PLAČILNI POGOJI</w:t>
            </w:r>
          </w:p>
          <w:p w14:paraId="13FCCCF3" w14:textId="77777777" w:rsidR="000678E8" w:rsidRPr="00E74D93" w:rsidRDefault="000678E8" w:rsidP="00D234DF">
            <w:pPr>
              <w:rPr>
                <w:b/>
              </w:rPr>
            </w:pPr>
          </w:p>
        </w:tc>
      </w:tr>
      <w:tr w:rsidR="000678E8" w:rsidRPr="00E74D93" w14:paraId="109E10CB" w14:textId="77777777" w:rsidTr="00D234DF">
        <w:trPr>
          <w:gridBefore w:val="1"/>
          <w:wBefore w:w="176" w:type="dxa"/>
          <w:trHeight w:val="125"/>
        </w:trPr>
        <w:tc>
          <w:tcPr>
            <w:tcW w:w="675" w:type="dxa"/>
            <w:gridSpan w:val="2"/>
            <w:shd w:val="clear" w:color="auto" w:fill="auto"/>
            <w:hideMark/>
          </w:tcPr>
          <w:p w14:paraId="4FE8A174" w14:textId="4D8C5904" w:rsidR="000678E8" w:rsidRPr="00E74D93" w:rsidRDefault="00390A3A" w:rsidP="00D234DF">
            <w:r w:rsidRPr="00E74D93">
              <w:t>8</w:t>
            </w:r>
            <w:r w:rsidR="000678E8" w:rsidRPr="00E74D93">
              <w:t>.1</w:t>
            </w:r>
          </w:p>
        </w:tc>
        <w:tc>
          <w:tcPr>
            <w:tcW w:w="8969" w:type="dxa"/>
            <w:gridSpan w:val="3"/>
            <w:shd w:val="clear" w:color="auto" w:fill="auto"/>
          </w:tcPr>
          <w:p w14:paraId="2A86CFC2" w14:textId="198876F6" w:rsidR="000678E8" w:rsidRPr="00E74D93" w:rsidRDefault="000678E8" w:rsidP="00D234DF">
            <w:pPr>
              <w:spacing w:before="120"/>
              <w:jc w:val="both"/>
            </w:pPr>
            <w:r w:rsidRPr="00E74D93">
              <w:t>Za opravljena dela bo izvajalec izstavljal račune. Račun se izstavi enkrat na mesec in sicer do 5. v mesecu za pretekli mesec</w:t>
            </w:r>
            <w:r w:rsidR="00D14939" w:rsidRPr="00E74D93">
              <w:t xml:space="preserve"> za vse opravljene servisne posege na GSM R terminalni opremi</w:t>
            </w:r>
            <w:r w:rsidRPr="00E74D93">
              <w:t>.</w:t>
            </w:r>
          </w:p>
          <w:p w14:paraId="10DD1F8B" w14:textId="77777777" w:rsidR="000678E8" w:rsidRPr="00E74D93" w:rsidRDefault="000678E8" w:rsidP="00D234DF">
            <w:pPr>
              <w:rPr>
                <w:rFonts w:cstheme="minorHAnsi"/>
              </w:rPr>
            </w:pPr>
          </w:p>
          <w:p w14:paraId="0E0FD7B7" w14:textId="129E5983" w:rsidR="000678E8" w:rsidRPr="00E74D93" w:rsidRDefault="00D14939" w:rsidP="00D234DF">
            <w:pPr>
              <w:rPr>
                <w:rFonts w:cstheme="minorHAnsi"/>
              </w:rPr>
            </w:pPr>
            <w:proofErr w:type="spellStart"/>
            <w:r w:rsidRPr="00E74D93">
              <w:rPr>
                <w:rFonts w:cstheme="minorHAnsi"/>
              </w:rPr>
              <w:t>Spacifikacija</w:t>
            </w:r>
            <w:proofErr w:type="spellEnd"/>
            <w:r w:rsidRPr="00E74D93">
              <w:rPr>
                <w:rFonts w:cstheme="minorHAnsi"/>
              </w:rPr>
              <w:t xml:space="preserve"> opravljenih servisnih posegov</w:t>
            </w:r>
            <w:r w:rsidR="000678E8" w:rsidRPr="00E74D93">
              <w:rPr>
                <w:rFonts w:cstheme="minorHAnsi"/>
              </w:rPr>
              <w:t xml:space="preserve"> je osnova za izstavitev računa.</w:t>
            </w:r>
          </w:p>
          <w:p w14:paraId="10D32E26" w14:textId="77777777" w:rsidR="000678E8" w:rsidRPr="00E74D93" w:rsidRDefault="000678E8" w:rsidP="00D234DF"/>
        </w:tc>
      </w:tr>
      <w:tr w:rsidR="000678E8" w:rsidRPr="00E74D93" w14:paraId="7B6CC4D1" w14:textId="77777777" w:rsidTr="00D234DF">
        <w:trPr>
          <w:gridBefore w:val="1"/>
          <w:wBefore w:w="176" w:type="dxa"/>
          <w:trHeight w:val="125"/>
        </w:trPr>
        <w:tc>
          <w:tcPr>
            <w:tcW w:w="675" w:type="dxa"/>
            <w:gridSpan w:val="2"/>
            <w:shd w:val="clear" w:color="auto" w:fill="auto"/>
          </w:tcPr>
          <w:p w14:paraId="1AF6FCF0" w14:textId="0B52C3AC" w:rsidR="000678E8" w:rsidRPr="00E74D93" w:rsidRDefault="00390A3A" w:rsidP="00D234DF">
            <w:r w:rsidRPr="00E74D93">
              <w:t>8</w:t>
            </w:r>
            <w:r w:rsidR="000678E8" w:rsidRPr="00E74D93">
              <w:t>.2</w:t>
            </w:r>
          </w:p>
        </w:tc>
        <w:tc>
          <w:tcPr>
            <w:tcW w:w="8969" w:type="dxa"/>
            <w:gridSpan w:val="3"/>
            <w:shd w:val="clear" w:color="auto" w:fill="auto"/>
          </w:tcPr>
          <w:p w14:paraId="105237B7" w14:textId="77777777" w:rsidR="000678E8" w:rsidRPr="00E74D93" w:rsidRDefault="000678E8" w:rsidP="00D234DF">
            <w:pPr>
              <w:jc w:val="both"/>
              <w:rPr>
                <w:bCs/>
                <w:iCs/>
                <w:sz w:val="22"/>
              </w:rPr>
            </w:pPr>
            <w:r w:rsidRPr="00E74D93">
              <w:rPr>
                <w:bCs/>
                <w:iCs/>
              </w:rPr>
              <w:t>Obvezen podatek na vsakem izdanem računu je sklic na številko predmetne pogodbe in na številko nabavnega naročila na osnovi pogodbe, ki jo bo naročnik sporočil izvajalcu po podpisu pogodbe.</w:t>
            </w:r>
          </w:p>
          <w:p w14:paraId="3D30279F" w14:textId="77777777" w:rsidR="000678E8" w:rsidRPr="00E74D93" w:rsidRDefault="000678E8" w:rsidP="00D234DF"/>
        </w:tc>
      </w:tr>
      <w:tr w:rsidR="000678E8" w:rsidRPr="00E74D93" w14:paraId="0645D4F2" w14:textId="77777777" w:rsidTr="00D234DF">
        <w:trPr>
          <w:gridBefore w:val="1"/>
          <w:wBefore w:w="176" w:type="dxa"/>
          <w:trHeight w:val="125"/>
        </w:trPr>
        <w:tc>
          <w:tcPr>
            <w:tcW w:w="675" w:type="dxa"/>
            <w:gridSpan w:val="2"/>
            <w:shd w:val="clear" w:color="auto" w:fill="auto"/>
          </w:tcPr>
          <w:p w14:paraId="16C77FC3" w14:textId="0783CCE4" w:rsidR="000678E8" w:rsidRPr="00E74D93" w:rsidRDefault="00390A3A" w:rsidP="00D234DF">
            <w:r w:rsidRPr="00E74D93">
              <w:t>8</w:t>
            </w:r>
            <w:r w:rsidR="000678E8" w:rsidRPr="00E74D93">
              <w:t>.3</w:t>
            </w:r>
          </w:p>
        </w:tc>
        <w:tc>
          <w:tcPr>
            <w:tcW w:w="8969" w:type="dxa"/>
            <w:gridSpan w:val="3"/>
            <w:shd w:val="clear" w:color="auto" w:fill="auto"/>
          </w:tcPr>
          <w:p w14:paraId="7E7D1CCD" w14:textId="77777777" w:rsidR="000678E8" w:rsidRPr="00E74D93" w:rsidRDefault="000678E8" w:rsidP="00D234DF">
            <w:pPr>
              <w:jc w:val="both"/>
            </w:pPr>
            <w:r w:rsidRPr="00E74D93">
              <w:t>Račune bo pooblaščeni zastopnik naročnika potrdil v 8 dneh od uradnega prejema. V kolikor račun v tem času ni pisno (s priporočeno pošto s povratnico) zavrnjen, se šteje, kot da ga je naročnik potrdil. Pisna zavrnitev računa mora vsebovati razloge za zavrnitev računa.</w:t>
            </w:r>
          </w:p>
          <w:p w14:paraId="20C6D0D2" w14:textId="77777777" w:rsidR="000678E8" w:rsidRPr="00E74D93" w:rsidRDefault="000678E8" w:rsidP="00D234DF">
            <w:pPr>
              <w:jc w:val="both"/>
              <w:rPr>
                <w:bCs/>
                <w:iCs/>
              </w:rPr>
            </w:pPr>
          </w:p>
        </w:tc>
      </w:tr>
      <w:tr w:rsidR="000678E8" w:rsidRPr="00E74D93" w14:paraId="41D8FD48" w14:textId="77777777" w:rsidTr="00D234DF">
        <w:trPr>
          <w:gridBefore w:val="1"/>
          <w:wBefore w:w="176" w:type="dxa"/>
          <w:trHeight w:val="125"/>
        </w:trPr>
        <w:tc>
          <w:tcPr>
            <w:tcW w:w="675" w:type="dxa"/>
            <w:gridSpan w:val="2"/>
            <w:shd w:val="clear" w:color="auto" w:fill="auto"/>
          </w:tcPr>
          <w:p w14:paraId="4006F46C" w14:textId="1DF0D71A" w:rsidR="000678E8" w:rsidRPr="00E74D93" w:rsidRDefault="00390A3A" w:rsidP="00D234DF">
            <w:r w:rsidRPr="00E74D93">
              <w:t>8</w:t>
            </w:r>
            <w:r w:rsidR="000678E8" w:rsidRPr="00E74D93">
              <w:t>.4</w:t>
            </w:r>
          </w:p>
        </w:tc>
        <w:tc>
          <w:tcPr>
            <w:tcW w:w="8969" w:type="dxa"/>
            <w:gridSpan w:val="3"/>
            <w:shd w:val="clear" w:color="auto" w:fill="auto"/>
          </w:tcPr>
          <w:p w14:paraId="65DBA906" w14:textId="77777777" w:rsidR="000678E8" w:rsidRPr="00E74D93" w:rsidRDefault="000678E8" w:rsidP="00D234DF">
            <w:pPr>
              <w:rPr>
                <w:bCs/>
              </w:rPr>
            </w:pPr>
            <w:r w:rsidRPr="00E74D93">
              <w:rPr>
                <w:bCs/>
              </w:rPr>
              <w:t xml:space="preserve">Naročnik se obvezuje, da bo svojo obveznost do izvajalca poravnaval s plačilnim nalogom v </w:t>
            </w:r>
            <w:r w:rsidRPr="00E74D93">
              <w:t>30 dneh od dneva prejema računa</w:t>
            </w:r>
            <w:r w:rsidRPr="00E74D93">
              <w:rPr>
                <w:bCs/>
              </w:rPr>
              <w:t xml:space="preserve"> na</w:t>
            </w:r>
          </w:p>
          <w:p w14:paraId="36F04A8F" w14:textId="77777777" w:rsidR="000678E8" w:rsidRPr="00E74D93" w:rsidRDefault="000678E8" w:rsidP="00D234DF">
            <w:pPr>
              <w:rPr>
                <w:bCs/>
              </w:rPr>
            </w:pPr>
          </w:p>
          <w:tbl>
            <w:tblPr>
              <w:tblStyle w:val="Tabelamrea"/>
              <w:tblW w:w="0" w:type="auto"/>
              <w:tblInd w:w="817" w:type="dxa"/>
              <w:tblLayout w:type="fixed"/>
              <w:tblLook w:val="04A0" w:firstRow="1" w:lastRow="0" w:firstColumn="1" w:lastColumn="0" w:noHBand="0" w:noVBand="1"/>
            </w:tblPr>
            <w:tblGrid>
              <w:gridCol w:w="2155"/>
              <w:gridCol w:w="3827"/>
            </w:tblGrid>
            <w:tr w:rsidR="000678E8" w:rsidRPr="00E74D93" w14:paraId="3941D249" w14:textId="77777777" w:rsidTr="00D234DF">
              <w:trPr>
                <w:trHeight w:val="340"/>
              </w:trPr>
              <w:tc>
                <w:tcPr>
                  <w:tcW w:w="2155" w:type="dxa"/>
                  <w:shd w:val="clear" w:color="auto" w:fill="auto"/>
                  <w:vAlign w:val="bottom"/>
                </w:tcPr>
                <w:p w14:paraId="3B6921B2" w14:textId="77777777" w:rsidR="000678E8" w:rsidRPr="00E74D93" w:rsidRDefault="000678E8" w:rsidP="00D234DF">
                  <w:pPr>
                    <w:rPr>
                      <w:noProof/>
                    </w:rPr>
                  </w:pPr>
                  <w:r w:rsidRPr="00E74D93">
                    <w:t>TRR izvajalca št.</w:t>
                  </w:r>
                </w:p>
              </w:tc>
              <w:tc>
                <w:tcPr>
                  <w:tcW w:w="3827" w:type="dxa"/>
                  <w:shd w:val="clear" w:color="auto" w:fill="auto"/>
                  <w:vAlign w:val="bottom"/>
                </w:tcPr>
                <w:p w14:paraId="4B3E8A06" w14:textId="77777777" w:rsidR="000678E8" w:rsidRPr="00E74D93" w:rsidRDefault="000678E8" w:rsidP="00D234DF">
                  <w:pPr>
                    <w:rPr>
                      <w:b/>
                      <w:noProof/>
                    </w:rPr>
                  </w:pPr>
                </w:p>
              </w:tc>
            </w:tr>
            <w:tr w:rsidR="000678E8" w:rsidRPr="00E74D93" w14:paraId="3E8FC31E" w14:textId="77777777" w:rsidTr="00D234DF">
              <w:trPr>
                <w:trHeight w:val="340"/>
              </w:trPr>
              <w:tc>
                <w:tcPr>
                  <w:tcW w:w="2155" w:type="dxa"/>
                  <w:shd w:val="clear" w:color="auto" w:fill="auto"/>
                  <w:vAlign w:val="bottom"/>
                </w:tcPr>
                <w:p w14:paraId="2D2D06A6" w14:textId="77777777" w:rsidR="000678E8" w:rsidRPr="00E74D93" w:rsidRDefault="000678E8" w:rsidP="00D234DF">
                  <w:pPr>
                    <w:rPr>
                      <w:noProof/>
                    </w:rPr>
                  </w:pPr>
                  <w:r w:rsidRPr="00E74D93">
                    <w:t>odprt pri banki</w:t>
                  </w:r>
                </w:p>
              </w:tc>
              <w:tc>
                <w:tcPr>
                  <w:tcW w:w="3827" w:type="dxa"/>
                  <w:shd w:val="clear" w:color="auto" w:fill="auto"/>
                  <w:vAlign w:val="bottom"/>
                </w:tcPr>
                <w:p w14:paraId="3364D6C3" w14:textId="77777777" w:rsidR="000678E8" w:rsidRPr="00E74D93" w:rsidRDefault="000678E8" w:rsidP="00D234DF">
                  <w:pPr>
                    <w:rPr>
                      <w:b/>
                      <w:noProof/>
                    </w:rPr>
                  </w:pPr>
                </w:p>
              </w:tc>
            </w:tr>
          </w:tbl>
          <w:p w14:paraId="2C3D2C4B" w14:textId="77777777" w:rsidR="000678E8" w:rsidRPr="00E74D93" w:rsidRDefault="000678E8" w:rsidP="00D234DF">
            <w:pPr>
              <w:jc w:val="both"/>
              <w:rPr>
                <w:bCs/>
                <w:iCs/>
              </w:rPr>
            </w:pPr>
          </w:p>
        </w:tc>
      </w:tr>
      <w:tr w:rsidR="000678E8" w:rsidRPr="00E74D93" w14:paraId="39B6A007" w14:textId="77777777" w:rsidTr="00D234DF">
        <w:trPr>
          <w:gridBefore w:val="1"/>
          <w:wBefore w:w="176" w:type="dxa"/>
          <w:trHeight w:val="125"/>
        </w:trPr>
        <w:tc>
          <w:tcPr>
            <w:tcW w:w="675" w:type="dxa"/>
            <w:gridSpan w:val="2"/>
            <w:shd w:val="clear" w:color="auto" w:fill="auto"/>
          </w:tcPr>
          <w:p w14:paraId="3C798A4C" w14:textId="77777777" w:rsidR="000678E8" w:rsidRPr="00E74D93" w:rsidRDefault="000678E8" w:rsidP="00D234DF"/>
        </w:tc>
        <w:tc>
          <w:tcPr>
            <w:tcW w:w="8969" w:type="dxa"/>
            <w:gridSpan w:val="3"/>
            <w:shd w:val="clear" w:color="auto" w:fill="auto"/>
          </w:tcPr>
          <w:p w14:paraId="1DBB68F7" w14:textId="77777777" w:rsidR="000678E8" w:rsidRPr="00E74D93" w:rsidRDefault="000678E8" w:rsidP="00D234DF">
            <w:pPr>
              <w:rPr>
                <w:bCs/>
              </w:rPr>
            </w:pPr>
          </w:p>
        </w:tc>
      </w:tr>
      <w:tr w:rsidR="000678E8" w:rsidRPr="00E74D93" w14:paraId="035F5873" w14:textId="77777777" w:rsidTr="00D234DF">
        <w:trPr>
          <w:gridBefore w:val="1"/>
          <w:wBefore w:w="176" w:type="dxa"/>
          <w:trHeight w:val="125"/>
        </w:trPr>
        <w:tc>
          <w:tcPr>
            <w:tcW w:w="675" w:type="dxa"/>
            <w:gridSpan w:val="2"/>
            <w:shd w:val="clear" w:color="auto" w:fill="auto"/>
          </w:tcPr>
          <w:p w14:paraId="2E25ED48" w14:textId="2D618D57" w:rsidR="000678E8" w:rsidRPr="00E74D93" w:rsidRDefault="00390A3A" w:rsidP="00D234DF">
            <w:r w:rsidRPr="00E74D93">
              <w:t>8</w:t>
            </w:r>
            <w:r w:rsidR="000678E8" w:rsidRPr="00E74D93">
              <w:t>.5</w:t>
            </w:r>
          </w:p>
        </w:tc>
        <w:tc>
          <w:tcPr>
            <w:tcW w:w="8969" w:type="dxa"/>
            <w:gridSpan w:val="3"/>
            <w:shd w:val="clear" w:color="auto" w:fill="auto"/>
          </w:tcPr>
          <w:p w14:paraId="000CBA9A" w14:textId="77777777" w:rsidR="000678E8" w:rsidRPr="00E74D93" w:rsidRDefault="000678E8" w:rsidP="00D234DF">
            <w:pPr>
              <w:spacing w:before="120"/>
              <w:jc w:val="both"/>
              <w:rPr>
                <w:bCs/>
              </w:rPr>
            </w:pPr>
            <w:r w:rsidRPr="00E74D93">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tc>
      </w:tr>
      <w:tr w:rsidR="000678E8" w:rsidRPr="00E74D93" w14:paraId="00162890" w14:textId="77777777" w:rsidTr="00D234DF">
        <w:trPr>
          <w:gridBefore w:val="1"/>
          <w:wBefore w:w="176" w:type="dxa"/>
          <w:trHeight w:val="125"/>
        </w:trPr>
        <w:tc>
          <w:tcPr>
            <w:tcW w:w="675" w:type="dxa"/>
            <w:gridSpan w:val="2"/>
            <w:shd w:val="clear" w:color="auto" w:fill="auto"/>
          </w:tcPr>
          <w:p w14:paraId="7BD0F796" w14:textId="77777777" w:rsidR="000678E8" w:rsidRPr="00E74D93" w:rsidRDefault="000678E8" w:rsidP="00D234DF">
            <w:pPr>
              <w:rPr>
                <w:i/>
              </w:rPr>
            </w:pPr>
          </w:p>
        </w:tc>
        <w:tc>
          <w:tcPr>
            <w:tcW w:w="8969" w:type="dxa"/>
            <w:gridSpan w:val="3"/>
            <w:shd w:val="clear" w:color="auto" w:fill="auto"/>
          </w:tcPr>
          <w:p w14:paraId="1AB72BC0" w14:textId="77777777" w:rsidR="000678E8" w:rsidRPr="00E74D93" w:rsidRDefault="000678E8" w:rsidP="00D234DF">
            <w:pPr>
              <w:rPr>
                <w:bCs/>
                <w:i/>
              </w:rPr>
            </w:pPr>
          </w:p>
        </w:tc>
      </w:tr>
      <w:tr w:rsidR="000678E8" w:rsidRPr="00E74D93" w14:paraId="5162DAD3" w14:textId="77777777" w:rsidTr="00D234DF">
        <w:trPr>
          <w:gridBefore w:val="1"/>
          <w:wBefore w:w="176" w:type="dxa"/>
          <w:trHeight w:val="125"/>
        </w:trPr>
        <w:tc>
          <w:tcPr>
            <w:tcW w:w="675" w:type="dxa"/>
            <w:gridSpan w:val="2"/>
            <w:shd w:val="clear" w:color="auto" w:fill="auto"/>
          </w:tcPr>
          <w:p w14:paraId="6D1EDE8C" w14:textId="1C7C7399" w:rsidR="000678E8" w:rsidRPr="00E74D93" w:rsidRDefault="00390A3A" w:rsidP="00D234DF">
            <w:pPr>
              <w:rPr>
                <w:b/>
              </w:rPr>
            </w:pPr>
            <w:r w:rsidRPr="00E74D93">
              <w:rPr>
                <w:b/>
              </w:rPr>
              <w:t>9</w:t>
            </w:r>
            <w:r w:rsidR="000678E8" w:rsidRPr="00E74D93">
              <w:rPr>
                <w:b/>
              </w:rPr>
              <w:t>.</w:t>
            </w:r>
          </w:p>
        </w:tc>
        <w:tc>
          <w:tcPr>
            <w:tcW w:w="8969" w:type="dxa"/>
            <w:gridSpan w:val="3"/>
            <w:shd w:val="clear" w:color="auto" w:fill="auto"/>
          </w:tcPr>
          <w:p w14:paraId="544C9094" w14:textId="77777777" w:rsidR="000678E8" w:rsidRPr="00E74D93" w:rsidRDefault="000678E8" w:rsidP="00D234DF">
            <w:pPr>
              <w:rPr>
                <w:b/>
                <w:bCs/>
              </w:rPr>
            </w:pPr>
            <w:r w:rsidRPr="00E74D93">
              <w:rPr>
                <w:b/>
                <w:bCs/>
              </w:rPr>
              <w:t>PREDSTAVNIKI POGODBENIH STRANK/SKRBNIKI POGODBE</w:t>
            </w:r>
          </w:p>
          <w:p w14:paraId="18535EA7" w14:textId="77777777" w:rsidR="000678E8" w:rsidRPr="00E74D93" w:rsidRDefault="000678E8" w:rsidP="00D234DF">
            <w:pPr>
              <w:rPr>
                <w:b/>
                <w:bCs/>
              </w:rPr>
            </w:pPr>
          </w:p>
        </w:tc>
      </w:tr>
      <w:tr w:rsidR="000678E8" w:rsidRPr="00E74D93" w14:paraId="7C4A14E6" w14:textId="77777777" w:rsidTr="00D234DF">
        <w:trPr>
          <w:gridBefore w:val="1"/>
          <w:wBefore w:w="176" w:type="dxa"/>
          <w:trHeight w:val="125"/>
        </w:trPr>
        <w:tc>
          <w:tcPr>
            <w:tcW w:w="675" w:type="dxa"/>
            <w:gridSpan w:val="2"/>
            <w:shd w:val="clear" w:color="auto" w:fill="auto"/>
          </w:tcPr>
          <w:p w14:paraId="5871A64B" w14:textId="372918C9" w:rsidR="000678E8" w:rsidRPr="00E74D93" w:rsidRDefault="00390A3A" w:rsidP="00D234DF">
            <w:r w:rsidRPr="00E74D93">
              <w:t>9</w:t>
            </w:r>
            <w:r w:rsidR="000678E8" w:rsidRPr="00E74D93">
              <w:t>.1</w:t>
            </w:r>
          </w:p>
        </w:tc>
        <w:tc>
          <w:tcPr>
            <w:tcW w:w="8969" w:type="dxa"/>
            <w:gridSpan w:val="3"/>
            <w:shd w:val="clear" w:color="auto" w:fill="auto"/>
          </w:tcPr>
          <w:p w14:paraId="12C074B6" w14:textId="461093F3" w:rsidR="000678E8" w:rsidRPr="00E74D93" w:rsidRDefault="000678E8" w:rsidP="00D14939">
            <w:pPr>
              <w:spacing w:before="120"/>
              <w:jc w:val="both"/>
              <w:rPr>
                <w:bCs/>
              </w:rPr>
            </w:pPr>
            <w:r w:rsidRPr="00E74D93">
              <w:t xml:space="preserve">Pooblaščeni predstavnik oziroma skrbnik pogodbe s strani naročnika je: </w:t>
            </w:r>
            <w:r w:rsidR="00D14939" w:rsidRPr="00E74D93">
              <w:t>____________________</w:t>
            </w:r>
          </w:p>
        </w:tc>
      </w:tr>
      <w:tr w:rsidR="000678E8" w:rsidRPr="00E74D93" w14:paraId="3077F7CA" w14:textId="77777777" w:rsidTr="00D234DF">
        <w:trPr>
          <w:gridBefore w:val="1"/>
          <w:wBefore w:w="176" w:type="dxa"/>
          <w:trHeight w:val="125"/>
        </w:trPr>
        <w:tc>
          <w:tcPr>
            <w:tcW w:w="675" w:type="dxa"/>
            <w:gridSpan w:val="2"/>
            <w:shd w:val="clear" w:color="auto" w:fill="auto"/>
          </w:tcPr>
          <w:p w14:paraId="4110B0E5" w14:textId="13955BD7" w:rsidR="000678E8" w:rsidRPr="00E74D93" w:rsidRDefault="00390A3A" w:rsidP="00D234DF">
            <w:r w:rsidRPr="00E74D93">
              <w:t>9</w:t>
            </w:r>
            <w:r w:rsidR="000678E8" w:rsidRPr="00E74D93">
              <w:t>.2</w:t>
            </w:r>
          </w:p>
        </w:tc>
        <w:tc>
          <w:tcPr>
            <w:tcW w:w="8969" w:type="dxa"/>
            <w:gridSpan w:val="3"/>
            <w:shd w:val="clear" w:color="auto" w:fill="auto"/>
          </w:tcPr>
          <w:p w14:paraId="385F060D" w14:textId="77777777" w:rsidR="000678E8" w:rsidRPr="00E74D93" w:rsidRDefault="000678E8" w:rsidP="00D234DF">
            <w:pPr>
              <w:spacing w:before="240"/>
              <w:jc w:val="both"/>
              <w:rPr>
                <w:bCs/>
              </w:rPr>
            </w:pPr>
            <w:r w:rsidRPr="00E74D93">
              <w:t>Pooblaščeni predstavnik oziroma skrbnik pogodbe s strani izvajalca je: ____________________</w:t>
            </w:r>
          </w:p>
        </w:tc>
      </w:tr>
      <w:tr w:rsidR="000678E8" w:rsidRPr="00E74D93" w14:paraId="4EEE08E9" w14:textId="77777777" w:rsidTr="00D234DF">
        <w:trPr>
          <w:gridBefore w:val="1"/>
          <w:wBefore w:w="176" w:type="dxa"/>
          <w:trHeight w:val="125"/>
        </w:trPr>
        <w:tc>
          <w:tcPr>
            <w:tcW w:w="675" w:type="dxa"/>
            <w:gridSpan w:val="2"/>
            <w:shd w:val="clear" w:color="auto" w:fill="auto"/>
          </w:tcPr>
          <w:p w14:paraId="0569DCC6" w14:textId="77777777" w:rsidR="000678E8" w:rsidRPr="00E74D93" w:rsidRDefault="000678E8" w:rsidP="00D234DF">
            <w:pPr>
              <w:rPr>
                <w:b/>
              </w:rPr>
            </w:pPr>
          </w:p>
        </w:tc>
        <w:tc>
          <w:tcPr>
            <w:tcW w:w="8969" w:type="dxa"/>
            <w:gridSpan w:val="3"/>
            <w:shd w:val="clear" w:color="auto" w:fill="auto"/>
          </w:tcPr>
          <w:p w14:paraId="494749FB" w14:textId="77777777" w:rsidR="000678E8" w:rsidRPr="00E74D93" w:rsidRDefault="000678E8" w:rsidP="00D234DF">
            <w:pPr>
              <w:rPr>
                <w:b/>
                <w:bCs/>
              </w:rPr>
            </w:pPr>
          </w:p>
        </w:tc>
      </w:tr>
      <w:tr w:rsidR="000678E8" w:rsidRPr="00E74D93" w14:paraId="58D62D10" w14:textId="77777777" w:rsidTr="00D234DF">
        <w:trPr>
          <w:gridBefore w:val="1"/>
          <w:wBefore w:w="176" w:type="dxa"/>
          <w:trHeight w:val="125"/>
        </w:trPr>
        <w:tc>
          <w:tcPr>
            <w:tcW w:w="675" w:type="dxa"/>
            <w:gridSpan w:val="2"/>
            <w:hideMark/>
          </w:tcPr>
          <w:p w14:paraId="1CD8AD9C" w14:textId="27E174B9" w:rsidR="000678E8" w:rsidRPr="00E74D93" w:rsidRDefault="00390A3A" w:rsidP="00D234DF">
            <w:r w:rsidRPr="00E74D93">
              <w:t>9</w:t>
            </w:r>
            <w:r w:rsidR="000678E8" w:rsidRPr="00E74D93">
              <w:t>.3</w:t>
            </w:r>
          </w:p>
        </w:tc>
        <w:tc>
          <w:tcPr>
            <w:tcW w:w="8969" w:type="dxa"/>
            <w:gridSpan w:val="3"/>
          </w:tcPr>
          <w:p w14:paraId="3F8900C7" w14:textId="77777777" w:rsidR="000678E8" w:rsidRPr="00E74D93" w:rsidRDefault="000678E8" w:rsidP="00D234DF">
            <w:pPr>
              <w:tabs>
                <w:tab w:val="left" w:pos="0"/>
              </w:tabs>
              <w:jc w:val="both"/>
            </w:pPr>
            <w:r w:rsidRPr="00E74D93">
              <w:t>Pogodbeni stranki imata pravico v primeru objektivnih razlogov zamenjati v tej točki navedene zastopnike. O spremembi se morata pisno obvestiti. Zaradi spremembe skrbnika pogodbe ni potrebno sklepati aneksa k pogodbi.</w:t>
            </w:r>
          </w:p>
          <w:p w14:paraId="05EFBA99" w14:textId="77777777" w:rsidR="000678E8" w:rsidRPr="00E74D93" w:rsidRDefault="000678E8" w:rsidP="00D234DF">
            <w:pPr>
              <w:rPr>
                <w:noProof/>
              </w:rPr>
            </w:pPr>
          </w:p>
        </w:tc>
      </w:tr>
      <w:tr w:rsidR="000678E8" w:rsidRPr="00E74D93" w14:paraId="2BC3E2AC" w14:textId="77777777" w:rsidTr="00D234DF">
        <w:trPr>
          <w:gridBefore w:val="1"/>
          <w:wBefore w:w="176" w:type="dxa"/>
          <w:trHeight w:val="125"/>
        </w:trPr>
        <w:tc>
          <w:tcPr>
            <w:tcW w:w="675" w:type="dxa"/>
            <w:gridSpan w:val="2"/>
          </w:tcPr>
          <w:p w14:paraId="2B8BA278" w14:textId="56F1D481" w:rsidR="000678E8" w:rsidRPr="00E74D93" w:rsidRDefault="00390A3A" w:rsidP="00390A3A">
            <w:pPr>
              <w:rPr>
                <w:b/>
              </w:rPr>
            </w:pPr>
            <w:r w:rsidRPr="00E74D93">
              <w:rPr>
                <w:b/>
              </w:rPr>
              <w:t>10</w:t>
            </w:r>
            <w:r w:rsidR="000678E8" w:rsidRPr="00E74D93">
              <w:rPr>
                <w:b/>
              </w:rPr>
              <w:t>.</w:t>
            </w:r>
          </w:p>
        </w:tc>
        <w:tc>
          <w:tcPr>
            <w:tcW w:w="8969" w:type="dxa"/>
            <w:gridSpan w:val="3"/>
          </w:tcPr>
          <w:p w14:paraId="26E49F66" w14:textId="77777777" w:rsidR="000678E8" w:rsidRPr="00E74D93" w:rsidRDefault="000678E8" w:rsidP="00D234DF">
            <w:pPr>
              <w:tabs>
                <w:tab w:val="left" w:pos="0"/>
              </w:tabs>
              <w:jc w:val="both"/>
              <w:rPr>
                <w:b/>
              </w:rPr>
            </w:pPr>
            <w:r w:rsidRPr="00E74D93">
              <w:rPr>
                <w:b/>
                <w:lang w:eastAsia="en-US"/>
              </w:rPr>
              <w:t>STROKOVNA IN TEHNIČNA DOKUMENTACIJA</w:t>
            </w:r>
          </w:p>
        </w:tc>
      </w:tr>
      <w:tr w:rsidR="000678E8" w:rsidRPr="00E74D93" w14:paraId="6689285A" w14:textId="77777777" w:rsidTr="00D234DF">
        <w:trPr>
          <w:gridBefore w:val="1"/>
          <w:wBefore w:w="176" w:type="dxa"/>
          <w:trHeight w:val="125"/>
        </w:trPr>
        <w:tc>
          <w:tcPr>
            <w:tcW w:w="675" w:type="dxa"/>
            <w:gridSpan w:val="2"/>
          </w:tcPr>
          <w:p w14:paraId="14DBB96D" w14:textId="77777777" w:rsidR="000678E8" w:rsidRPr="00E74D93" w:rsidRDefault="000678E8" w:rsidP="00D234DF">
            <w:pPr>
              <w:jc w:val="both"/>
            </w:pPr>
          </w:p>
        </w:tc>
        <w:tc>
          <w:tcPr>
            <w:tcW w:w="8969" w:type="dxa"/>
            <w:gridSpan w:val="3"/>
          </w:tcPr>
          <w:p w14:paraId="4C655560" w14:textId="77777777" w:rsidR="000678E8" w:rsidRPr="00E74D93" w:rsidRDefault="000678E8" w:rsidP="00D234DF">
            <w:pPr>
              <w:tabs>
                <w:tab w:val="left" w:pos="0"/>
              </w:tabs>
              <w:jc w:val="both"/>
            </w:pPr>
          </w:p>
        </w:tc>
      </w:tr>
      <w:tr w:rsidR="000678E8" w:rsidRPr="00E74D93" w14:paraId="5C3B44F7" w14:textId="77777777" w:rsidTr="00D234DF">
        <w:trPr>
          <w:gridBefore w:val="1"/>
          <w:wBefore w:w="176" w:type="dxa"/>
          <w:trHeight w:val="125"/>
        </w:trPr>
        <w:tc>
          <w:tcPr>
            <w:tcW w:w="675" w:type="dxa"/>
            <w:gridSpan w:val="2"/>
          </w:tcPr>
          <w:p w14:paraId="36DDF4CA" w14:textId="6FDD518E" w:rsidR="000678E8" w:rsidRPr="00E74D93" w:rsidRDefault="00390A3A" w:rsidP="00390A3A">
            <w:pPr>
              <w:jc w:val="both"/>
            </w:pPr>
            <w:r w:rsidRPr="00E74D93">
              <w:t>10</w:t>
            </w:r>
            <w:r w:rsidR="000678E8" w:rsidRPr="00E74D93">
              <w:t>.1</w:t>
            </w:r>
          </w:p>
        </w:tc>
        <w:tc>
          <w:tcPr>
            <w:tcW w:w="8969" w:type="dxa"/>
            <w:gridSpan w:val="3"/>
          </w:tcPr>
          <w:p w14:paraId="7C04B907" w14:textId="77777777" w:rsidR="000678E8" w:rsidRPr="00E74D93" w:rsidRDefault="000678E8" w:rsidP="00D234DF">
            <w:pPr>
              <w:jc w:val="both"/>
            </w:pPr>
            <w:r w:rsidRPr="00E74D93">
              <w:t>Vsa strokovna in tehnična dokumentacija, ki se nanaša na predmet pogodbe in ki jo izvajalec na podlagi te pogodbe izroči naročniku, postane last naročnika.</w:t>
            </w:r>
          </w:p>
        </w:tc>
      </w:tr>
      <w:tr w:rsidR="000678E8" w:rsidRPr="00E74D93" w14:paraId="7D7E08D4" w14:textId="77777777" w:rsidTr="00D234DF">
        <w:trPr>
          <w:gridBefore w:val="1"/>
          <w:wBefore w:w="176" w:type="dxa"/>
          <w:trHeight w:val="125"/>
        </w:trPr>
        <w:tc>
          <w:tcPr>
            <w:tcW w:w="675" w:type="dxa"/>
            <w:gridSpan w:val="2"/>
          </w:tcPr>
          <w:p w14:paraId="68D1A8A5" w14:textId="77777777" w:rsidR="000678E8" w:rsidRPr="00E74D93" w:rsidRDefault="000678E8" w:rsidP="00D234DF">
            <w:pPr>
              <w:rPr>
                <w:i/>
              </w:rPr>
            </w:pPr>
          </w:p>
        </w:tc>
        <w:tc>
          <w:tcPr>
            <w:tcW w:w="8969" w:type="dxa"/>
            <w:gridSpan w:val="3"/>
          </w:tcPr>
          <w:p w14:paraId="4E3FB7E1" w14:textId="77777777" w:rsidR="000678E8" w:rsidRPr="00E74D93" w:rsidRDefault="000678E8" w:rsidP="00D234DF">
            <w:pPr>
              <w:tabs>
                <w:tab w:val="left" w:pos="0"/>
              </w:tabs>
              <w:jc w:val="both"/>
              <w:rPr>
                <w:i/>
              </w:rPr>
            </w:pPr>
          </w:p>
        </w:tc>
      </w:tr>
      <w:tr w:rsidR="000678E8" w:rsidRPr="00E74D93" w14:paraId="6C8B705A" w14:textId="77777777" w:rsidTr="00D234DF">
        <w:trPr>
          <w:gridBefore w:val="1"/>
          <w:wBefore w:w="176" w:type="dxa"/>
          <w:trHeight w:val="125"/>
        </w:trPr>
        <w:tc>
          <w:tcPr>
            <w:tcW w:w="675" w:type="dxa"/>
            <w:gridSpan w:val="2"/>
          </w:tcPr>
          <w:p w14:paraId="6725A1E7" w14:textId="2951FAFE" w:rsidR="000678E8" w:rsidRPr="00E74D93" w:rsidRDefault="00390A3A" w:rsidP="00390A3A">
            <w:pPr>
              <w:rPr>
                <w:b/>
              </w:rPr>
            </w:pPr>
            <w:r w:rsidRPr="00E74D93">
              <w:rPr>
                <w:b/>
              </w:rPr>
              <w:t>11</w:t>
            </w:r>
            <w:r w:rsidR="000678E8" w:rsidRPr="00E74D93">
              <w:rPr>
                <w:b/>
              </w:rPr>
              <w:t>.</w:t>
            </w:r>
          </w:p>
        </w:tc>
        <w:tc>
          <w:tcPr>
            <w:tcW w:w="8969" w:type="dxa"/>
            <w:gridSpan w:val="3"/>
          </w:tcPr>
          <w:p w14:paraId="29C1028C" w14:textId="77777777" w:rsidR="000678E8" w:rsidRPr="00E74D93" w:rsidRDefault="000678E8" w:rsidP="00D234DF">
            <w:pPr>
              <w:tabs>
                <w:tab w:val="left" w:pos="0"/>
              </w:tabs>
              <w:jc w:val="both"/>
              <w:rPr>
                <w:b/>
              </w:rPr>
            </w:pPr>
            <w:r w:rsidRPr="00E74D93">
              <w:rPr>
                <w:b/>
              </w:rPr>
              <w:t>POGODBENA KAZEN</w:t>
            </w:r>
          </w:p>
        </w:tc>
      </w:tr>
      <w:tr w:rsidR="000678E8" w:rsidRPr="00E74D93" w14:paraId="4633DAD9" w14:textId="77777777" w:rsidTr="00D234DF">
        <w:trPr>
          <w:gridBefore w:val="1"/>
          <w:wBefore w:w="176" w:type="dxa"/>
          <w:trHeight w:val="125"/>
        </w:trPr>
        <w:tc>
          <w:tcPr>
            <w:tcW w:w="675" w:type="dxa"/>
            <w:gridSpan w:val="2"/>
          </w:tcPr>
          <w:p w14:paraId="3C620F14" w14:textId="77777777" w:rsidR="000678E8" w:rsidRPr="00E74D93" w:rsidRDefault="000678E8" w:rsidP="00D234DF"/>
        </w:tc>
        <w:tc>
          <w:tcPr>
            <w:tcW w:w="8969" w:type="dxa"/>
            <w:gridSpan w:val="3"/>
          </w:tcPr>
          <w:p w14:paraId="18E938C7" w14:textId="77777777" w:rsidR="000678E8" w:rsidRPr="00E74D93" w:rsidRDefault="000678E8" w:rsidP="00D234DF">
            <w:pPr>
              <w:tabs>
                <w:tab w:val="left" w:pos="0"/>
              </w:tabs>
              <w:jc w:val="both"/>
            </w:pPr>
          </w:p>
        </w:tc>
      </w:tr>
      <w:tr w:rsidR="000678E8" w:rsidRPr="00E74D93" w14:paraId="5F85D023" w14:textId="77777777" w:rsidTr="00D234DF">
        <w:trPr>
          <w:gridBefore w:val="1"/>
          <w:wBefore w:w="176" w:type="dxa"/>
          <w:trHeight w:val="125"/>
        </w:trPr>
        <w:tc>
          <w:tcPr>
            <w:tcW w:w="675" w:type="dxa"/>
            <w:gridSpan w:val="2"/>
          </w:tcPr>
          <w:p w14:paraId="4E5F8548" w14:textId="5B489053" w:rsidR="000678E8" w:rsidRPr="00E74D93" w:rsidRDefault="00390A3A" w:rsidP="00390A3A">
            <w:r w:rsidRPr="00E74D93">
              <w:t>11</w:t>
            </w:r>
            <w:r w:rsidR="000678E8" w:rsidRPr="00E74D93">
              <w:t>.1</w:t>
            </w:r>
          </w:p>
        </w:tc>
        <w:tc>
          <w:tcPr>
            <w:tcW w:w="8969" w:type="dxa"/>
            <w:gridSpan w:val="3"/>
          </w:tcPr>
          <w:p w14:paraId="4188FBD0" w14:textId="77777777" w:rsidR="000678E8" w:rsidRPr="00E74D93" w:rsidRDefault="000678E8" w:rsidP="00D234DF">
            <w:pPr>
              <w:jc w:val="both"/>
            </w:pPr>
            <w:r w:rsidRPr="00E74D93">
              <w:t>Naročnik je upravičen do pogodbene kazni v višini pet promilov (5‰) od celotne pogodbene vrednosti brez DDV za vsako začeto uro zamude po preteku odzivnega časa ali časa za izvršitev popravila, določenega v pogodbi, vendar največ do deset odstotkov (10%) celotne pogodbene vrednosti brez DDV.</w:t>
            </w:r>
          </w:p>
          <w:p w14:paraId="3F31408A" w14:textId="77777777" w:rsidR="000678E8" w:rsidRPr="00E74D93" w:rsidRDefault="000678E8" w:rsidP="00D234DF"/>
        </w:tc>
      </w:tr>
      <w:tr w:rsidR="000678E8" w:rsidRPr="00E74D93" w14:paraId="161D7335" w14:textId="77777777" w:rsidTr="00D234DF">
        <w:trPr>
          <w:gridBefore w:val="1"/>
          <w:wBefore w:w="176" w:type="dxa"/>
          <w:trHeight w:val="125"/>
        </w:trPr>
        <w:tc>
          <w:tcPr>
            <w:tcW w:w="675" w:type="dxa"/>
            <w:gridSpan w:val="2"/>
          </w:tcPr>
          <w:p w14:paraId="2B8EBF09" w14:textId="1263A444" w:rsidR="000678E8" w:rsidRPr="00E74D93" w:rsidRDefault="00390A3A" w:rsidP="00390A3A">
            <w:r w:rsidRPr="00E74D93">
              <w:t>11</w:t>
            </w:r>
            <w:r w:rsidR="000678E8" w:rsidRPr="00E74D93">
              <w:t>.2</w:t>
            </w:r>
          </w:p>
        </w:tc>
        <w:tc>
          <w:tcPr>
            <w:tcW w:w="8969" w:type="dxa"/>
            <w:gridSpan w:val="3"/>
          </w:tcPr>
          <w:p w14:paraId="1E437A76" w14:textId="77777777" w:rsidR="000678E8" w:rsidRPr="00E74D93" w:rsidRDefault="000678E8" w:rsidP="00D234DF">
            <w:r w:rsidRPr="00E74D93">
              <w:t>Pogodbena kazen se obračuna s posebnim računom.</w:t>
            </w:r>
          </w:p>
          <w:p w14:paraId="1DBDD191" w14:textId="77777777" w:rsidR="000678E8" w:rsidRPr="00E74D93" w:rsidRDefault="000678E8" w:rsidP="00D234DF"/>
        </w:tc>
      </w:tr>
      <w:tr w:rsidR="000678E8" w:rsidRPr="00E74D93" w14:paraId="6E068EFC" w14:textId="77777777" w:rsidTr="00D234DF">
        <w:trPr>
          <w:gridBefore w:val="1"/>
          <w:wBefore w:w="176" w:type="dxa"/>
          <w:trHeight w:val="125"/>
        </w:trPr>
        <w:tc>
          <w:tcPr>
            <w:tcW w:w="675" w:type="dxa"/>
            <w:gridSpan w:val="2"/>
          </w:tcPr>
          <w:p w14:paraId="02D96F55" w14:textId="01E94A72" w:rsidR="000678E8" w:rsidRPr="00E74D93" w:rsidRDefault="00390A3A" w:rsidP="00390A3A">
            <w:r w:rsidRPr="00E74D93">
              <w:t>11</w:t>
            </w:r>
            <w:r w:rsidR="000678E8" w:rsidRPr="00E74D93">
              <w:t>.3</w:t>
            </w:r>
          </w:p>
        </w:tc>
        <w:tc>
          <w:tcPr>
            <w:tcW w:w="8969" w:type="dxa"/>
            <w:gridSpan w:val="3"/>
          </w:tcPr>
          <w:p w14:paraId="6A90B065" w14:textId="77777777" w:rsidR="000678E8" w:rsidRPr="00E74D93" w:rsidRDefault="000678E8" w:rsidP="00D234DF">
            <w:r w:rsidRPr="00E74D93">
              <w:t>V primeru, da se pogodbena kazen ne plača, ima naročnik pravico, da jo odbije od še ne plačanih plačil.</w:t>
            </w:r>
          </w:p>
          <w:p w14:paraId="4BCC0C74" w14:textId="77777777" w:rsidR="000678E8" w:rsidRPr="00E74D93" w:rsidRDefault="000678E8" w:rsidP="00D234DF"/>
        </w:tc>
      </w:tr>
      <w:tr w:rsidR="000678E8" w:rsidRPr="00E74D93" w14:paraId="1F2B72EA" w14:textId="77777777" w:rsidTr="00D234DF">
        <w:trPr>
          <w:gridBefore w:val="1"/>
          <w:wBefore w:w="176" w:type="dxa"/>
          <w:trHeight w:val="125"/>
        </w:trPr>
        <w:tc>
          <w:tcPr>
            <w:tcW w:w="675" w:type="dxa"/>
            <w:gridSpan w:val="2"/>
          </w:tcPr>
          <w:p w14:paraId="0CA85961" w14:textId="0827BE53" w:rsidR="000678E8" w:rsidRPr="00E74D93" w:rsidRDefault="00390A3A" w:rsidP="00390A3A">
            <w:r w:rsidRPr="00E74D93">
              <w:t>11</w:t>
            </w:r>
            <w:r w:rsidR="000678E8" w:rsidRPr="00E74D93">
              <w:t>.4</w:t>
            </w:r>
          </w:p>
        </w:tc>
        <w:tc>
          <w:tcPr>
            <w:tcW w:w="8969" w:type="dxa"/>
            <w:gridSpan w:val="3"/>
          </w:tcPr>
          <w:p w14:paraId="31798D38" w14:textId="77777777" w:rsidR="000678E8" w:rsidRPr="00E74D93" w:rsidRDefault="000678E8" w:rsidP="00D234DF">
            <w:r w:rsidRPr="00E74D93">
              <w:t>Izvajalec  soglaša, da pravica zaračunati pogodbeno kazen ni pogojena z nastankom škode naročniku. Pogodbeni stranki se dogovorita, da ima naročnik pravico zahtevati povrnitev tako nastale škode po splošnih pravilih o odškodninski odgovornosti, istočasno pa ima pravico do unovčitve zavarovanja za dobro izvedbo pogodbenih obveznosti.</w:t>
            </w:r>
          </w:p>
        </w:tc>
      </w:tr>
      <w:tr w:rsidR="000678E8" w:rsidRPr="00E74D93" w14:paraId="1AE26BF7" w14:textId="77777777" w:rsidTr="00D234DF">
        <w:trPr>
          <w:gridBefore w:val="1"/>
          <w:wBefore w:w="176" w:type="dxa"/>
          <w:trHeight w:val="125"/>
        </w:trPr>
        <w:tc>
          <w:tcPr>
            <w:tcW w:w="675" w:type="dxa"/>
            <w:gridSpan w:val="2"/>
          </w:tcPr>
          <w:p w14:paraId="60E43F1E" w14:textId="77777777" w:rsidR="000678E8" w:rsidRPr="00E74D93" w:rsidRDefault="000678E8" w:rsidP="00D234DF">
            <w:pPr>
              <w:rPr>
                <w:i/>
              </w:rPr>
            </w:pPr>
          </w:p>
        </w:tc>
        <w:tc>
          <w:tcPr>
            <w:tcW w:w="8969" w:type="dxa"/>
            <w:gridSpan w:val="3"/>
          </w:tcPr>
          <w:p w14:paraId="2F564002" w14:textId="77777777" w:rsidR="000678E8" w:rsidRPr="00E74D93" w:rsidRDefault="000678E8" w:rsidP="00D234DF">
            <w:pPr>
              <w:rPr>
                <w:i/>
              </w:rPr>
            </w:pPr>
          </w:p>
        </w:tc>
      </w:tr>
      <w:tr w:rsidR="00E74D93" w:rsidRPr="00E74D93" w14:paraId="7FB4131A" w14:textId="77777777" w:rsidTr="008D5CE6">
        <w:trPr>
          <w:gridBefore w:val="1"/>
          <w:wBefore w:w="176" w:type="dxa"/>
          <w:trHeight w:val="125"/>
        </w:trPr>
        <w:tc>
          <w:tcPr>
            <w:tcW w:w="675" w:type="dxa"/>
            <w:gridSpan w:val="2"/>
          </w:tcPr>
          <w:p w14:paraId="7B549108" w14:textId="73F4BF8D" w:rsidR="000678E8" w:rsidRPr="00E74D93" w:rsidRDefault="00390A3A" w:rsidP="00390A3A">
            <w:pPr>
              <w:rPr>
                <w:b/>
              </w:rPr>
            </w:pPr>
            <w:r w:rsidRPr="00E74D93">
              <w:rPr>
                <w:b/>
              </w:rPr>
              <w:t>12</w:t>
            </w:r>
            <w:r w:rsidR="000678E8" w:rsidRPr="00E74D93">
              <w:rPr>
                <w:b/>
              </w:rPr>
              <w:t>.</w:t>
            </w:r>
          </w:p>
        </w:tc>
        <w:tc>
          <w:tcPr>
            <w:tcW w:w="8969" w:type="dxa"/>
            <w:gridSpan w:val="3"/>
            <w:vAlign w:val="center"/>
          </w:tcPr>
          <w:p w14:paraId="764CE9D9" w14:textId="77777777" w:rsidR="000678E8" w:rsidRPr="00E74D93" w:rsidRDefault="000678E8" w:rsidP="00D234DF">
            <w:pPr>
              <w:rPr>
                <w:b/>
              </w:rPr>
            </w:pPr>
            <w:r w:rsidRPr="00E74D93">
              <w:rPr>
                <w:b/>
              </w:rPr>
              <w:t>ZAVAROVANJE ZA DOBRO IZVEDBO POGODBENIH OBVEZNOSTI</w:t>
            </w:r>
          </w:p>
        </w:tc>
      </w:tr>
      <w:tr w:rsidR="000678E8" w:rsidRPr="00E74D93" w14:paraId="2405817E" w14:textId="77777777" w:rsidTr="00D234DF">
        <w:trPr>
          <w:gridBefore w:val="1"/>
          <w:wBefore w:w="176" w:type="dxa"/>
          <w:trHeight w:val="125"/>
        </w:trPr>
        <w:tc>
          <w:tcPr>
            <w:tcW w:w="675" w:type="dxa"/>
            <w:gridSpan w:val="2"/>
          </w:tcPr>
          <w:p w14:paraId="3A4DD497" w14:textId="77777777" w:rsidR="000678E8" w:rsidRPr="00E74D93" w:rsidRDefault="000678E8" w:rsidP="00D234DF"/>
        </w:tc>
        <w:tc>
          <w:tcPr>
            <w:tcW w:w="8969" w:type="dxa"/>
            <w:gridSpan w:val="3"/>
          </w:tcPr>
          <w:p w14:paraId="56E18058" w14:textId="77777777" w:rsidR="000678E8" w:rsidRPr="00E74D93" w:rsidRDefault="000678E8" w:rsidP="00D234DF"/>
        </w:tc>
      </w:tr>
      <w:tr w:rsidR="000678E8" w:rsidRPr="00E74D93" w14:paraId="6CEECEBC" w14:textId="77777777" w:rsidTr="00D234DF">
        <w:trPr>
          <w:gridBefore w:val="1"/>
          <w:wBefore w:w="176" w:type="dxa"/>
          <w:trHeight w:val="125"/>
        </w:trPr>
        <w:tc>
          <w:tcPr>
            <w:tcW w:w="675" w:type="dxa"/>
            <w:gridSpan w:val="2"/>
          </w:tcPr>
          <w:p w14:paraId="02458A3B" w14:textId="7A1921E4" w:rsidR="000678E8" w:rsidRPr="00E74D93" w:rsidRDefault="00390A3A" w:rsidP="00390A3A">
            <w:r w:rsidRPr="00E74D93">
              <w:t>12</w:t>
            </w:r>
            <w:r w:rsidR="000678E8" w:rsidRPr="00E74D93">
              <w:t>.1</w:t>
            </w:r>
          </w:p>
        </w:tc>
        <w:tc>
          <w:tcPr>
            <w:tcW w:w="8969" w:type="dxa"/>
            <w:gridSpan w:val="3"/>
          </w:tcPr>
          <w:p w14:paraId="40D4A98A" w14:textId="4811A174" w:rsidR="000678E8" w:rsidRPr="00E74D93" w:rsidRDefault="000678E8" w:rsidP="00D234DF">
            <w:pPr>
              <w:jc w:val="both"/>
            </w:pPr>
            <w:r w:rsidRPr="00E74D93">
              <w:t xml:space="preserve">Za dobro izvedbo pogodbenih obveznosti bo izvajalec v roku 10 dni po podpisu pogodbe naročniku izročil </w:t>
            </w:r>
            <w:r w:rsidR="00D14939" w:rsidRPr="00E74D93">
              <w:t>bančno garancijo</w:t>
            </w:r>
            <w:r w:rsidRPr="00E74D93">
              <w:t xml:space="preserve"> za zavarovanje dobre izvedbe pogodbenih obveznosti v višini 10% od celotne pogodbene vrednosti z DDV. Veljavnost zavarovanja za dobro izvedbo pogodbenih obveznosti je najmanj 30 dni po koncu veljavnosti pogodbe</w:t>
            </w:r>
            <w:r w:rsidR="004676D2" w:rsidRPr="00E74D93">
              <w:t xml:space="preserve"> o </w:t>
            </w:r>
            <w:r w:rsidR="00FB2A8E" w:rsidRPr="00E74D93">
              <w:t>vzdržev</w:t>
            </w:r>
            <w:r w:rsidR="004676D2" w:rsidRPr="00E74D93">
              <w:t>anju</w:t>
            </w:r>
            <w:r w:rsidRPr="00E74D93">
              <w:t>.</w:t>
            </w:r>
          </w:p>
          <w:p w14:paraId="3978DE24" w14:textId="77777777" w:rsidR="000678E8" w:rsidRPr="00E74D93" w:rsidRDefault="000678E8" w:rsidP="00D234DF"/>
        </w:tc>
      </w:tr>
      <w:tr w:rsidR="000678E8" w:rsidRPr="00E74D93" w14:paraId="7B294FE9" w14:textId="77777777" w:rsidTr="00D234DF">
        <w:trPr>
          <w:gridBefore w:val="1"/>
          <w:wBefore w:w="176" w:type="dxa"/>
          <w:trHeight w:val="125"/>
        </w:trPr>
        <w:tc>
          <w:tcPr>
            <w:tcW w:w="675" w:type="dxa"/>
            <w:gridSpan w:val="2"/>
          </w:tcPr>
          <w:p w14:paraId="207E0353" w14:textId="2B7F7D44" w:rsidR="000678E8" w:rsidRPr="00E74D93" w:rsidRDefault="00390A3A" w:rsidP="00390A3A">
            <w:pPr>
              <w:rPr>
                <w:b/>
              </w:rPr>
            </w:pPr>
            <w:r w:rsidRPr="00E74D93">
              <w:rPr>
                <w:b/>
              </w:rPr>
              <w:t>13</w:t>
            </w:r>
            <w:r w:rsidR="000678E8" w:rsidRPr="00E74D93">
              <w:rPr>
                <w:b/>
              </w:rPr>
              <w:t>.</w:t>
            </w:r>
          </w:p>
        </w:tc>
        <w:tc>
          <w:tcPr>
            <w:tcW w:w="8969" w:type="dxa"/>
            <w:gridSpan w:val="3"/>
          </w:tcPr>
          <w:p w14:paraId="1D5258E7" w14:textId="77777777" w:rsidR="000678E8" w:rsidRPr="00E74D93" w:rsidRDefault="000678E8" w:rsidP="00D234DF">
            <w:pPr>
              <w:jc w:val="both"/>
              <w:rPr>
                <w:b/>
              </w:rPr>
            </w:pPr>
            <w:r w:rsidRPr="00E74D93">
              <w:rPr>
                <w:b/>
              </w:rPr>
              <w:t>ODSTOP OD POGODBE</w:t>
            </w:r>
          </w:p>
        </w:tc>
      </w:tr>
      <w:tr w:rsidR="000678E8" w:rsidRPr="00E74D93" w14:paraId="5883B428" w14:textId="77777777" w:rsidTr="00D234DF">
        <w:trPr>
          <w:gridBefore w:val="1"/>
          <w:wBefore w:w="176" w:type="dxa"/>
          <w:trHeight w:val="125"/>
        </w:trPr>
        <w:tc>
          <w:tcPr>
            <w:tcW w:w="675" w:type="dxa"/>
            <w:gridSpan w:val="2"/>
          </w:tcPr>
          <w:p w14:paraId="7AEB8E1C" w14:textId="77777777" w:rsidR="000678E8" w:rsidRPr="00E74D93" w:rsidRDefault="000678E8" w:rsidP="00D234DF">
            <w:pPr>
              <w:rPr>
                <w:b/>
              </w:rPr>
            </w:pPr>
          </w:p>
        </w:tc>
        <w:tc>
          <w:tcPr>
            <w:tcW w:w="8969" w:type="dxa"/>
            <w:gridSpan w:val="3"/>
          </w:tcPr>
          <w:p w14:paraId="39B7BABD" w14:textId="77777777" w:rsidR="000678E8" w:rsidRPr="00E74D93" w:rsidRDefault="000678E8" w:rsidP="00D234DF">
            <w:pPr>
              <w:jc w:val="both"/>
              <w:rPr>
                <w:b/>
              </w:rPr>
            </w:pPr>
          </w:p>
        </w:tc>
      </w:tr>
      <w:tr w:rsidR="000678E8" w:rsidRPr="00E74D93" w14:paraId="39F0B81E" w14:textId="77777777" w:rsidTr="00D234DF">
        <w:trPr>
          <w:gridBefore w:val="1"/>
          <w:wBefore w:w="176" w:type="dxa"/>
          <w:trHeight w:val="125"/>
        </w:trPr>
        <w:tc>
          <w:tcPr>
            <w:tcW w:w="675" w:type="dxa"/>
            <w:gridSpan w:val="2"/>
          </w:tcPr>
          <w:p w14:paraId="4FA35805" w14:textId="40DFD217" w:rsidR="000678E8" w:rsidRPr="00E74D93" w:rsidRDefault="00390A3A" w:rsidP="00390A3A">
            <w:pPr>
              <w:jc w:val="both"/>
            </w:pPr>
            <w:r w:rsidRPr="00E74D93">
              <w:t>13</w:t>
            </w:r>
            <w:r w:rsidR="000678E8" w:rsidRPr="00E74D93">
              <w:t>.1</w:t>
            </w:r>
          </w:p>
        </w:tc>
        <w:tc>
          <w:tcPr>
            <w:tcW w:w="8969" w:type="dxa"/>
            <w:gridSpan w:val="3"/>
          </w:tcPr>
          <w:p w14:paraId="48748A76" w14:textId="77777777" w:rsidR="000678E8" w:rsidRPr="00E74D93" w:rsidRDefault="000678E8" w:rsidP="00D234DF">
            <w:pPr>
              <w:jc w:val="both"/>
            </w:pPr>
            <w:r w:rsidRPr="00E74D93">
              <w:t>V kolikor katerakoli pogodbena stranka želi odpovedati pogodbo, je dolžna s priporočeno pošto s povratnico vročiti pisno odpoved. Velja enomesečni odpovedni rok.</w:t>
            </w:r>
          </w:p>
        </w:tc>
      </w:tr>
      <w:tr w:rsidR="000678E8" w:rsidRPr="00E74D93" w14:paraId="7AC90D6D" w14:textId="77777777" w:rsidTr="00D234DF">
        <w:trPr>
          <w:gridBefore w:val="1"/>
          <w:wBefore w:w="176" w:type="dxa"/>
          <w:trHeight w:val="125"/>
        </w:trPr>
        <w:tc>
          <w:tcPr>
            <w:tcW w:w="675" w:type="dxa"/>
            <w:gridSpan w:val="2"/>
          </w:tcPr>
          <w:p w14:paraId="62D43C46" w14:textId="77777777" w:rsidR="000678E8" w:rsidRPr="00E74D93" w:rsidRDefault="000678E8" w:rsidP="00D234DF"/>
        </w:tc>
        <w:tc>
          <w:tcPr>
            <w:tcW w:w="8969" w:type="dxa"/>
            <w:gridSpan w:val="3"/>
          </w:tcPr>
          <w:p w14:paraId="0319406B" w14:textId="77777777" w:rsidR="000678E8" w:rsidRPr="00E74D93" w:rsidRDefault="000678E8" w:rsidP="00D234DF">
            <w:pPr>
              <w:jc w:val="both"/>
            </w:pPr>
          </w:p>
        </w:tc>
      </w:tr>
      <w:tr w:rsidR="000678E8" w:rsidRPr="00E74D93" w14:paraId="5F8958D0" w14:textId="77777777" w:rsidTr="00D234DF">
        <w:trPr>
          <w:gridBefore w:val="1"/>
          <w:wBefore w:w="176" w:type="dxa"/>
          <w:trHeight w:val="125"/>
        </w:trPr>
        <w:tc>
          <w:tcPr>
            <w:tcW w:w="675" w:type="dxa"/>
            <w:gridSpan w:val="2"/>
            <w:hideMark/>
          </w:tcPr>
          <w:p w14:paraId="0E151686" w14:textId="0690B6E4" w:rsidR="000678E8" w:rsidRPr="00E74D93" w:rsidRDefault="00390A3A" w:rsidP="00390A3A">
            <w:pPr>
              <w:rPr>
                <w:b/>
              </w:rPr>
            </w:pPr>
            <w:r w:rsidRPr="00E74D93">
              <w:rPr>
                <w:b/>
              </w:rPr>
              <w:t>14</w:t>
            </w:r>
            <w:r w:rsidR="000678E8" w:rsidRPr="00E74D93">
              <w:rPr>
                <w:b/>
              </w:rPr>
              <w:t>.</w:t>
            </w:r>
          </w:p>
        </w:tc>
        <w:tc>
          <w:tcPr>
            <w:tcW w:w="8969" w:type="dxa"/>
            <w:gridSpan w:val="3"/>
            <w:hideMark/>
          </w:tcPr>
          <w:p w14:paraId="5A0DC9E7" w14:textId="77777777" w:rsidR="000678E8" w:rsidRPr="00E74D93" w:rsidRDefault="000678E8" w:rsidP="00D234DF">
            <w:pPr>
              <w:rPr>
                <w:b/>
              </w:rPr>
            </w:pPr>
            <w:r w:rsidRPr="00E74D93">
              <w:rPr>
                <w:b/>
              </w:rPr>
              <w:t>PROTIKORUPCIJSKO DOLOČILO</w:t>
            </w:r>
          </w:p>
          <w:p w14:paraId="5E0777BC" w14:textId="77777777" w:rsidR="000678E8" w:rsidRPr="00E74D93" w:rsidRDefault="000678E8" w:rsidP="00D234DF">
            <w:pPr>
              <w:rPr>
                <w:b/>
              </w:rPr>
            </w:pPr>
          </w:p>
        </w:tc>
      </w:tr>
      <w:tr w:rsidR="000678E8" w:rsidRPr="00E74D93" w14:paraId="07E15100" w14:textId="77777777" w:rsidTr="00D234DF">
        <w:trPr>
          <w:gridBefore w:val="1"/>
          <w:wBefore w:w="176" w:type="dxa"/>
          <w:trHeight w:val="125"/>
        </w:trPr>
        <w:tc>
          <w:tcPr>
            <w:tcW w:w="675" w:type="dxa"/>
            <w:gridSpan w:val="2"/>
            <w:hideMark/>
          </w:tcPr>
          <w:p w14:paraId="33210485" w14:textId="29D85E34" w:rsidR="000678E8" w:rsidRPr="00E74D93" w:rsidRDefault="00390A3A" w:rsidP="00390A3A">
            <w:r w:rsidRPr="00E74D93">
              <w:t>14</w:t>
            </w:r>
            <w:r w:rsidR="000678E8" w:rsidRPr="00E74D93">
              <w:t>.1</w:t>
            </w:r>
          </w:p>
        </w:tc>
        <w:tc>
          <w:tcPr>
            <w:tcW w:w="8969" w:type="dxa"/>
            <w:gridSpan w:val="3"/>
            <w:hideMark/>
          </w:tcPr>
          <w:p w14:paraId="14B73DCF" w14:textId="77777777" w:rsidR="000678E8" w:rsidRPr="00E74D93" w:rsidRDefault="000678E8" w:rsidP="00D234DF">
            <w:pPr>
              <w:jc w:val="both"/>
            </w:pPr>
            <w:r w:rsidRPr="00E74D93">
              <w:t>Na podlagi Zakona o integriteti in preprečevanju korupcije (Ur. l. RS, št. 69/2011 UPB2 in 158/20), je nična vsaka pogodba, pri kateri kdo v imenu ali na račun druge pogodbene stranke, predstavniku ali posredniku organa ali organizacije javnega sektorja obljubi, ponudi ali da kakšno nedovoljeno korist za:</w:t>
            </w:r>
          </w:p>
          <w:p w14:paraId="54CAD95B" w14:textId="77777777" w:rsidR="000678E8" w:rsidRPr="00E74D93" w:rsidRDefault="000678E8" w:rsidP="000678E8">
            <w:pPr>
              <w:numPr>
                <w:ilvl w:val="0"/>
                <w:numId w:val="61"/>
              </w:numPr>
              <w:jc w:val="both"/>
            </w:pPr>
            <w:r w:rsidRPr="00E74D93">
              <w:t>pridobitev posla,</w:t>
            </w:r>
          </w:p>
          <w:p w14:paraId="050169E1" w14:textId="77777777" w:rsidR="000678E8" w:rsidRPr="00E74D93" w:rsidRDefault="000678E8" w:rsidP="000678E8">
            <w:pPr>
              <w:numPr>
                <w:ilvl w:val="0"/>
                <w:numId w:val="61"/>
              </w:numPr>
              <w:jc w:val="both"/>
            </w:pPr>
            <w:r w:rsidRPr="00E74D93">
              <w:t>za sklenitev posla pod ugodnejšimi pogoji,</w:t>
            </w:r>
          </w:p>
          <w:p w14:paraId="22478CD8" w14:textId="77777777" w:rsidR="000678E8" w:rsidRPr="00E74D93" w:rsidRDefault="000678E8" w:rsidP="000678E8">
            <w:pPr>
              <w:numPr>
                <w:ilvl w:val="0"/>
                <w:numId w:val="61"/>
              </w:numPr>
              <w:jc w:val="both"/>
            </w:pPr>
            <w:r w:rsidRPr="00E74D93">
              <w:t>za opustitev dolžnega nadzora nad izvajanjem pogodbenih obveznosti,</w:t>
            </w:r>
          </w:p>
          <w:p w14:paraId="2DF30579" w14:textId="77777777" w:rsidR="000678E8" w:rsidRPr="00E74D93" w:rsidRDefault="000678E8" w:rsidP="000678E8">
            <w:pPr>
              <w:numPr>
                <w:ilvl w:val="0"/>
                <w:numId w:val="61"/>
              </w:numPr>
              <w:jc w:val="both"/>
            </w:pPr>
            <w:r w:rsidRPr="00E74D93">
              <w:t>ter za vsako drugo ravnanje ali opustitev,</w:t>
            </w:r>
          </w:p>
          <w:p w14:paraId="5F25C5FA" w14:textId="77777777" w:rsidR="000678E8" w:rsidRPr="00E74D93" w:rsidRDefault="000678E8" w:rsidP="00D234DF">
            <w:pPr>
              <w:ind w:left="33"/>
              <w:jc w:val="both"/>
            </w:pPr>
            <w:r w:rsidRPr="00E74D93">
              <w:t>s katerim je organu, ki pogodbo sklepa, povzročena škoda ali je omogočena pridobitev nedovoljene koristi predstavniku organa, drugi pogodbeni stranki ali njenemu predstavniku, zastopniku ali posredniku.</w:t>
            </w:r>
          </w:p>
          <w:p w14:paraId="4728EB8D" w14:textId="77777777" w:rsidR="000678E8" w:rsidRPr="00E74D93" w:rsidRDefault="000678E8" w:rsidP="00D234DF">
            <w:pPr>
              <w:ind w:left="33"/>
              <w:jc w:val="both"/>
            </w:pPr>
          </w:p>
        </w:tc>
      </w:tr>
      <w:tr w:rsidR="000678E8" w:rsidRPr="00E74D93" w14:paraId="62857A1C" w14:textId="77777777" w:rsidTr="00D234DF">
        <w:trPr>
          <w:gridBefore w:val="1"/>
          <w:wBefore w:w="176" w:type="dxa"/>
          <w:trHeight w:val="125"/>
        </w:trPr>
        <w:tc>
          <w:tcPr>
            <w:tcW w:w="675" w:type="dxa"/>
            <w:gridSpan w:val="2"/>
            <w:hideMark/>
          </w:tcPr>
          <w:p w14:paraId="69ED1921" w14:textId="01D5EE2E" w:rsidR="000678E8" w:rsidRPr="00E74D93" w:rsidRDefault="00390A3A" w:rsidP="00390A3A">
            <w:r w:rsidRPr="00E74D93">
              <w:t>14</w:t>
            </w:r>
            <w:r w:rsidR="000678E8" w:rsidRPr="00E74D93">
              <w:t>.2</w:t>
            </w:r>
          </w:p>
        </w:tc>
        <w:tc>
          <w:tcPr>
            <w:tcW w:w="8969" w:type="dxa"/>
            <w:gridSpan w:val="3"/>
            <w:hideMark/>
          </w:tcPr>
          <w:p w14:paraId="47EA06AA" w14:textId="77777777" w:rsidR="000678E8" w:rsidRPr="00E74D93" w:rsidRDefault="000678E8" w:rsidP="00D234DF">
            <w:pPr>
              <w:ind w:left="33"/>
              <w:jc w:val="both"/>
            </w:pPr>
            <w:r w:rsidRPr="00E74D93">
              <w:t>Pogodbeni stranki sta se dolžni vzdržati vsakršnih ravnanj, ki bi na podlagi vsebine iz točke 15.1 pomenila kršitev zakonskih določil.</w:t>
            </w:r>
          </w:p>
          <w:p w14:paraId="780E9560" w14:textId="77777777" w:rsidR="000678E8" w:rsidRPr="00E74D93" w:rsidRDefault="000678E8" w:rsidP="00D234DF">
            <w:pPr>
              <w:ind w:left="33"/>
              <w:jc w:val="both"/>
            </w:pPr>
          </w:p>
        </w:tc>
      </w:tr>
      <w:tr w:rsidR="000678E8" w:rsidRPr="00E74D93" w14:paraId="4901EB5B" w14:textId="77777777" w:rsidTr="00D234DF">
        <w:trPr>
          <w:gridBefore w:val="1"/>
          <w:wBefore w:w="176" w:type="dxa"/>
          <w:trHeight w:val="125"/>
        </w:trPr>
        <w:tc>
          <w:tcPr>
            <w:tcW w:w="675" w:type="dxa"/>
            <w:gridSpan w:val="2"/>
            <w:hideMark/>
          </w:tcPr>
          <w:p w14:paraId="35AA764A" w14:textId="1649D2B3" w:rsidR="000678E8" w:rsidRPr="00E74D93" w:rsidRDefault="00390A3A" w:rsidP="00390A3A">
            <w:r w:rsidRPr="00E74D93">
              <w:t>14</w:t>
            </w:r>
            <w:r w:rsidR="000678E8" w:rsidRPr="00E74D93">
              <w:t>.3</w:t>
            </w:r>
          </w:p>
        </w:tc>
        <w:tc>
          <w:tcPr>
            <w:tcW w:w="8969" w:type="dxa"/>
            <w:gridSpan w:val="3"/>
            <w:hideMark/>
          </w:tcPr>
          <w:p w14:paraId="6788C0DC" w14:textId="77777777" w:rsidR="000678E8" w:rsidRPr="00E74D93" w:rsidRDefault="000678E8" w:rsidP="00D234DF">
            <w:pPr>
              <w:ind w:left="33"/>
              <w:jc w:val="both"/>
            </w:pPr>
            <w:r w:rsidRPr="00E74D93">
              <w:t>V primeru, da naročnik ugotovi domnevni obstoj dejanskega stanja iz točk 15.1 in 15.2, je dolžan sprožiti postopek ugotavljanja ničnosti pogodbe ter o tem obvestiti pristojne organe pregona.</w:t>
            </w:r>
          </w:p>
          <w:p w14:paraId="045B98CF" w14:textId="77777777" w:rsidR="000678E8" w:rsidRPr="00E74D93" w:rsidRDefault="000678E8" w:rsidP="00D234DF">
            <w:pPr>
              <w:ind w:left="33"/>
              <w:jc w:val="both"/>
            </w:pPr>
          </w:p>
        </w:tc>
      </w:tr>
      <w:tr w:rsidR="000678E8" w:rsidRPr="00E74D93" w14:paraId="5043ABD0" w14:textId="77777777" w:rsidTr="00D234DF">
        <w:trPr>
          <w:gridBefore w:val="1"/>
          <w:wBefore w:w="176" w:type="dxa"/>
          <w:trHeight w:val="125"/>
        </w:trPr>
        <w:tc>
          <w:tcPr>
            <w:tcW w:w="675" w:type="dxa"/>
            <w:gridSpan w:val="2"/>
            <w:hideMark/>
          </w:tcPr>
          <w:p w14:paraId="69AED7B3" w14:textId="62E7E75C" w:rsidR="000678E8" w:rsidRPr="00E74D93" w:rsidRDefault="00390A3A" w:rsidP="00390A3A">
            <w:pPr>
              <w:rPr>
                <w:b/>
              </w:rPr>
            </w:pPr>
            <w:r w:rsidRPr="00E74D93">
              <w:rPr>
                <w:b/>
              </w:rPr>
              <w:t>15</w:t>
            </w:r>
            <w:r w:rsidR="000678E8" w:rsidRPr="00E74D93">
              <w:rPr>
                <w:b/>
              </w:rPr>
              <w:t>.</w:t>
            </w:r>
          </w:p>
        </w:tc>
        <w:tc>
          <w:tcPr>
            <w:tcW w:w="8969" w:type="dxa"/>
            <w:gridSpan w:val="3"/>
          </w:tcPr>
          <w:p w14:paraId="7395DF77" w14:textId="77777777" w:rsidR="000678E8" w:rsidRPr="00E74D93" w:rsidRDefault="000678E8" w:rsidP="00D234DF">
            <w:pPr>
              <w:rPr>
                <w:b/>
              </w:rPr>
            </w:pPr>
            <w:r w:rsidRPr="00E74D93">
              <w:rPr>
                <w:b/>
              </w:rPr>
              <w:t>RAZVEZNI POGOJI</w:t>
            </w:r>
          </w:p>
          <w:p w14:paraId="57AAD895" w14:textId="77777777" w:rsidR="000678E8" w:rsidRPr="00E74D93" w:rsidRDefault="000678E8" w:rsidP="00D234DF">
            <w:pPr>
              <w:rPr>
                <w:b/>
              </w:rPr>
            </w:pPr>
          </w:p>
        </w:tc>
      </w:tr>
      <w:tr w:rsidR="000678E8" w:rsidRPr="00E74D93" w14:paraId="5AB23CF0" w14:textId="77777777" w:rsidTr="00D234DF">
        <w:trPr>
          <w:gridBefore w:val="1"/>
          <w:wBefore w:w="176" w:type="dxa"/>
          <w:trHeight w:val="125"/>
        </w:trPr>
        <w:tc>
          <w:tcPr>
            <w:tcW w:w="675" w:type="dxa"/>
            <w:gridSpan w:val="2"/>
            <w:hideMark/>
          </w:tcPr>
          <w:p w14:paraId="4F2322AD" w14:textId="74B1FB03" w:rsidR="000678E8" w:rsidRPr="00E74D93" w:rsidRDefault="00390A3A" w:rsidP="00390A3A">
            <w:r w:rsidRPr="00E74D93">
              <w:t>15</w:t>
            </w:r>
            <w:r w:rsidR="000678E8" w:rsidRPr="00E74D93">
              <w:t>.1</w:t>
            </w:r>
          </w:p>
        </w:tc>
        <w:tc>
          <w:tcPr>
            <w:tcW w:w="8969" w:type="dxa"/>
            <w:gridSpan w:val="3"/>
          </w:tcPr>
          <w:p w14:paraId="11F63811" w14:textId="77777777" w:rsidR="000678E8" w:rsidRPr="00E74D93" w:rsidRDefault="000678E8" w:rsidP="00D234DF">
            <w:pPr>
              <w:jc w:val="both"/>
            </w:pPr>
            <w:r w:rsidRPr="00E74D93">
              <w:t>Ta pogodba je sklenjena pod razveznim pogojem, ki se uresniči v primeru izpolnitve ene od naslednjih okoliščin:</w:t>
            </w:r>
          </w:p>
          <w:p w14:paraId="2DD1A943" w14:textId="77777777" w:rsidR="000678E8" w:rsidRPr="00E74D93" w:rsidRDefault="000678E8" w:rsidP="000678E8">
            <w:pPr>
              <w:pStyle w:val="Odstavekseznama"/>
              <w:numPr>
                <w:ilvl w:val="0"/>
                <w:numId w:val="45"/>
              </w:numPr>
              <w:ind w:left="851" w:hanging="851"/>
              <w:jc w:val="both"/>
            </w:pPr>
            <w:r w:rsidRPr="00E74D93">
              <w:t xml:space="preserve">če bo naročnik seznanjen, da je sodišče s pravnomočno odločitvijo ugotovilo kršitev obveznosti delovne, </w:t>
            </w:r>
            <w:proofErr w:type="spellStart"/>
            <w:r w:rsidRPr="00E74D93">
              <w:t>okoljske</w:t>
            </w:r>
            <w:proofErr w:type="spellEnd"/>
            <w:r w:rsidRPr="00E74D93">
              <w:t xml:space="preserve"> ali socialne zakonodaje s strani izvajalca ali podizvajalca ali </w:t>
            </w:r>
          </w:p>
          <w:p w14:paraId="5F5734F2" w14:textId="77777777" w:rsidR="000678E8" w:rsidRPr="00E74D93" w:rsidRDefault="000678E8" w:rsidP="000678E8">
            <w:pPr>
              <w:pStyle w:val="Odstavekseznama"/>
              <w:numPr>
                <w:ilvl w:val="0"/>
                <w:numId w:val="45"/>
              </w:numPr>
              <w:ind w:left="851" w:hanging="851"/>
              <w:jc w:val="both"/>
            </w:pPr>
            <w:r w:rsidRPr="00E74D93">
              <w:t>če bo naročnik seznanjen, da je pristojni državni organ pri izvajalcu ali podizvajalcu v času izvajanja pogodbe ugotovil najmanj dve kršitvi v zvezi s:</w:t>
            </w:r>
          </w:p>
          <w:p w14:paraId="2F971E4D" w14:textId="77777777" w:rsidR="000678E8" w:rsidRPr="00E74D93" w:rsidRDefault="000678E8" w:rsidP="000678E8">
            <w:pPr>
              <w:pStyle w:val="Odstavekseznama"/>
              <w:numPr>
                <w:ilvl w:val="2"/>
                <w:numId w:val="45"/>
              </w:numPr>
              <w:ind w:left="1276" w:hanging="425"/>
              <w:jc w:val="both"/>
            </w:pPr>
            <w:r w:rsidRPr="00E74D93">
              <w:t xml:space="preserve">plačilom za delo, </w:t>
            </w:r>
          </w:p>
          <w:p w14:paraId="53724983" w14:textId="77777777" w:rsidR="000678E8" w:rsidRPr="00E74D93" w:rsidRDefault="000678E8" w:rsidP="000678E8">
            <w:pPr>
              <w:pStyle w:val="Odstavekseznama"/>
              <w:numPr>
                <w:ilvl w:val="2"/>
                <w:numId w:val="45"/>
              </w:numPr>
              <w:ind w:left="1276" w:hanging="425"/>
              <w:jc w:val="both"/>
            </w:pPr>
            <w:r w:rsidRPr="00E74D93">
              <w:t xml:space="preserve">delovnim časom, </w:t>
            </w:r>
          </w:p>
          <w:p w14:paraId="627B02C0" w14:textId="77777777" w:rsidR="000678E8" w:rsidRPr="00E74D93" w:rsidRDefault="000678E8" w:rsidP="000678E8">
            <w:pPr>
              <w:pStyle w:val="Odstavekseznama"/>
              <w:numPr>
                <w:ilvl w:val="2"/>
                <w:numId w:val="45"/>
              </w:numPr>
              <w:ind w:left="1276" w:hanging="425"/>
              <w:jc w:val="both"/>
            </w:pPr>
            <w:r w:rsidRPr="00E74D93">
              <w:t xml:space="preserve">počitki, </w:t>
            </w:r>
          </w:p>
          <w:p w14:paraId="242569A0" w14:textId="77777777" w:rsidR="000678E8" w:rsidRPr="00E74D93" w:rsidRDefault="000678E8" w:rsidP="000678E8">
            <w:pPr>
              <w:pStyle w:val="Odstavekseznama"/>
              <w:numPr>
                <w:ilvl w:val="2"/>
                <w:numId w:val="45"/>
              </w:numPr>
              <w:ind w:left="1276" w:hanging="425"/>
              <w:jc w:val="both"/>
            </w:pPr>
            <w:r w:rsidRPr="00E74D93">
              <w:t xml:space="preserve">opravljanjem dela na podlagi pogodb civilnega prava kljub obstoju elementov delovnega razmerja ali v zvezi z zaposlovanjem na črno </w:t>
            </w:r>
          </w:p>
          <w:p w14:paraId="4A51EBDA" w14:textId="77777777" w:rsidR="000678E8" w:rsidRPr="00E74D93" w:rsidRDefault="000678E8" w:rsidP="00D234DF">
            <w:pPr>
              <w:jc w:val="both"/>
            </w:pPr>
            <w:r w:rsidRPr="00E74D93">
              <w:t>in za kateri mu je bila s pravnomočno odločitvijo ali več pravnomočnimi odločitvami izrečena globa za prekršek,</w:t>
            </w:r>
          </w:p>
          <w:p w14:paraId="43D1E409" w14:textId="77777777" w:rsidR="000678E8" w:rsidRPr="00E74D93" w:rsidRDefault="000678E8" w:rsidP="00D234DF">
            <w:pPr>
              <w:jc w:val="both"/>
            </w:pPr>
            <w:r w:rsidRPr="00E74D93">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74D93">
              <w:rPr>
                <w:iCs/>
              </w:rPr>
              <w:t>skladu s 94. členom ZJN-3</w:t>
            </w:r>
            <w:r w:rsidRPr="00E74D93">
              <w:t xml:space="preserve"> in določili te pogodbe v roku 30 dni od seznanitve s kršitvijo. </w:t>
            </w:r>
          </w:p>
          <w:p w14:paraId="6625FEF0" w14:textId="77777777" w:rsidR="000678E8" w:rsidRPr="00E74D93" w:rsidRDefault="000678E8" w:rsidP="00D234DF">
            <w:pPr>
              <w:jc w:val="both"/>
            </w:pPr>
          </w:p>
        </w:tc>
      </w:tr>
      <w:tr w:rsidR="000678E8" w:rsidRPr="00E74D93" w14:paraId="7946B420" w14:textId="77777777" w:rsidTr="00D234DF">
        <w:trPr>
          <w:gridBefore w:val="1"/>
          <w:wBefore w:w="176" w:type="dxa"/>
          <w:trHeight w:val="125"/>
        </w:trPr>
        <w:tc>
          <w:tcPr>
            <w:tcW w:w="675" w:type="dxa"/>
            <w:gridSpan w:val="2"/>
          </w:tcPr>
          <w:p w14:paraId="02D8B7C8" w14:textId="047A1F95" w:rsidR="000678E8" w:rsidRPr="00E74D93" w:rsidRDefault="00390A3A" w:rsidP="00390A3A">
            <w:pPr>
              <w:rPr>
                <w:rFonts w:cs="Arial"/>
              </w:rPr>
            </w:pPr>
            <w:r w:rsidRPr="00E74D93">
              <w:rPr>
                <w:rFonts w:cs="Arial"/>
              </w:rPr>
              <w:t>15</w:t>
            </w:r>
            <w:r w:rsidR="000678E8" w:rsidRPr="00E74D93">
              <w:rPr>
                <w:rFonts w:cs="Arial"/>
              </w:rPr>
              <w:t>.2</w:t>
            </w:r>
          </w:p>
        </w:tc>
        <w:tc>
          <w:tcPr>
            <w:tcW w:w="8969" w:type="dxa"/>
            <w:gridSpan w:val="3"/>
          </w:tcPr>
          <w:p w14:paraId="4F0F190B" w14:textId="77777777" w:rsidR="000678E8" w:rsidRPr="00E74D93" w:rsidRDefault="000678E8" w:rsidP="00D234DF">
            <w:pPr>
              <w:jc w:val="both"/>
              <w:rPr>
                <w:rFonts w:cs="Arial"/>
              </w:rPr>
            </w:pPr>
            <w:r w:rsidRPr="00E74D93">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1140AD58" w14:textId="77777777" w:rsidR="000678E8" w:rsidRPr="00E74D93" w:rsidRDefault="000678E8" w:rsidP="00D234DF">
            <w:pPr>
              <w:jc w:val="both"/>
              <w:rPr>
                <w:rFonts w:cs="Arial"/>
              </w:rPr>
            </w:pPr>
          </w:p>
        </w:tc>
      </w:tr>
      <w:tr w:rsidR="000678E8" w:rsidRPr="00E74D93" w14:paraId="33AA1331" w14:textId="77777777" w:rsidTr="00D234DF">
        <w:trPr>
          <w:gridBefore w:val="1"/>
          <w:wBefore w:w="176" w:type="dxa"/>
          <w:trHeight w:val="125"/>
        </w:trPr>
        <w:tc>
          <w:tcPr>
            <w:tcW w:w="675" w:type="dxa"/>
            <w:gridSpan w:val="2"/>
          </w:tcPr>
          <w:p w14:paraId="28792171" w14:textId="7A5DBEE2" w:rsidR="000678E8" w:rsidRPr="00E74D93" w:rsidRDefault="00390A3A" w:rsidP="00390A3A">
            <w:pPr>
              <w:rPr>
                <w:rFonts w:cs="Arial"/>
              </w:rPr>
            </w:pPr>
            <w:r w:rsidRPr="00E74D93">
              <w:rPr>
                <w:rFonts w:cs="Arial"/>
              </w:rPr>
              <w:t>15</w:t>
            </w:r>
            <w:r w:rsidR="000678E8" w:rsidRPr="00E74D93">
              <w:rPr>
                <w:rFonts w:cs="Arial"/>
              </w:rPr>
              <w:t>.3</w:t>
            </w:r>
          </w:p>
        </w:tc>
        <w:tc>
          <w:tcPr>
            <w:tcW w:w="8969" w:type="dxa"/>
            <w:gridSpan w:val="3"/>
          </w:tcPr>
          <w:p w14:paraId="4A04C298" w14:textId="77777777" w:rsidR="000678E8" w:rsidRPr="00E74D93" w:rsidRDefault="000678E8" w:rsidP="00D234DF">
            <w:pPr>
              <w:jc w:val="both"/>
              <w:rPr>
                <w:rFonts w:cs="Arial"/>
              </w:rPr>
            </w:pPr>
            <w:r w:rsidRPr="00E74D93">
              <w:rPr>
                <w:rFonts w:cs="Arial"/>
              </w:rPr>
              <w:t>Če naročnik v roku 30 dni od seznanitve s kršitvijo ne začne novega postopka javnega naročila, se šteje, da je pogodba  razvezana trideseti dan od seznanitve s kršitvijo.</w:t>
            </w:r>
          </w:p>
        </w:tc>
      </w:tr>
      <w:tr w:rsidR="000678E8" w:rsidRPr="00E74D93" w14:paraId="64B3959A" w14:textId="77777777" w:rsidTr="00D234DF">
        <w:trPr>
          <w:gridBefore w:val="1"/>
          <w:wBefore w:w="176" w:type="dxa"/>
          <w:trHeight w:val="125"/>
        </w:trPr>
        <w:tc>
          <w:tcPr>
            <w:tcW w:w="675" w:type="dxa"/>
            <w:gridSpan w:val="2"/>
          </w:tcPr>
          <w:p w14:paraId="1EAF0DB4" w14:textId="77777777" w:rsidR="000678E8" w:rsidRPr="00E74D93" w:rsidRDefault="000678E8" w:rsidP="00D234DF">
            <w:pPr>
              <w:rPr>
                <w:rFonts w:cs="Arial"/>
              </w:rPr>
            </w:pPr>
          </w:p>
        </w:tc>
        <w:tc>
          <w:tcPr>
            <w:tcW w:w="8969" w:type="dxa"/>
            <w:gridSpan w:val="3"/>
          </w:tcPr>
          <w:p w14:paraId="3CAD7022" w14:textId="77777777" w:rsidR="000678E8" w:rsidRPr="00E74D93" w:rsidRDefault="000678E8" w:rsidP="00D234DF">
            <w:pPr>
              <w:jc w:val="both"/>
              <w:rPr>
                <w:rFonts w:cs="Arial"/>
              </w:rPr>
            </w:pPr>
          </w:p>
        </w:tc>
      </w:tr>
      <w:tr w:rsidR="000678E8" w:rsidRPr="00E74D93" w14:paraId="3A5019B6" w14:textId="77777777" w:rsidTr="00D234DF">
        <w:trPr>
          <w:gridBefore w:val="1"/>
          <w:wBefore w:w="176" w:type="dxa"/>
          <w:trHeight w:val="125"/>
        </w:trPr>
        <w:tc>
          <w:tcPr>
            <w:tcW w:w="675" w:type="dxa"/>
            <w:gridSpan w:val="2"/>
            <w:hideMark/>
          </w:tcPr>
          <w:p w14:paraId="587F1933" w14:textId="237F1BCA" w:rsidR="000678E8" w:rsidRPr="00E74D93" w:rsidRDefault="00390A3A" w:rsidP="00390A3A">
            <w:pPr>
              <w:rPr>
                <w:rFonts w:cs="Arial"/>
                <w:b/>
              </w:rPr>
            </w:pPr>
            <w:bookmarkStart w:id="297" w:name="OLE_LINK3"/>
            <w:bookmarkStart w:id="298" w:name="OLE_LINK4"/>
            <w:r w:rsidRPr="00E74D93">
              <w:rPr>
                <w:rFonts w:cs="Arial"/>
                <w:b/>
              </w:rPr>
              <w:lastRenderedPageBreak/>
              <w:t>16</w:t>
            </w:r>
            <w:r w:rsidR="000678E8" w:rsidRPr="00E74D93">
              <w:rPr>
                <w:rFonts w:cs="Arial"/>
                <w:b/>
              </w:rPr>
              <w:t>.</w:t>
            </w:r>
          </w:p>
        </w:tc>
        <w:tc>
          <w:tcPr>
            <w:tcW w:w="8969" w:type="dxa"/>
            <w:gridSpan w:val="3"/>
          </w:tcPr>
          <w:p w14:paraId="1EF694B8" w14:textId="77777777" w:rsidR="000678E8" w:rsidRPr="00E74D93" w:rsidRDefault="000678E8" w:rsidP="00D234DF">
            <w:pPr>
              <w:rPr>
                <w:rFonts w:cs="Arial"/>
                <w:b/>
              </w:rPr>
            </w:pPr>
            <w:r w:rsidRPr="00E74D93">
              <w:rPr>
                <w:rFonts w:cs="Arial"/>
                <w:b/>
              </w:rPr>
              <w:t>SPREMEMBE IN DOPOLNITVE POGODBE</w:t>
            </w:r>
          </w:p>
          <w:p w14:paraId="74B40C7D" w14:textId="77777777" w:rsidR="000678E8" w:rsidRPr="00E74D93" w:rsidRDefault="000678E8" w:rsidP="00D234DF">
            <w:pPr>
              <w:rPr>
                <w:rFonts w:cs="Arial"/>
                <w:b/>
              </w:rPr>
            </w:pPr>
          </w:p>
        </w:tc>
      </w:tr>
      <w:tr w:rsidR="000678E8" w:rsidRPr="00E74D93" w14:paraId="2C3B9F7C" w14:textId="77777777" w:rsidTr="00D234DF">
        <w:trPr>
          <w:gridBefore w:val="1"/>
          <w:wBefore w:w="176" w:type="dxa"/>
          <w:trHeight w:val="125"/>
        </w:trPr>
        <w:tc>
          <w:tcPr>
            <w:tcW w:w="675" w:type="dxa"/>
            <w:gridSpan w:val="2"/>
            <w:hideMark/>
          </w:tcPr>
          <w:p w14:paraId="2DF7302A" w14:textId="25C2AF45" w:rsidR="000678E8" w:rsidRPr="00E74D93" w:rsidRDefault="00390A3A" w:rsidP="00390A3A">
            <w:pPr>
              <w:rPr>
                <w:rFonts w:cs="Arial"/>
              </w:rPr>
            </w:pPr>
            <w:r w:rsidRPr="00E74D93">
              <w:rPr>
                <w:rFonts w:cs="Arial"/>
              </w:rPr>
              <w:t>16</w:t>
            </w:r>
            <w:r w:rsidR="000678E8" w:rsidRPr="00E74D93">
              <w:rPr>
                <w:rFonts w:cs="Arial"/>
              </w:rPr>
              <w:t>.1</w:t>
            </w:r>
          </w:p>
        </w:tc>
        <w:tc>
          <w:tcPr>
            <w:tcW w:w="8969" w:type="dxa"/>
            <w:gridSpan w:val="3"/>
          </w:tcPr>
          <w:p w14:paraId="7EFF74F3" w14:textId="77777777" w:rsidR="000678E8" w:rsidRPr="00E74D93" w:rsidRDefault="000678E8" w:rsidP="00D234DF">
            <w:pPr>
              <w:ind w:left="33" w:right="-30"/>
              <w:jc w:val="both"/>
              <w:rPr>
                <w:rFonts w:cs="Arial"/>
              </w:rPr>
            </w:pPr>
            <w:r w:rsidRPr="00E74D93">
              <w:rPr>
                <w:rFonts w:cs="Arial"/>
              </w:rPr>
              <w:t>Spremembe in dopolnitve te pogodbe veljajo le, če so sklenjene med pogodbenima strankama v pisni obliki.</w:t>
            </w:r>
          </w:p>
          <w:p w14:paraId="2936893D" w14:textId="77777777" w:rsidR="000678E8" w:rsidRPr="00E74D93" w:rsidRDefault="000678E8" w:rsidP="00D234DF">
            <w:pPr>
              <w:ind w:right="-30"/>
              <w:rPr>
                <w:rFonts w:cs="Arial"/>
              </w:rPr>
            </w:pPr>
          </w:p>
        </w:tc>
      </w:tr>
      <w:bookmarkEnd w:id="297"/>
      <w:bookmarkEnd w:id="298"/>
      <w:tr w:rsidR="000678E8" w:rsidRPr="00E74D93" w14:paraId="62C4BCF1" w14:textId="77777777" w:rsidTr="00D234DF">
        <w:trPr>
          <w:gridBefore w:val="1"/>
          <w:wBefore w:w="176" w:type="dxa"/>
          <w:trHeight w:val="125"/>
        </w:trPr>
        <w:tc>
          <w:tcPr>
            <w:tcW w:w="675" w:type="dxa"/>
            <w:gridSpan w:val="2"/>
            <w:hideMark/>
          </w:tcPr>
          <w:p w14:paraId="066225FA" w14:textId="7C942D33" w:rsidR="000678E8" w:rsidRPr="00E74D93" w:rsidRDefault="00390A3A" w:rsidP="00390A3A">
            <w:pPr>
              <w:rPr>
                <w:rFonts w:cs="Arial"/>
                <w:b/>
              </w:rPr>
            </w:pPr>
            <w:r w:rsidRPr="00E74D93">
              <w:rPr>
                <w:rFonts w:cs="Arial"/>
                <w:b/>
              </w:rPr>
              <w:t>17</w:t>
            </w:r>
            <w:r w:rsidR="000678E8" w:rsidRPr="00E74D93">
              <w:rPr>
                <w:rFonts w:cs="Arial"/>
                <w:b/>
              </w:rPr>
              <w:t>.</w:t>
            </w:r>
          </w:p>
        </w:tc>
        <w:tc>
          <w:tcPr>
            <w:tcW w:w="8969" w:type="dxa"/>
            <w:gridSpan w:val="3"/>
          </w:tcPr>
          <w:p w14:paraId="7E5797B2" w14:textId="77777777" w:rsidR="000678E8" w:rsidRPr="00E74D93" w:rsidRDefault="000678E8" w:rsidP="00D234DF">
            <w:pPr>
              <w:rPr>
                <w:rFonts w:cs="Arial"/>
                <w:b/>
              </w:rPr>
            </w:pPr>
            <w:r w:rsidRPr="00E74D93">
              <w:rPr>
                <w:rFonts w:cs="Arial"/>
                <w:b/>
              </w:rPr>
              <w:t>REŠEVANJE SPOROV</w:t>
            </w:r>
          </w:p>
          <w:p w14:paraId="01638A7E" w14:textId="77777777" w:rsidR="000678E8" w:rsidRPr="00E74D93" w:rsidRDefault="000678E8" w:rsidP="00D234DF">
            <w:pPr>
              <w:rPr>
                <w:rFonts w:cs="Arial"/>
                <w:b/>
              </w:rPr>
            </w:pPr>
          </w:p>
        </w:tc>
      </w:tr>
      <w:tr w:rsidR="000678E8" w:rsidRPr="00E74D93" w14:paraId="507DE343" w14:textId="77777777" w:rsidTr="00D234DF">
        <w:trPr>
          <w:gridBefore w:val="1"/>
          <w:wBefore w:w="176" w:type="dxa"/>
          <w:trHeight w:val="125"/>
        </w:trPr>
        <w:tc>
          <w:tcPr>
            <w:tcW w:w="675" w:type="dxa"/>
            <w:gridSpan w:val="2"/>
            <w:hideMark/>
          </w:tcPr>
          <w:p w14:paraId="30915A18" w14:textId="23514D96" w:rsidR="000678E8" w:rsidRPr="00E74D93" w:rsidRDefault="00390A3A" w:rsidP="00390A3A">
            <w:pPr>
              <w:rPr>
                <w:rFonts w:cs="Arial"/>
              </w:rPr>
            </w:pPr>
            <w:r w:rsidRPr="00E74D93">
              <w:rPr>
                <w:rFonts w:cs="Arial"/>
              </w:rPr>
              <w:t>17</w:t>
            </w:r>
            <w:r w:rsidR="000678E8" w:rsidRPr="00E74D93">
              <w:rPr>
                <w:rFonts w:cs="Arial"/>
              </w:rPr>
              <w:t>.1</w:t>
            </w:r>
          </w:p>
        </w:tc>
        <w:tc>
          <w:tcPr>
            <w:tcW w:w="8969" w:type="dxa"/>
            <w:gridSpan w:val="3"/>
          </w:tcPr>
          <w:p w14:paraId="533A2947" w14:textId="77777777" w:rsidR="000678E8" w:rsidRPr="00E74D93" w:rsidRDefault="000678E8" w:rsidP="00D234DF">
            <w:pPr>
              <w:jc w:val="both"/>
              <w:rPr>
                <w:rFonts w:cs="Arial"/>
              </w:rPr>
            </w:pPr>
            <w:r w:rsidRPr="00E74D93">
              <w:rPr>
                <w:rFonts w:cs="Arial"/>
              </w:rPr>
              <w:t>Pogodbeni stranki soglašata, da bosta morebitne spore, ki bi izhajali iz te pogodbe ali bi bili v zvezi z njo, reševali sporazumno, če pa to ne bo mogoče, bo spor obravnavalo pristojno sodišče v Ljubljani.</w:t>
            </w:r>
          </w:p>
          <w:p w14:paraId="794E6B78" w14:textId="77777777" w:rsidR="000678E8" w:rsidRPr="00E74D93" w:rsidRDefault="000678E8" w:rsidP="00D234DF">
            <w:pPr>
              <w:rPr>
                <w:rFonts w:cs="Arial"/>
              </w:rPr>
            </w:pPr>
          </w:p>
        </w:tc>
      </w:tr>
      <w:tr w:rsidR="000678E8" w:rsidRPr="00E74D93" w14:paraId="469B13F1" w14:textId="77777777" w:rsidTr="00D234DF">
        <w:trPr>
          <w:gridBefore w:val="1"/>
          <w:wBefore w:w="176" w:type="dxa"/>
          <w:trHeight w:val="125"/>
        </w:trPr>
        <w:tc>
          <w:tcPr>
            <w:tcW w:w="675" w:type="dxa"/>
            <w:gridSpan w:val="2"/>
            <w:hideMark/>
          </w:tcPr>
          <w:p w14:paraId="0884672C" w14:textId="565790AE" w:rsidR="000678E8" w:rsidRPr="00E74D93" w:rsidRDefault="00390A3A" w:rsidP="00390A3A">
            <w:pPr>
              <w:rPr>
                <w:rFonts w:cs="Arial"/>
                <w:b/>
              </w:rPr>
            </w:pPr>
            <w:r w:rsidRPr="00E74D93">
              <w:rPr>
                <w:rFonts w:cs="Arial"/>
                <w:b/>
              </w:rPr>
              <w:t>18</w:t>
            </w:r>
            <w:r w:rsidR="000678E8" w:rsidRPr="00E74D93">
              <w:rPr>
                <w:rFonts w:cs="Arial"/>
                <w:b/>
              </w:rPr>
              <w:t>.</w:t>
            </w:r>
          </w:p>
        </w:tc>
        <w:tc>
          <w:tcPr>
            <w:tcW w:w="8969" w:type="dxa"/>
            <w:gridSpan w:val="3"/>
          </w:tcPr>
          <w:p w14:paraId="5A76B0B0" w14:textId="77777777" w:rsidR="000678E8" w:rsidRPr="00E74D93" w:rsidRDefault="000678E8" w:rsidP="00D234DF">
            <w:pPr>
              <w:rPr>
                <w:rFonts w:cs="Arial"/>
                <w:b/>
              </w:rPr>
            </w:pPr>
            <w:r w:rsidRPr="00E74D93">
              <w:rPr>
                <w:rFonts w:cs="Arial"/>
                <w:b/>
              </w:rPr>
              <w:t>KONČNA DOLOČILA</w:t>
            </w:r>
          </w:p>
          <w:p w14:paraId="16654880" w14:textId="77777777" w:rsidR="000678E8" w:rsidRPr="00E74D93" w:rsidRDefault="000678E8" w:rsidP="00D234DF">
            <w:pPr>
              <w:rPr>
                <w:rFonts w:cs="Arial"/>
                <w:b/>
              </w:rPr>
            </w:pPr>
          </w:p>
        </w:tc>
      </w:tr>
      <w:tr w:rsidR="000678E8" w:rsidRPr="00E74D93" w14:paraId="43BAEDE0" w14:textId="77777777" w:rsidTr="00D234DF">
        <w:trPr>
          <w:gridBefore w:val="1"/>
          <w:wBefore w:w="176" w:type="dxa"/>
          <w:trHeight w:val="125"/>
        </w:trPr>
        <w:tc>
          <w:tcPr>
            <w:tcW w:w="675" w:type="dxa"/>
            <w:gridSpan w:val="2"/>
            <w:hideMark/>
          </w:tcPr>
          <w:p w14:paraId="4658DC4B" w14:textId="1A8F5E5D" w:rsidR="000678E8" w:rsidRPr="00E74D93" w:rsidRDefault="00390A3A" w:rsidP="00390A3A">
            <w:pPr>
              <w:rPr>
                <w:rFonts w:cs="Arial"/>
              </w:rPr>
            </w:pPr>
            <w:r w:rsidRPr="00E74D93">
              <w:rPr>
                <w:rFonts w:cs="Arial"/>
              </w:rPr>
              <w:t>18</w:t>
            </w:r>
            <w:r w:rsidR="000678E8" w:rsidRPr="00E74D93">
              <w:rPr>
                <w:rFonts w:cs="Arial"/>
              </w:rPr>
              <w:t>.1</w:t>
            </w:r>
          </w:p>
        </w:tc>
        <w:tc>
          <w:tcPr>
            <w:tcW w:w="8969" w:type="dxa"/>
            <w:gridSpan w:val="3"/>
          </w:tcPr>
          <w:p w14:paraId="5A07F79F" w14:textId="77777777" w:rsidR="000678E8" w:rsidRPr="00E74D93" w:rsidRDefault="000678E8" w:rsidP="00D234DF">
            <w:pPr>
              <w:jc w:val="both"/>
              <w:rPr>
                <w:rFonts w:cs="Arial"/>
                <w:noProof/>
              </w:rPr>
            </w:pPr>
            <w:r w:rsidRPr="00E74D93">
              <w:rPr>
                <w:rFonts w:cs="Arial"/>
              </w:rPr>
              <w:t>Pogodbeni stranki se zavezujeta, da bosta kot poslovno tajnost varovali dokumentacijo in podatke, označene kot poslovna skrivnost, predložene s strani nasprotne pogodbene stranke ali do katerih imata dostop pri izvrševanju obveznosti iz te pogodbe.</w:t>
            </w:r>
          </w:p>
          <w:p w14:paraId="7EB36873" w14:textId="77777777" w:rsidR="000678E8" w:rsidRPr="00E74D93" w:rsidRDefault="000678E8" w:rsidP="00D234DF">
            <w:pPr>
              <w:jc w:val="both"/>
              <w:rPr>
                <w:rFonts w:cs="Arial"/>
              </w:rPr>
            </w:pPr>
          </w:p>
        </w:tc>
      </w:tr>
      <w:tr w:rsidR="000678E8" w:rsidRPr="00E74D93" w14:paraId="0C2A1D82" w14:textId="77777777" w:rsidTr="00D234DF">
        <w:trPr>
          <w:gridBefore w:val="1"/>
          <w:wBefore w:w="176" w:type="dxa"/>
          <w:trHeight w:val="125"/>
        </w:trPr>
        <w:tc>
          <w:tcPr>
            <w:tcW w:w="675" w:type="dxa"/>
            <w:gridSpan w:val="2"/>
            <w:hideMark/>
          </w:tcPr>
          <w:p w14:paraId="75448C01" w14:textId="7E9391BE" w:rsidR="000678E8" w:rsidRPr="00E74D93" w:rsidRDefault="00390A3A" w:rsidP="00390A3A">
            <w:pPr>
              <w:rPr>
                <w:rFonts w:cs="Arial"/>
              </w:rPr>
            </w:pPr>
            <w:r w:rsidRPr="00E74D93">
              <w:rPr>
                <w:rFonts w:cs="Arial"/>
              </w:rPr>
              <w:t>18</w:t>
            </w:r>
            <w:r w:rsidR="000678E8" w:rsidRPr="00E74D93">
              <w:rPr>
                <w:rFonts w:cs="Arial"/>
              </w:rPr>
              <w:t>.2</w:t>
            </w:r>
          </w:p>
        </w:tc>
        <w:tc>
          <w:tcPr>
            <w:tcW w:w="8969" w:type="dxa"/>
            <w:gridSpan w:val="3"/>
          </w:tcPr>
          <w:p w14:paraId="61BBF633" w14:textId="77777777" w:rsidR="000678E8" w:rsidRPr="00E74D93" w:rsidRDefault="000678E8" w:rsidP="00D234DF">
            <w:pPr>
              <w:rPr>
                <w:rFonts w:cs="Arial"/>
              </w:rPr>
            </w:pPr>
            <w:r w:rsidRPr="00E74D93">
              <w:rPr>
                <w:rFonts w:cs="Arial"/>
              </w:rPr>
              <w:t>Ta pogodba je napisana v 4 izvodih, od katerih 3 izvode prejme naročnik in 1 izvajalec.</w:t>
            </w:r>
          </w:p>
          <w:p w14:paraId="02E0FBD7" w14:textId="77777777" w:rsidR="000678E8" w:rsidRPr="00E74D93" w:rsidRDefault="000678E8" w:rsidP="00D234DF">
            <w:pPr>
              <w:rPr>
                <w:rFonts w:cs="Arial"/>
              </w:rPr>
            </w:pPr>
          </w:p>
        </w:tc>
      </w:tr>
      <w:tr w:rsidR="000678E8" w:rsidRPr="00E74D93" w14:paraId="47ADDFFB" w14:textId="77777777" w:rsidTr="00D234DF">
        <w:trPr>
          <w:gridBefore w:val="1"/>
          <w:wBefore w:w="176" w:type="dxa"/>
          <w:trHeight w:val="125"/>
        </w:trPr>
        <w:tc>
          <w:tcPr>
            <w:tcW w:w="675" w:type="dxa"/>
            <w:gridSpan w:val="2"/>
            <w:hideMark/>
          </w:tcPr>
          <w:p w14:paraId="46BAB2C2" w14:textId="5939CF47" w:rsidR="000678E8" w:rsidRPr="00E74D93" w:rsidRDefault="00390A3A" w:rsidP="00390A3A">
            <w:pPr>
              <w:rPr>
                <w:rFonts w:cs="Arial"/>
              </w:rPr>
            </w:pPr>
            <w:r w:rsidRPr="00E74D93">
              <w:rPr>
                <w:rFonts w:cs="Arial"/>
              </w:rPr>
              <w:t>18</w:t>
            </w:r>
            <w:r w:rsidR="000678E8" w:rsidRPr="00E74D93">
              <w:rPr>
                <w:rFonts w:cs="Arial"/>
              </w:rPr>
              <w:t>.3</w:t>
            </w:r>
          </w:p>
        </w:tc>
        <w:tc>
          <w:tcPr>
            <w:tcW w:w="8969" w:type="dxa"/>
            <w:gridSpan w:val="3"/>
          </w:tcPr>
          <w:p w14:paraId="0368A598" w14:textId="77777777" w:rsidR="000678E8" w:rsidRPr="00E74D93" w:rsidRDefault="000678E8" w:rsidP="00D234DF">
            <w:pPr>
              <w:jc w:val="both"/>
              <w:rPr>
                <w:rFonts w:cs="Arial"/>
                <w:noProof/>
              </w:rPr>
            </w:pPr>
            <w:r w:rsidRPr="00E74D93">
              <w:rPr>
                <w:rFonts w:cs="Arial"/>
                <w:noProof/>
              </w:rPr>
              <w:t>Pogodba prične veljati z dnem, ko jo podpišeta predstavnika obeh pogodbenih strank in pod pogojem, da izvajalec naročniku predloži zavarovanje za dobro izvedbo pogodbenih obveznosti.</w:t>
            </w:r>
          </w:p>
          <w:p w14:paraId="60A57CB4" w14:textId="77777777" w:rsidR="000678E8" w:rsidRPr="00E74D93" w:rsidRDefault="000678E8" w:rsidP="00D234DF">
            <w:pPr>
              <w:rPr>
                <w:rFonts w:cs="Arial"/>
              </w:rPr>
            </w:pPr>
          </w:p>
        </w:tc>
      </w:tr>
    </w:tbl>
    <w:p w14:paraId="74766ACF" w14:textId="77777777" w:rsidR="000678E8" w:rsidRPr="00E74D93" w:rsidRDefault="000678E8" w:rsidP="000678E8">
      <w:pPr>
        <w:rPr>
          <w:rFonts w:cs="Arial"/>
        </w:rPr>
      </w:pPr>
      <w:r w:rsidRPr="00E74D93">
        <w:rPr>
          <w:rFonts w:cs="Arial"/>
        </w:rPr>
        <w:t>Priloge:</w:t>
      </w:r>
    </w:p>
    <w:p w14:paraId="7DEC841A" w14:textId="77777777" w:rsidR="000678E8" w:rsidRPr="00E74D93" w:rsidRDefault="000678E8" w:rsidP="000678E8">
      <w:pPr>
        <w:pStyle w:val="Odstavekseznama"/>
        <w:numPr>
          <w:ilvl w:val="0"/>
          <w:numId w:val="60"/>
        </w:numPr>
        <w:rPr>
          <w:rFonts w:cs="Arial"/>
        </w:rPr>
      </w:pPr>
      <w:r w:rsidRPr="00E74D93">
        <w:rPr>
          <w:rFonts w:cs="Arial"/>
          <w:b/>
        </w:rPr>
        <w:t>Priloga 1</w:t>
      </w:r>
      <w:r w:rsidRPr="00E74D93">
        <w:rPr>
          <w:rFonts w:cs="Arial"/>
        </w:rPr>
        <w:t>: Razpisni obrazec 2: Ponudbeni predračun,</w:t>
      </w:r>
    </w:p>
    <w:p w14:paraId="69439480" w14:textId="644663D6" w:rsidR="000678E8" w:rsidRPr="00E74D93" w:rsidRDefault="000678E8" w:rsidP="000678E8">
      <w:pPr>
        <w:pStyle w:val="Odstavekseznama"/>
        <w:numPr>
          <w:ilvl w:val="0"/>
          <w:numId w:val="60"/>
        </w:numPr>
        <w:rPr>
          <w:rFonts w:cs="Arial"/>
        </w:rPr>
      </w:pPr>
      <w:r w:rsidRPr="00E74D93">
        <w:rPr>
          <w:rFonts w:cs="Arial"/>
          <w:b/>
        </w:rPr>
        <w:t xml:space="preserve">Priloga </w:t>
      </w:r>
      <w:r w:rsidR="004676D2" w:rsidRPr="00E74D93">
        <w:rPr>
          <w:rFonts w:cs="Arial"/>
          <w:b/>
        </w:rPr>
        <w:t>2</w:t>
      </w:r>
      <w:r w:rsidRPr="00E74D93">
        <w:rPr>
          <w:rFonts w:cs="Arial"/>
        </w:rPr>
        <w:t xml:space="preserve">: Celotna razpisna in ponudbena dokumentacija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tblGrid>
      <w:tr w:rsidR="000678E8" w:rsidRPr="00E74D93" w14:paraId="3D3554FD" w14:textId="77777777" w:rsidTr="00FE250B">
        <w:trPr>
          <w:trHeight w:val="340"/>
          <w:jc w:val="center"/>
        </w:trPr>
        <w:tc>
          <w:tcPr>
            <w:tcW w:w="3403" w:type="dxa"/>
            <w:shd w:val="clear" w:color="auto" w:fill="auto"/>
            <w:vAlign w:val="bottom"/>
            <w:hideMark/>
          </w:tcPr>
          <w:p w14:paraId="1A140484" w14:textId="77777777" w:rsidR="001F477A" w:rsidRPr="00E74D93" w:rsidRDefault="001F477A" w:rsidP="00D234DF">
            <w:pPr>
              <w:rPr>
                <w:rFonts w:cs="Arial"/>
              </w:rPr>
            </w:pPr>
          </w:p>
          <w:p w14:paraId="768D3D57" w14:textId="77777777" w:rsidR="001F477A" w:rsidRPr="00E74D93" w:rsidRDefault="001F477A" w:rsidP="00D234DF">
            <w:pPr>
              <w:rPr>
                <w:rFonts w:cs="Arial"/>
              </w:rPr>
            </w:pPr>
          </w:p>
          <w:p w14:paraId="60A4D986" w14:textId="47327A5E" w:rsidR="000678E8" w:rsidRPr="00E74D93" w:rsidRDefault="000678E8" w:rsidP="00D234DF">
            <w:pPr>
              <w:rPr>
                <w:rFonts w:cs="Arial"/>
              </w:rPr>
            </w:pPr>
            <w:r w:rsidRPr="00E74D93">
              <w:rPr>
                <w:rFonts w:cs="Arial"/>
              </w:rPr>
              <w:t>V _________, dne:</w:t>
            </w:r>
          </w:p>
        </w:tc>
        <w:tc>
          <w:tcPr>
            <w:tcW w:w="1417" w:type="dxa"/>
          </w:tcPr>
          <w:p w14:paraId="2F39E084" w14:textId="77777777" w:rsidR="000678E8" w:rsidRPr="00E74D93" w:rsidRDefault="000678E8" w:rsidP="00D234DF">
            <w:pPr>
              <w:jc w:val="both"/>
              <w:rPr>
                <w:rFonts w:cs="Arial"/>
              </w:rPr>
            </w:pPr>
          </w:p>
        </w:tc>
        <w:tc>
          <w:tcPr>
            <w:tcW w:w="2977" w:type="dxa"/>
            <w:vAlign w:val="bottom"/>
            <w:hideMark/>
          </w:tcPr>
          <w:p w14:paraId="5A6704F0" w14:textId="77777777" w:rsidR="000678E8" w:rsidRPr="00E74D93" w:rsidRDefault="000678E8" w:rsidP="00D234DF">
            <w:pPr>
              <w:rPr>
                <w:rFonts w:cs="Arial"/>
              </w:rPr>
            </w:pPr>
            <w:r w:rsidRPr="00E74D93">
              <w:rPr>
                <w:rFonts w:cs="Arial"/>
              </w:rPr>
              <w:t>V Ljubljani, dne:</w:t>
            </w:r>
          </w:p>
        </w:tc>
      </w:tr>
      <w:tr w:rsidR="000678E8" w:rsidRPr="00E74D93" w14:paraId="57CAAC02" w14:textId="77777777" w:rsidTr="00FE250B">
        <w:trPr>
          <w:trHeight w:val="340"/>
          <w:jc w:val="center"/>
        </w:trPr>
        <w:tc>
          <w:tcPr>
            <w:tcW w:w="3403" w:type="dxa"/>
            <w:shd w:val="clear" w:color="auto" w:fill="auto"/>
            <w:vAlign w:val="bottom"/>
            <w:hideMark/>
          </w:tcPr>
          <w:p w14:paraId="70ADF545" w14:textId="77777777" w:rsidR="001F477A" w:rsidRPr="00E74D93" w:rsidRDefault="001F477A" w:rsidP="00D234DF">
            <w:pPr>
              <w:rPr>
                <w:rFonts w:cs="Arial"/>
                <w:noProof/>
              </w:rPr>
            </w:pPr>
          </w:p>
          <w:p w14:paraId="420A33AB" w14:textId="2CD13368" w:rsidR="000678E8" w:rsidRPr="00E74D93" w:rsidRDefault="000678E8" w:rsidP="00D234DF">
            <w:pPr>
              <w:rPr>
                <w:rFonts w:cs="Arial"/>
              </w:rPr>
            </w:pPr>
            <w:r w:rsidRPr="00E74D93">
              <w:rPr>
                <w:rFonts w:cs="Arial"/>
                <w:noProof/>
              </w:rPr>
              <w:t>Izvajalec:</w:t>
            </w:r>
          </w:p>
        </w:tc>
        <w:tc>
          <w:tcPr>
            <w:tcW w:w="1417" w:type="dxa"/>
          </w:tcPr>
          <w:p w14:paraId="1C6D0515" w14:textId="77777777" w:rsidR="000678E8" w:rsidRPr="00E74D93" w:rsidRDefault="000678E8" w:rsidP="00D234DF">
            <w:pPr>
              <w:jc w:val="both"/>
              <w:rPr>
                <w:rFonts w:cs="Arial"/>
              </w:rPr>
            </w:pPr>
          </w:p>
        </w:tc>
        <w:tc>
          <w:tcPr>
            <w:tcW w:w="2977" w:type="dxa"/>
            <w:vAlign w:val="bottom"/>
            <w:hideMark/>
          </w:tcPr>
          <w:p w14:paraId="1D68C7EE" w14:textId="77777777" w:rsidR="000678E8" w:rsidRPr="00E74D93" w:rsidRDefault="000678E8" w:rsidP="00D234DF">
            <w:pPr>
              <w:rPr>
                <w:rFonts w:cs="Arial"/>
              </w:rPr>
            </w:pPr>
            <w:r w:rsidRPr="00E74D93">
              <w:rPr>
                <w:rFonts w:cs="Arial"/>
                <w:noProof/>
              </w:rPr>
              <w:t>Naročnik:</w:t>
            </w:r>
          </w:p>
        </w:tc>
      </w:tr>
    </w:tbl>
    <w:p w14:paraId="698E2CCD" w14:textId="6E2B408C" w:rsidR="00FE250B" w:rsidRPr="00E74D93" w:rsidRDefault="00FE250B"/>
    <w:p w14:paraId="757841E1" w14:textId="7AE9C59C" w:rsidR="00FE250B" w:rsidRPr="00E74D93" w:rsidRDefault="00FE250B" w:rsidP="00FE250B">
      <w:pPr>
        <w:pStyle w:val="Telobesedila"/>
        <w:rPr>
          <w:rFonts w:cs="Arial"/>
          <w:b/>
        </w:rPr>
      </w:pPr>
      <w:r w:rsidRPr="00E74D93">
        <w:rPr>
          <w:rFonts w:cs="Arial"/>
          <w:b/>
        </w:rPr>
        <w:t xml:space="preserve">Opomba: Izbrani ponudnik bo sklenil tri ločene pogodbe o </w:t>
      </w:r>
      <w:r w:rsidR="00FB2A8E" w:rsidRPr="00E74D93">
        <w:rPr>
          <w:rFonts w:cs="Arial"/>
          <w:b/>
        </w:rPr>
        <w:t>vzdržev</w:t>
      </w:r>
      <w:r w:rsidRPr="00E74D93">
        <w:rPr>
          <w:rFonts w:cs="Arial"/>
          <w:b/>
        </w:rPr>
        <w:t>anju,  in sicer eno z družbo SŽ-Tovorni promet, d.o.o., eno z družbo SŽ-Infrastruktura, d.o.o.in eno z družbo SŽ-Vleka in tehnika, d.o.o., določila vseh treh pogodb bodo enaka, razlika bo le pri naročniku, vrednosti ter zastopnikih pogodbenih strank.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tblGrid>
      <w:tr w:rsidR="00372EE4" w:rsidRPr="00372EE4" w14:paraId="0D73CDF4" w14:textId="77777777" w:rsidTr="00FE250B">
        <w:trPr>
          <w:trHeight w:val="340"/>
          <w:jc w:val="center"/>
        </w:trPr>
        <w:tc>
          <w:tcPr>
            <w:tcW w:w="3403" w:type="dxa"/>
            <w:shd w:val="clear" w:color="auto" w:fill="auto"/>
            <w:vAlign w:val="bottom"/>
          </w:tcPr>
          <w:p w14:paraId="27E23310" w14:textId="78432390" w:rsidR="00FE250B" w:rsidRPr="00372EE4" w:rsidRDefault="00FE250B" w:rsidP="00D234DF">
            <w:pPr>
              <w:rPr>
                <w:rFonts w:cs="Arial"/>
                <w:noProof/>
                <w:color w:val="FF0000"/>
              </w:rPr>
            </w:pPr>
          </w:p>
        </w:tc>
        <w:tc>
          <w:tcPr>
            <w:tcW w:w="1417" w:type="dxa"/>
          </w:tcPr>
          <w:p w14:paraId="2BCDC635" w14:textId="77777777" w:rsidR="00FE250B" w:rsidRPr="00372EE4" w:rsidRDefault="00FE250B" w:rsidP="00D234DF">
            <w:pPr>
              <w:jc w:val="both"/>
              <w:rPr>
                <w:rFonts w:cs="Arial"/>
                <w:color w:val="FF0000"/>
              </w:rPr>
            </w:pPr>
          </w:p>
        </w:tc>
        <w:tc>
          <w:tcPr>
            <w:tcW w:w="2977" w:type="dxa"/>
            <w:vAlign w:val="bottom"/>
          </w:tcPr>
          <w:p w14:paraId="10399E1F" w14:textId="77777777" w:rsidR="00FE250B" w:rsidRPr="00372EE4" w:rsidRDefault="00FE250B" w:rsidP="00D234DF">
            <w:pPr>
              <w:rPr>
                <w:rFonts w:cs="Arial"/>
                <w:noProof/>
                <w:color w:val="FF0000"/>
              </w:rPr>
            </w:pPr>
          </w:p>
        </w:tc>
      </w:tr>
    </w:tbl>
    <w:p w14:paraId="47777E52" w14:textId="18FBCC1E" w:rsidR="00FE250B" w:rsidRDefault="00FE250B">
      <w:pPr>
        <w:rPr>
          <w:rFonts w:cs="Arial"/>
          <w:b/>
        </w:rPr>
      </w:pPr>
      <w:r>
        <w:rPr>
          <w:rFonts w:cs="Arial"/>
        </w:rPr>
        <w:br w:type="page"/>
      </w:r>
    </w:p>
    <w:p w14:paraId="47D21E37" w14:textId="040166F0" w:rsidR="00067DA4" w:rsidRDefault="00067DA4" w:rsidP="006F1D1D">
      <w:pPr>
        <w:pStyle w:val="Naslov2"/>
        <w:spacing w:line="23" w:lineRule="atLeast"/>
        <w:ind w:left="3119" w:hanging="3119"/>
        <w:rPr>
          <w:rFonts w:cs="Arial"/>
          <w:lang w:val="sl-SI"/>
        </w:rPr>
      </w:pPr>
      <w:bookmarkStart w:id="299" w:name="_Toc114127865"/>
      <w:r w:rsidRPr="00263F4F">
        <w:rPr>
          <w:rFonts w:cs="Arial"/>
          <w:lang w:val="sl-SI"/>
        </w:rPr>
        <w:lastRenderedPageBreak/>
        <w:t xml:space="preserve">Razpisni obrazec št. </w:t>
      </w:r>
      <w:r>
        <w:rPr>
          <w:rFonts w:cs="Arial"/>
          <w:lang w:val="sl-SI"/>
        </w:rPr>
        <w:t>1</w:t>
      </w:r>
      <w:r w:rsidR="00960013">
        <w:rPr>
          <w:rFonts w:cs="Arial"/>
          <w:lang w:val="sl-SI"/>
        </w:rPr>
        <w:t>8</w:t>
      </w:r>
      <w:r>
        <w:rPr>
          <w:rFonts w:cs="Arial"/>
          <w:lang w:val="sl-SI"/>
        </w:rPr>
        <w:t xml:space="preserve"> – TEHNIČNE ZAHTEVE NAROČNIKA</w:t>
      </w:r>
      <w:bookmarkEnd w:id="299"/>
    </w:p>
    <w:p w14:paraId="0EB8ED1E" w14:textId="77777777" w:rsidR="00067DA4" w:rsidRDefault="00067DA4" w:rsidP="006F1D1D">
      <w:pPr>
        <w:pStyle w:val="Naslov2"/>
        <w:spacing w:line="23" w:lineRule="atLeast"/>
        <w:ind w:left="3119" w:hanging="3119"/>
        <w:rPr>
          <w:rFonts w:cs="Arial"/>
          <w:lang w:val="sl-SI"/>
        </w:rPr>
      </w:pPr>
    </w:p>
    <w:p w14:paraId="279383B8" w14:textId="579B17A7" w:rsidR="00067DA4" w:rsidRPr="00033CE5" w:rsidRDefault="00067DA4" w:rsidP="00067DA4">
      <w:pPr>
        <w:spacing w:before="120"/>
        <w:jc w:val="center"/>
        <w:rPr>
          <w:rFonts w:cs="Arial"/>
          <w:b/>
        </w:rPr>
      </w:pPr>
      <w:r w:rsidRPr="00033CE5">
        <w:rPr>
          <w:rFonts w:cs="Arial"/>
          <w:b/>
        </w:rPr>
        <w:t xml:space="preserve">Javno naročilo: »Nakup </w:t>
      </w:r>
      <w:r w:rsidR="00FE250B" w:rsidRPr="003F4507">
        <w:rPr>
          <w:rFonts w:cs="Arial"/>
          <w:b/>
        </w:rPr>
        <w:t>in v</w:t>
      </w:r>
      <w:r w:rsidR="003F4507" w:rsidRPr="003F4507">
        <w:rPr>
          <w:rFonts w:cs="Arial"/>
          <w:b/>
        </w:rPr>
        <w:t>zdrževanje</w:t>
      </w:r>
      <w:r w:rsidR="00FE250B" w:rsidRPr="003F4507">
        <w:rPr>
          <w:rFonts w:cs="Arial"/>
          <w:b/>
        </w:rPr>
        <w:t xml:space="preserve"> </w:t>
      </w:r>
      <w:r w:rsidRPr="00033CE5">
        <w:rPr>
          <w:rFonts w:cs="Arial"/>
          <w:b/>
        </w:rPr>
        <w:t>GSM-R terminalne opreme«</w:t>
      </w:r>
    </w:p>
    <w:p w14:paraId="7AEE6ACC" w14:textId="63E2BE21" w:rsidR="00067DA4" w:rsidRPr="00033CE5" w:rsidRDefault="00067DA4" w:rsidP="006F1D1D">
      <w:pPr>
        <w:pStyle w:val="Naslov2"/>
        <w:spacing w:line="23" w:lineRule="atLeast"/>
        <w:ind w:left="3119" w:hanging="3119"/>
        <w:rPr>
          <w:rFonts w:cs="Arial"/>
          <w:lang w:val="sl-SI"/>
        </w:rPr>
      </w:pPr>
    </w:p>
    <w:p w14:paraId="53D07B0E" w14:textId="77777777" w:rsidR="00CE7DAD" w:rsidRPr="00033CE5" w:rsidRDefault="00CE7DAD" w:rsidP="00CE7DAD">
      <w:pPr>
        <w:tabs>
          <w:tab w:val="left" w:pos="142"/>
        </w:tabs>
        <w:jc w:val="both"/>
        <w:rPr>
          <w:rFonts w:cs="Arial"/>
        </w:rPr>
      </w:pPr>
      <w:r w:rsidRPr="00033CE5">
        <w:rPr>
          <w:rFonts w:cs="Arial"/>
        </w:rPr>
        <w:t>Okvirno število nakupa GSM-R terminalne opreme:</w:t>
      </w:r>
    </w:p>
    <w:p w14:paraId="000DB483" w14:textId="77777777" w:rsidR="00CE7DAD" w:rsidRPr="00033CE5" w:rsidRDefault="00CE7DAD" w:rsidP="00344124">
      <w:pPr>
        <w:pStyle w:val="Odstavekseznama"/>
        <w:numPr>
          <w:ilvl w:val="0"/>
          <w:numId w:val="49"/>
        </w:numPr>
        <w:tabs>
          <w:tab w:val="left" w:pos="142"/>
          <w:tab w:val="right" w:pos="9072"/>
        </w:tabs>
        <w:contextualSpacing w:val="0"/>
        <w:jc w:val="both"/>
        <w:rPr>
          <w:rFonts w:cs="Arial"/>
        </w:rPr>
      </w:pPr>
      <w:r w:rsidRPr="00033CE5">
        <w:rPr>
          <w:rFonts w:cs="Arial"/>
        </w:rPr>
        <w:t>aparat OPH s pripadajočo opremo, (polnilec, baterija, dodatna rezervna baterija in torbica, skladno s tehničnimi zahtevami</w:t>
      </w:r>
      <w:r w:rsidRPr="00033CE5">
        <w:rPr>
          <w:rFonts w:cs="Arial"/>
        </w:rPr>
        <w:tab/>
        <w:t>57</w:t>
      </w:r>
    </w:p>
    <w:p w14:paraId="28D2B2B3" w14:textId="77777777" w:rsidR="00CE7DAD" w:rsidRPr="00033CE5" w:rsidRDefault="00CE7DAD" w:rsidP="00344124">
      <w:pPr>
        <w:pStyle w:val="Odstavekseznama"/>
        <w:numPr>
          <w:ilvl w:val="0"/>
          <w:numId w:val="49"/>
        </w:numPr>
        <w:tabs>
          <w:tab w:val="left" w:pos="142"/>
          <w:tab w:val="right" w:pos="9072"/>
        </w:tabs>
        <w:contextualSpacing w:val="0"/>
        <w:jc w:val="both"/>
        <w:rPr>
          <w:rFonts w:cs="Arial"/>
        </w:rPr>
      </w:pPr>
      <w:r w:rsidRPr="00033CE5">
        <w:rPr>
          <w:rFonts w:cs="Arial"/>
        </w:rPr>
        <w:t>aparat OPS s pripadajočo opremo, (polnilec, baterija, dodatna rezervna baterija in nosilec telefona z zaponko za pas, skladno s tehničnimi zahtevami)</w:t>
      </w:r>
      <w:r w:rsidRPr="00033CE5">
        <w:rPr>
          <w:rFonts w:cs="Arial"/>
        </w:rPr>
        <w:tab/>
        <w:t>292</w:t>
      </w:r>
    </w:p>
    <w:p w14:paraId="361E3DD8" w14:textId="77777777" w:rsidR="00CE7DAD" w:rsidRPr="00033CE5" w:rsidRDefault="00CE7DAD" w:rsidP="00344124">
      <w:pPr>
        <w:pStyle w:val="Odstavekseznama"/>
        <w:numPr>
          <w:ilvl w:val="0"/>
          <w:numId w:val="49"/>
        </w:numPr>
        <w:tabs>
          <w:tab w:val="left" w:pos="142"/>
          <w:tab w:val="right" w:pos="9072"/>
        </w:tabs>
        <w:contextualSpacing w:val="0"/>
        <w:jc w:val="both"/>
        <w:rPr>
          <w:rFonts w:cs="Arial"/>
        </w:rPr>
      </w:pPr>
      <w:r w:rsidRPr="00033CE5">
        <w:rPr>
          <w:rFonts w:cs="Arial"/>
        </w:rPr>
        <w:t>komplet za prostoročno telefoniranje  - slušalke z mikrofonom – AKTIVEN</w:t>
      </w:r>
      <w:r w:rsidRPr="00033CE5">
        <w:rPr>
          <w:rFonts w:cs="Arial"/>
        </w:rPr>
        <w:tab/>
        <w:t>492</w:t>
      </w:r>
    </w:p>
    <w:p w14:paraId="41374D27" w14:textId="77777777" w:rsidR="00CE7DAD" w:rsidRPr="00033CE5" w:rsidRDefault="00CE7DAD" w:rsidP="00344124">
      <w:pPr>
        <w:pStyle w:val="Odstavekseznama"/>
        <w:numPr>
          <w:ilvl w:val="0"/>
          <w:numId w:val="49"/>
        </w:numPr>
        <w:tabs>
          <w:tab w:val="left" w:pos="142"/>
          <w:tab w:val="right" w:pos="9072"/>
        </w:tabs>
        <w:contextualSpacing w:val="0"/>
        <w:jc w:val="both"/>
        <w:rPr>
          <w:rFonts w:cs="Arial"/>
        </w:rPr>
      </w:pPr>
      <w:r w:rsidRPr="00033CE5">
        <w:rPr>
          <w:rFonts w:cs="Arial"/>
        </w:rPr>
        <w:t>komplet za prostoročno telefoniranje  - slušalke z mikrofonom – PASIVEN</w:t>
      </w:r>
      <w:r w:rsidRPr="00033CE5">
        <w:rPr>
          <w:rFonts w:cs="Arial"/>
        </w:rPr>
        <w:tab/>
        <w:t>258</w:t>
      </w:r>
    </w:p>
    <w:p w14:paraId="0197A82A" w14:textId="77777777" w:rsidR="00CE7DAD" w:rsidRPr="00033CE5" w:rsidRDefault="00CE7DAD" w:rsidP="00344124">
      <w:pPr>
        <w:pStyle w:val="Odstavekseznama"/>
        <w:numPr>
          <w:ilvl w:val="0"/>
          <w:numId w:val="49"/>
        </w:numPr>
        <w:tabs>
          <w:tab w:val="left" w:pos="142"/>
          <w:tab w:val="right" w:pos="9072"/>
        </w:tabs>
        <w:contextualSpacing w:val="0"/>
        <w:jc w:val="both"/>
        <w:rPr>
          <w:rFonts w:cs="Arial"/>
        </w:rPr>
      </w:pPr>
      <w:r w:rsidRPr="00033CE5">
        <w:rPr>
          <w:rFonts w:cs="Arial"/>
        </w:rPr>
        <w:t xml:space="preserve">namizni polnilec 230 V za hkratno polnjenje telefona in rezervne baterije </w:t>
      </w:r>
      <w:r w:rsidRPr="00033CE5">
        <w:rPr>
          <w:rFonts w:cs="Arial"/>
        </w:rPr>
        <w:tab/>
        <w:t>37</w:t>
      </w:r>
    </w:p>
    <w:p w14:paraId="321B0250" w14:textId="77777777" w:rsidR="00CE7DAD" w:rsidRPr="00033CE5" w:rsidRDefault="00CE7DAD" w:rsidP="00344124">
      <w:pPr>
        <w:pStyle w:val="Odstavekseznama"/>
        <w:numPr>
          <w:ilvl w:val="0"/>
          <w:numId w:val="49"/>
        </w:numPr>
        <w:tabs>
          <w:tab w:val="left" w:pos="142"/>
          <w:tab w:val="right" w:pos="9072"/>
        </w:tabs>
        <w:contextualSpacing w:val="0"/>
        <w:jc w:val="both"/>
        <w:rPr>
          <w:rFonts w:cs="Arial"/>
        </w:rPr>
      </w:pPr>
      <w:r w:rsidRPr="00033CE5">
        <w:rPr>
          <w:rFonts w:cs="Arial"/>
        </w:rPr>
        <w:t>paralelni namizni polnilec 230 V s petimi polnilnimi enotami za hkratno polnjenje telefona in rezervne baterije</w:t>
      </w:r>
      <w:r w:rsidRPr="00033CE5">
        <w:rPr>
          <w:rFonts w:cs="Arial"/>
        </w:rPr>
        <w:tab/>
        <w:t>32</w:t>
      </w:r>
    </w:p>
    <w:p w14:paraId="51349399" w14:textId="77777777" w:rsidR="00CE7DAD" w:rsidRPr="00033CE5" w:rsidRDefault="00CE7DAD" w:rsidP="00344124">
      <w:pPr>
        <w:pStyle w:val="Odstavekseznama"/>
        <w:numPr>
          <w:ilvl w:val="0"/>
          <w:numId w:val="49"/>
        </w:numPr>
        <w:tabs>
          <w:tab w:val="left" w:pos="142"/>
          <w:tab w:val="right" w:pos="9072"/>
        </w:tabs>
        <w:contextualSpacing w:val="0"/>
        <w:jc w:val="both"/>
        <w:rPr>
          <w:rFonts w:cs="Arial"/>
        </w:rPr>
      </w:pPr>
      <w:proofErr w:type="spellStart"/>
      <w:r w:rsidRPr="00033CE5">
        <w:rPr>
          <w:rFonts w:cs="Arial"/>
        </w:rPr>
        <w:t>avtopolnilec</w:t>
      </w:r>
      <w:proofErr w:type="spellEnd"/>
      <w:r w:rsidRPr="00033CE5">
        <w:rPr>
          <w:rFonts w:cs="Arial"/>
        </w:rPr>
        <w:tab/>
        <w:t>30</w:t>
      </w:r>
    </w:p>
    <w:p w14:paraId="690F466F" w14:textId="77777777" w:rsidR="00CE7DAD" w:rsidRPr="00033CE5" w:rsidRDefault="00CE7DAD" w:rsidP="00CE7DAD">
      <w:pPr>
        <w:tabs>
          <w:tab w:val="left" w:pos="142"/>
          <w:tab w:val="right" w:pos="9072"/>
        </w:tabs>
        <w:jc w:val="both"/>
        <w:rPr>
          <w:rFonts w:cs="Arial"/>
        </w:rPr>
      </w:pPr>
    </w:p>
    <w:p w14:paraId="0A0DFD6C" w14:textId="77777777" w:rsidR="00CE7DAD" w:rsidRPr="00033CE5" w:rsidRDefault="00CE7DAD" w:rsidP="00CE7DAD">
      <w:pPr>
        <w:tabs>
          <w:tab w:val="left" w:pos="142"/>
          <w:tab w:val="right" w:pos="9072"/>
        </w:tabs>
        <w:jc w:val="both"/>
        <w:rPr>
          <w:rFonts w:cs="Arial"/>
        </w:rPr>
      </w:pPr>
      <w:r w:rsidRPr="00033CE5">
        <w:rPr>
          <w:rFonts w:cs="Arial"/>
        </w:rPr>
        <w:t>Število aparatov in dodatne opreme je okvirno in se lahko v času naročila zmanjša ali poveča, glede na potrebe in razpoložljiva sredstva.</w:t>
      </w:r>
    </w:p>
    <w:p w14:paraId="55BFDDB1" w14:textId="77777777" w:rsidR="00CE7DAD" w:rsidRPr="00033CE5" w:rsidRDefault="00CE7DAD" w:rsidP="00CE7DAD">
      <w:pPr>
        <w:tabs>
          <w:tab w:val="left" w:pos="142"/>
          <w:tab w:val="right" w:pos="9072"/>
        </w:tabs>
        <w:jc w:val="both"/>
        <w:rPr>
          <w:rFonts w:cs="Arial"/>
        </w:rPr>
      </w:pPr>
    </w:p>
    <w:p w14:paraId="6569C0D7" w14:textId="77777777" w:rsidR="00CE7DAD" w:rsidRPr="00033CE5" w:rsidRDefault="00CE7DAD" w:rsidP="00CE7DAD">
      <w:pPr>
        <w:tabs>
          <w:tab w:val="left" w:pos="142"/>
          <w:tab w:val="right" w:pos="9072"/>
        </w:tabs>
        <w:jc w:val="both"/>
        <w:rPr>
          <w:rFonts w:cs="Arial"/>
        </w:rPr>
      </w:pPr>
      <w:r w:rsidRPr="00033CE5">
        <w:rPr>
          <w:rFonts w:cs="Arial"/>
        </w:rPr>
        <w:t>Po končani dobavi GSM-R terminalne opreme mora prodajalec dostaviti:</w:t>
      </w:r>
    </w:p>
    <w:p w14:paraId="2517EE0B" w14:textId="77777777" w:rsidR="00CE7DAD" w:rsidRPr="00033CE5" w:rsidRDefault="00CE7DAD" w:rsidP="00344124">
      <w:pPr>
        <w:pStyle w:val="Odstavekseznama"/>
        <w:numPr>
          <w:ilvl w:val="0"/>
          <w:numId w:val="50"/>
        </w:numPr>
        <w:tabs>
          <w:tab w:val="left" w:pos="142"/>
          <w:tab w:val="right" w:pos="9072"/>
        </w:tabs>
        <w:contextualSpacing w:val="0"/>
        <w:jc w:val="both"/>
        <w:rPr>
          <w:rFonts w:cs="Arial"/>
        </w:rPr>
      </w:pPr>
      <w:r w:rsidRPr="00033CE5">
        <w:rPr>
          <w:rFonts w:cs="Arial"/>
        </w:rPr>
        <w:t>primopredajni zapisnik;</w:t>
      </w:r>
    </w:p>
    <w:p w14:paraId="2213F217" w14:textId="77777777" w:rsidR="00CE7DAD" w:rsidRPr="00033CE5" w:rsidRDefault="00CE7DAD" w:rsidP="00344124">
      <w:pPr>
        <w:pStyle w:val="Odstavekseznama"/>
        <w:numPr>
          <w:ilvl w:val="0"/>
          <w:numId w:val="50"/>
        </w:numPr>
        <w:tabs>
          <w:tab w:val="left" w:pos="142"/>
          <w:tab w:val="right" w:pos="9072"/>
        </w:tabs>
        <w:contextualSpacing w:val="0"/>
        <w:jc w:val="both"/>
        <w:rPr>
          <w:rFonts w:cs="Arial"/>
        </w:rPr>
      </w:pPr>
      <w:r w:rsidRPr="00033CE5">
        <w:rPr>
          <w:rFonts w:cs="Arial"/>
        </w:rPr>
        <w:t>dovoljenje za vgradnjo;</w:t>
      </w:r>
    </w:p>
    <w:p w14:paraId="723B2AE1" w14:textId="77777777" w:rsidR="00CE7DAD" w:rsidRPr="00033CE5" w:rsidRDefault="00CE7DAD" w:rsidP="00344124">
      <w:pPr>
        <w:pStyle w:val="Odstavekseznama"/>
        <w:numPr>
          <w:ilvl w:val="0"/>
          <w:numId w:val="50"/>
        </w:numPr>
        <w:tabs>
          <w:tab w:val="left" w:pos="142"/>
          <w:tab w:val="right" w:pos="9072"/>
        </w:tabs>
        <w:contextualSpacing w:val="0"/>
        <w:jc w:val="both"/>
        <w:rPr>
          <w:rFonts w:cs="Arial"/>
        </w:rPr>
      </w:pPr>
      <w:r w:rsidRPr="00033CE5">
        <w:rPr>
          <w:rFonts w:cs="Arial"/>
        </w:rPr>
        <w:t xml:space="preserve">navodila za uporabo v slovenskem in original v angleškem jeziku; </w:t>
      </w:r>
    </w:p>
    <w:p w14:paraId="62E8E15D" w14:textId="77777777" w:rsidR="00CE7DAD" w:rsidRPr="00033CE5" w:rsidRDefault="00CE7DAD" w:rsidP="00344124">
      <w:pPr>
        <w:pStyle w:val="Odstavekseznama"/>
        <w:numPr>
          <w:ilvl w:val="0"/>
          <w:numId w:val="50"/>
        </w:numPr>
        <w:tabs>
          <w:tab w:val="left" w:pos="142"/>
          <w:tab w:val="right" w:pos="9072"/>
        </w:tabs>
        <w:contextualSpacing w:val="0"/>
        <w:jc w:val="both"/>
        <w:rPr>
          <w:rFonts w:cs="Arial"/>
        </w:rPr>
      </w:pPr>
      <w:r w:rsidRPr="00033CE5">
        <w:rPr>
          <w:rFonts w:cs="Arial"/>
        </w:rPr>
        <w:t>garancijski list za vsako napravo/aparat  posebej</w:t>
      </w:r>
    </w:p>
    <w:p w14:paraId="1B1A8EB8" w14:textId="77777777" w:rsidR="00CE7DAD" w:rsidRPr="00033CE5" w:rsidRDefault="00CE7DAD" w:rsidP="00CE7DAD">
      <w:pPr>
        <w:tabs>
          <w:tab w:val="left" w:pos="142"/>
        </w:tabs>
        <w:jc w:val="both"/>
        <w:rPr>
          <w:rFonts w:cs="Arial"/>
        </w:rPr>
      </w:pPr>
    </w:p>
    <w:p w14:paraId="4A210CB1" w14:textId="77777777" w:rsidR="00CE7DAD" w:rsidRPr="00033CE5" w:rsidRDefault="00CE7DAD" w:rsidP="00CE7DAD">
      <w:pPr>
        <w:tabs>
          <w:tab w:val="left" w:pos="142"/>
        </w:tabs>
        <w:jc w:val="center"/>
        <w:rPr>
          <w:rFonts w:cs="Arial"/>
        </w:rPr>
      </w:pPr>
    </w:p>
    <w:p w14:paraId="70F0B29F" w14:textId="77777777" w:rsidR="00CE7DAD" w:rsidRPr="00033CE5" w:rsidRDefault="00CE7DAD" w:rsidP="00CE7DAD">
      <w:pPr>
        <w:tabs>
          <w:tab w:val="left" w:pos="142"/>
        </w:tabs>
        <w:jc w:val="center"/>
        <w:rPr>
          <w:rFonts w:cs="Arial"/>
        </w:rPr>
      </w:pPr>
      <w:r w:rsidRPr="00033CE5">
        <w:rPr>
          <w:rFonts w:cs="Arial"/>
        </w:rPr>
        <w:t>Tehnične zahteve za GSM-R terminalno opremo - telefonski aparat GSM-R OPH in OPS</w:t>
      </w:r>
    </w:p>
    <w:p w14:paraId="5D01732C" w14:textId="77777777" w:rsidR="00CE7DAD" w:rsidRPr="00033CE5" w:rsidRDefault="00CE7DAD" w:rsidP="00CE7DAD">
      <w:pPr>
        <w:rPr>
          <w:rFonts w:cs="Arial"/>
        </w:rPr>
      </w:pPr>
    </w:p>
    <w:p w14:paraId="1BAC511A" w14:textId="77777777" w:rsidR="00CE7DAD" w:rsidRPr="00033CE5" w:rsidRDefault="00CE7DAD" w:rsidP="00CE7DAD">
      <w:pPr>
        <w:rPr>
          <w:rFonts w:cs="Arial"/>
        </w:rPr>
      </w:pPr>
    </w:p>
    <w:p w14:paraId="3CB01E6C" w14:textId="77777777" w:rsidR="00CE7DAD" w:rsidRPr="00033CE5" w:rsidRDefault="00CE7DAD" w:rsidP="00344124">
      <w:pPr>
        <w:pStyle w:val="Odstavekseznama"/>
        <w:numPr>
          <w:ilvl w:val="0"/>
          <w:numId w:val="56"/>
        </w:numPr>
        <w:spacing w:after="160" w:line="259" w:lineRule="auto"/>
        <w:ind w:left="567" w:hanging="567"/>
        <w:jc w:val="both"/>
        <w:rPr>
          <w:rFonts w:cs="Arial"/>
          <w:b/>
        </w:rPr>
      </w:pPr>
      <w:r w:rsidRPr="00033CE5">
        <w:rPr>
          <w:rFonts w:cs="Arial"/>
          <w:b/>
        </w:rPr>
        <w:t>OSNOVNE ZAHTEVE ZA GSM-R TERMINALNO OPREMO</w:t>
      </w:r>
    </w:p>
    <w:p w14:paraId="4B8BF61E" w14:textId="77777777" w:rsidR="00CE7DAD" w:rsidRPr="00033CE5" w:rsidRDefault="00CE7DAD" w:rsidP="00CE7DAD">
      <w:pPr>
        <w:pStyle w:val="Odstavekseznama"/>
        <w:spacing w:after="160" w:line="259" w:lineRule="auto"/>
        <w:ind w:left="567"/>
        <w:jc w:val="both"/>
        <w:rPr>
          <w:rFonts w:cs="Arial"/>
        </w:rPr>
      </w:pPr>
    </w:p>
    <w:p w14:paraId="536DB16B" w14:textId="77777777" w:rsidR="00CE7DAD" w:rsidRPr="00033CE5" w:rsidRDefault="00CE7DAD" w:rsidP="00344124">
      <w:pPr>
        <w:pStyle w:val="Odstavekseznama"/>
        <w:numPr>
          <w:ilvl w:val="0"/>
          <w:numId w:val="57"/>
        </w:numPr>
        <w:shd w:val="clear" w:color="auto" w:fill="FFFFFF"/>
        <w:spacing w:before="100" w:beforeAutospacing="1" w:after="100" w:afterAutospacing="1"/>
        <w:jc w:val="both"/>
        <w:rPr>
          <w:rFonts w:cs="Arial"/>
          <w:color w:val="000000"/>
        </w:rPr>
      </w:pPr>
      <w:r w:rsidRPr="00033CE5">
        <w:rPr>
          <w:rFonts w:cs="Arial"/>
          <w:color w:val="000000"/>
        </w:rPr>
        <w:t xml:space="preserve">Frekvenčni pas ER-GSM, podpora GPRS </w:t>
      </w:r>
      <w:proofErr w:type="spellStart"/>
      <w:r w:rsidRPr="00033CE5">
        <w:rPr>
          <w:rFonts w:cs="Arial"/>
          <w:color w:val="000000"/>
        </w:rPr>
        <w:t>class</w:t>
      </w:r>
      <w:proofErr w:type="spellEnd"/>
      <w:r w:rsidRPr="00033CE5">
        <w:rPr>
          <w:rFonts w:cs="Arial"/>
          <w:color w:val="000000"/>
        </w:rPr>
        <w:t xml:space="preserve"> 10, </w:t>
      </w:r>
      <w:proofErr w:type="spellStart"/>
      <w:r w:rsidRPr="00033CE5">
        <w:rPr>
          <w:rFonts w:cs="Arial"/>
          <w:color w:val="000000"/>
        </w:rPr>
        <w:t>class</w:t>
      </w:r>
      <w:proofErr w:type="spellEnd"/>
      <w:r w:rsidRPr="00033CE5">
        <w:rPr>
          <w:rFonts w:cs="Arial"/>
          <w:color w:val="000000"/>
        </w:rPr>
        <w:t xml:space="preserve"> B, HR/FR/EFR</w:t>
      </w:r>
    </w:p>
    <w:p w14:paraId="323C2B84" w14:textId="77777777" w:rsidR="00CE7DAD" w:rsidRPr="00033CE5" w:rsidRDefault="00CE7DAD" w:rsidP="00344124">
      <w:pPr>
        <w:pStyle w:val="Odstavekseznama"/>
        <w:numPr>
          <w:ilvl w:val="0"/>
          <w:numId w:val="57"/>
        </w:numPr>
        <w:shd w:val="clear" w:color="auto" w:fill="FFFFFF"/>
        <w:spacing w:before="100" w:beforeAutospacing="1" w:after="100" w:afterAutospacing="1"/>
        <w:contextualSpacing w:val="0"/>
        <w:rPr>
          <w:rFonts w:cs="Arial"/>
          <w:color w:val="000000"/>
        </w:rPr>
      </w:pPr>
      <w:r w:rsidRPr="00033CE5">
        <w:rPr>
          <w:rFonts w:cs="Arial"/>
          <w:color w:val="000000"/>
        </w:rPr>
        <w:t xml:space="preserve">Podpirati mora protokol GSM-R, imeti mora funkcijo PTT </w:t>
      </w:r>
    </w:p>
    <w:p w14:paraId="495E3208" w14:textId="77777777" w:rsidR="00CE7DAD" w:rsidRPr="00033CE5" w:rsidRDefault="00CE7DAD" w:rsidP="00344124">
      <w:pPr>
        <w:pStyle w:val="Odstavekseznama"/>
        <w:numPr>
          <w:ilvl w:val="0"/>
          <w:numId w:val="57"/>
        </w:numPr>
        <w:shd w:val="clear" w:color="auto" w:fill="FFFFFF"/>
        <w:spacing w:before="100" w:beforeAutospacing="1" w:after="100" w:afterAutospacing="1"/>
        <w:contextualSpacing w:val="0"/>
        <w:rPr>
          <w:rFonts w:cs="Arial"/>
          <w:color w:val="000000"/>
        </w:rPr>
      </w:pPr>
      <w:r w:rsidRPr="00033CE5">
        <w:rPr>
          <w:rFonts w:cs="Arial"/>
          <w:color w:val="000000"/>
        </w:rPr>
        <w:t>Mobilni radio mora podpirati »</w:t>
      </w:r>
      <w:proofErr w:type="spellStart"/>
      <w:r w:rsidRPr="00033CE5">
        <w:rPr>
          <w:rFonts w:cs="Arial"/>
          <w:color w:val="000000"/>
        </w:rPr>
        <w:t>System</w:t>
      </w:r>
      <w:proofErr w:type="spellEnd"/>
      <w:r w:rsidRPr="00033CE5">
        <w:rPr>
          <w:rFonts w:cs="Arial"/>
          <w:color w:val="000000"/>
        </w:rPr>
        <w:t xml:space="preserve"> </w:t>
      </w:r>
      <w:proofErr w:type="spellStart"/>
      <w:r w:rsidRPr="00033CE5">
        <w:rPr>
          <w:rFonts w:cs="Arial"/>
          <w:color w:val="000000"/>
        </w:rPr>
        <w:t>Information</w:t>
      </w:r>
      <w:proofErr w:type="spellEnd"/>
      <w:r w:rsidRPr="00033CE5">
        <w:rPr>
          <w:rFonts w:cs="Arial"/>
          <w:color w:val="000000"/>
        </w:rPr>
        <w:t xml:space="preserve"> </w:t>
      </w:r>
      <w:proofErr w:type="spellStart"/>
      <w:r w:rsidRPr="00033CE5">
        <w:rPr>
          <w:rFonts w:cs="Arial"/>
          <w:color w:val="000000"/>
        </w:rPr>
        <w:t>Type</w:t>
      </w:r>
      <w:proofErr w:type="spellEnd"/>
      <w:r w:rsidRPr="00033CE5">
        <w:rPr>
          <w:rFonts w:cs="Arial"/>
          <w:color w:val="000000"/>
        </w:rPr>
        <w:t xml:space="preserve"> 10bis/ter, v skladu z [3GPP TS 44.018]</w:t>
      </w:r>
    </w:p>
    <w:p w14:paraId="3DB236E5" w14:textId="77777777" w:rsidR="00CE7DAD" w:rsidRPr="00033CE5" w:rsidRDefault="00CE7DAD" w:rsidP="00344124">
      <w:pPr>
        <w:pStyle w:val="Odstavekseznama"/>
        <w:numPr>
          <w:ilvl w:val="0"/>
          <w:numId w:val="57"/>
        </w:numPr>
        <w:spacing w:after="160" w:line="259" w:lineRule="auto"/>
        <w:rPr>
          <w:rFonts w:cs="Arial"/>
          <w:color w:val="000000"/>
        </w:rPr>
      </w:pPr>
      <w:r w:rsidRPr="00033CE5">
        <w:rPr>
          <w:rFonts w:cs="Arial"/>
          <w:color w:val="000000"/>
        </w:rPr>
        <w:t>Naprava mora imeti ločene tipke za preklop med različnimi skupinami v premikalnem načinu (</w:t>
      </w:r>
      <w:proofErr w:type="spellStart"/>
      <w:r w:rsidRPr="00033CE5">
        <w:rPr>
          <w:rFonts w:cs="Arial"/>
          <w:color w:val="000000"/>
        </w:rPr>
        <w:t>shunting</w:t>
      </w:r>
      <w:proofErr w:type="spellEnd"/>
      <w:r w:rsidRPr="00033CE5">
        <w:rPr>
          <w:rFonts w:cs="Arial"/>
          <w:color w:val="000000"/>
        </w:rPr>
        <w:t xml:space="preserve"> mode) (samo OPS)</w:t>
      </w:r>
    </w:p>
    <w:p w14:paraId="78F0CECC" w14:textId="77777777" w:rsidR="00CE7DAD" w:rsidRPr="00033CE5" w:rsidRDefault="00CE7DAD" w:rsidP="00344124">
      <w:pPr>
        <w:pStyle w:val="Odstavekseznama"/>
        <w:numPr>
          <w:ilvl w:val="0"/>
          <w:numId w:val="57"/>
        </w:numPr>
        <w:contextualSpacing w:val="0"/>
        <w:rPr>
          <w:rFonts w:cs="Arial"/>
          <w:color w:val="000000"/>
        </w:rPr>
      </w:pPr>
      <w:r w:rsidRPr="00033CE5">
        <w:rPr>
          <w:rFonts w:cs="Arial"/>
          <w:color w:val="000000"/>
        </w:rPr>
        <w:t>Naprava mora omogočati OTA (</w:t>
      </w:r>
      <w:proofErr w:type="spellStart"/>
      <w:r w:rsidRPr="00033CE5">
        <w:rPr>
          <w:rFonts w:cs="Arial"/>
          <w:color w:val="000000"/>
        </w:rPr>
        <w:t>Over-The-Air</w:t>
      </w:r>
      <w:proofErr w:type="spellEnd"/>
      <w:r w:rsidRPr="00033CE5">
        <w:rPr>
          <w:rFonts w:cs="Arial"/>
          <w:color w:val="000000"/>
        </w:rPr>
        <w:t>) aplikacijo za daljinsko nadgradnjo SIM kartic</w:t>
      </w:r>
    </w:p>
    <w:p w14:paraId="493A5F9F" w14:textId="77777777" w:rsidR="00CE7DAD" w:rsidRPr="00033CE5" w:rsidRDefault="00CE7DAD" w:rsidP="00344124">
      <w:pPr>
        <w:pStyle w:val="Odstavekseznama"/>
        <w:numPr>
          <w:ilvl w:val="0"/>
          <w:numId w:val="57"/>
        </w:numPr>
        <w:spacing w:after="160" w:line="259" w:lineRule="auto"/>
        <w:rPr>
          <w:rFonts w:cs="Arial"/>
          <w:color w:val="000000"/>
        </w:rPr>
      </w:pPr>
      <w:r w:rsidRPr="00033CE5">
        <w:rPr>
          <w:rFonts w:cs="Arial"/>
          <w:color w:val="000000"/>
        </w:rPr>
        <w:t>Naprava mora omogočati daljinsko nadgradnjo programske opreme</w:t>
      </w:r>
    </w:p>
    <w:p w14:paraId="5F7325CF" w14:textId="77777777" w:rsidR="00CE7DAD" w:rsidRPr="00033CE5" w:rsidRDefault="00CE7DAD" w:rsidP="00344124">
      <w:pPr>
        <w:pStyle w:val="Odstavekseznama"/>
        <w:numPr>
          <w:ilvl w:val="0"/>
          <w:numId w:val="57"/>
        </w:numPr>
        <w:spacing w:after="160" w:line="259" w:lineRule="auto"/>
        <w:rPr>
          <w:rFonts w:cs="Arial"/>
          <w:color w:val="000000"/>
        </w:rPr>
      </w:pPr>
      <w:r w:rsidRPr="00033CE5">
        <w:rPr>
          <w:rFonts w:cs="Arial"/>
          <w:color w:val="000000"/>
        </w:rPr>
        <w:t xml:space="preserve">Naprava mora omogočati funkcijo za nadzor omrežja- </w:t>
      </w:r>
      <w:proofErr w:type="spellStart"/>
      <w:r w:rsidRPr="00033CE5">
        <w:rPr>
          <w:rFonts w:cs="Arial"/>
          <w:color w:val="000000"/>
        </w:rPr>
        <w:t>Network</w:t>
      </w:r>
      <w:proofErr w:type="spellEnd"/>
      <w:r w:rsidRPr="00033CE5">
        <w:rPr>
          <w:rFonts w:cs="Arial"/>
          <w:color w:val="000000"/>
        </w:rPr>
        <w:t xml:space="preserve"> monitoring </w:t>
      </w:r>
      <w:proofErr w:type="spellStart"/>
      <w:r w:rsidRPr="00033CE5">
        <w:rPr>
          <w:rFonts w:cs="Arial"/>
          <w:color w:val="000000"/>
        </w:rPr>
        <w:t>function</w:t>
      </w:r>
      <w:proofErr w:type="spellEnd"/>
    </w:p>
    <w:p w14:paraId="5F7E683D" w14:textId="77777777" w:rsidR="00CE7DAD" w:rsidRPr="00033CE5" w:rsidRDefault="00CE7DAD" w:rsidP="00344124">
      <w:pPr>
        <w:pStyle w:val="Odstavekseznama"/>
        <w:numPr>
          <w:ilvl w:val="0"/>
          <w:numId w:val="57"/>
        </w:numPr>
        <w:spacing w:after="160" w:line="259" w:lineRule="auto"/>
        <w:rPr>
          <w:rFonts w:cs="Arial"/>
          <w:color w:val="000000"/>
        </w:rPr>
      </w:pPr>
      <w:r w:rsidRPr="00033CE5">
        <w:rPr>
          <w:rFonts w:cs="Arial"/>
          <w:color w:val="000000"/>
        </w:rPr>
        <w:t xml:space="preserve">Naprava mora omogočati funkcijo za zaklepanje celic in vsiljevanje celic- </w:t>
      </w:r>
      <w:proofErr w:type="spellStart"/>
      <w:r w:rsidRPr="00033CE5">
        <w:rPr>
          <w:rFonts w:cs="Arial"/>
          <w:color w:val="000000"/>
        </w:rPr>
        <w:t>Cell</w:t>
      </w:r>
      <w:proofErr w:type="spellEnd"/>
      <w:r w:rsidRPr="00033CE5">
        <w:rPr>
          <w:rFonts w:cs="Arial"/>
          <w:color w:val="000000"/>
        </w:rPr>
        <w:t xml:space="preserve"> </w:t>
      </w:r>
      <w:proofErr w:type="spellStart"/>
      <w:r w:rsidRPr="00033CE5">
        <w:rPr>
          <w:rFonts w:cs="Arial"/>
          <w:color w:val="000000"/>
        </w:rPr>
        <w:t>Lock</w:t>
      </w:r>
      <w:proofErr w:type="spellEnd"/>
      <w:r w:rsidRPr="00033CE5">
        <w:rPr>
          <w:rFonts w:cs="Arial"/>
          <w:color w:val="000000"/>
        </w:rPr>
        <w:t xml:space="preserve"> </w:t>
      </w:r>
      <w:proofErr w:type="spellStart"/>
      <w:r w:rsidRPr="00033CE5">
        <w:rPr>
          <w:rFonts w:cs="Arial"/>
          <w:color w:val="000000"/>
        </w:rPr>
        <w:t>and</w:t>
      </w:r>
      <w:proofErr w:type="spellEnd"/>
      <w:r w:rsidRPr="00033CE5">
        <w:rPr>
          <w:rFonts w:cs="Arial"/>
          <w:color w:val="000000"/>
        </w:rPr>
        <w:t xml:space="preserve"> </w:t>
      </w:r>
      <w:proofErr w:type="spellStart"/>
      <w:r w:rsidRPr="00033CE5">
        <w:rPr>
          <w:rFonts w:cs="Arial"/>
          <w:color w:val="000000"/>
        </w:rPr>
        <w:t>Cell</w:t>
      </w:r>
      <w:proofErr w:type="spellEnd"/>
      <w:r w:rsidRPr="00033CE5">
        <w:rPr>
          <w:rFonts w:cs="Arial"/>
          <w:color w:val="000000"/>
        </w:rPr>
        <w:t xml:space="preserve"> </w:t>
      </w:r>
      <w:proofErr w:type="spellStart"/>
      <w:r w:rsidRPr="00033CE5">
        <w:rPr>
          <w:rFonts w:cs="Arial"/>
          <w:color w:val="000000"/>
        </w:rPr>
        <w:t>forcing</w:t>
      </w:r>
      <w:proofErr w:type="spellEnd"/>
      <w:r w:rsidRPr="00033CE5">
        <w:rPr>
          <w:rFonts w:cs="Arial"/>
          <w:color w:val="000000"/>
        </w:rPr>
        <w:t xml:space="preserve"> </w:t>
      </w:r>
    </w:p>
    <w:p w14:paraId="0F71D789" w14:textId="77777777" w:rsidR="00CE7DAD" w:rsidRPr="00033CE5" w:rsidRDefault="00CE7DAD" w:rsidP="00344124">
      <w:pPr>
        <w:pStyle w:val="Odstavekseznama"/>
        <w:numPr>
          <w:ilvl w:val="0"/>
          <w:numId w:val="57"/>
        </w:numPr>
        <w:spacing w:after="160" w:line="259" w:lineRule="auto"/>
        <w:rPr>
          <w:rFonts w:cs="Arial"/>
          <w:color w:val="000000"/>
        </w:rPr>
      </w:pPr>
      <w:r w:rsidRPr="00033CE5">
        <w:rPr>
          <w:rFonts w:cs="Arial"/>
          <w:color w:val="000000"/>
        </w:rPr>
        <w:t>Naprava mora imeti ločeni meni za vzdrževalce, kateri je zavarovan s PIN in PUK kodo</w:t>
      </w:r>
    </w:p>
    <w:p w14:paraId="1D666169" w14:textId="77777777" w:rsidR="00CE7DAD" w:rsidRPr="00033CE5" w:rsidRDefault="00CE7DAD" w:rsidP="00344124">
      <w:pPr>
        <w:pStyle w:val="Odstavekseznama"/>
        <w:numPr>
          <w:ilvl w:val="0"/>
          <w:numId w:val="57"/>
        </w:numPr>
        <w:spacing w:line="259" w:lineRule="auto"/>
        <w:rPr>
          <w:rFonts w:cs="Arial"/>
        </w:rPr>
      </w:pPr>
      <w:r w:rsidRPr="00033CE5">
        <w:rPr>
          <w:rFonts w:cs="Arial"/>
        </w:rPr>
        <w:t>Gumirano ohišje proti zdrsu</w:t>
      </w:r>
    </w:p>
    <w:p w14:paraId="7BB3CD49" w14:textId="77777777" w:rsidR="00CE7DAD" w:rsidRPr="00033CE5" w:rsidRDefault="00CE7DAD" w:rsidP="00344124">
      <w:pPr>
        <w:pStyle w:val="Odstavekseznama"/>
        <w:numPr>
          <w:ilvl w:val="0"/>
          <w:numId w:val="57"/>
        </w:numPr>
        <w:spacing w:line="259" w:lineRule="auto"/>
        <w:rPr>
          <w:rFonts w:cs="Arial"/>
        </w:rPr>
      </w:pPr>
      <w:r w:rsidRPr="00033CE5">
        <w:rPr>
          <w:rFonts w:cs="Arial"/>
        </w:rPr>
        <w:t>IP65 Zaščita pred vdorom prahu in vode</w:t>
      </w:r>
    </w:p>
    <w:p w14:paraId="3BD7690C" w14:textId="77777777" w:rsidR="00CE7DAD" w:rsidRPr="00033CE5" w:rsidRDefault="00CE7DAD" w:rsidP="00344124">
      <w:pPr>
        <w:pStyle w:val="Odstavekseznama"/>
        <w:numPr>
          <w:ilvl w:val="0"/>
          <w:numId w:val="57"/>
        </w:numPr>
        <w:contextualSpacing w:val="0"/>
        <w:rPr>
          <w:rFonts w:cs="Arial"/>
        </w:rPr>
      </w:pPr>
      <w:r w:rsidRPr="00033CE5">
        <w:rPr>
          <w:rFonts w:cs="Arial"/>
        </w:rPr>
        <w:t xml:space="preserve">Kapaciteta baterije mora brez dodatnega polnjenja omogočit vsaj 12 ur delovanja, od tega vsaj 4 ure pogovora v skupinskem klicu  </w:t>
      </w:r>
    </w:p>
    <w:p w14:paraId="51E5D131" w14:textId="77777777" w:rsidR="00CE7DAD" w:rsidRPr="00033CE5" w:rsidRDefault="00CE7DAD" w:rsidP="00344124">
      <w:pPr>
        <w:pStyle w:val="Odstavekseznama"/>
        <w:numPr>
          <w:ilvl w:val="0"/>
          <w:numId w:val="57"/>
        </w:numPr>
        <w:spacing w:line="259" w:lineRule="auto"/>
        <w:rPr>
          <w:rFonts w:cs="Arial"/>
        </w:rPr>
      </w:pPr>
      <w:r w:rsidRPr="00033CE5">
        <w:rPr>
          <w:rFonts w:cs="Arial"/>
        </w:rPr>
        <w:t xml:space="preserve">Zaščita pred udarci, padci, vibracijam </w:t>
      </w:r>
    </w:p>
    <w:p w14:paraId="78972ADA" w14:textId="77777777" w:rsidR="00CE7DAD" w:rsidRPr="00033CE5" w:rsidRDefault="00CE7DAD" w:rsidP="00344124">
      <w:pPr>
        <w:pStyle w:val="Odstavekseznama"/>
        <w:numPr>
          <w:ilvl w:val="0"/>
          <w:numId w:val="57"/>
        </w:numPr>
        <w:shd w:val="clear" w:color="auto" w:fill="FFFFFF"/>
        <w:spacing w:before="100" w:beforeAutospacing="1" w:after="100" w:afterAutospacing="1"/>
        <w:contextualSpacing w:val="0"/>
        <w:rPr>
          <w:rFonts w:cs="Arial"/>
          <w:color w:val="000000"/>
        </w:rPr>
      </w:pPr>
      <w:r w:rsidRPr="00033CE5">
        <w:rPr>
          <w:rFonts w:cs="Arial"/>
          <w:color w:val="000000"/>
        </w:rPr>
        <w:t>Funkcija prikaza kakovosti omrežja</w:t>
      </w:r>
    </w:p>
    <w:p w14:paraId="5A53D62B" w14:textId="77777777" w:rsidR="00CE7DAD" w:rsidRPr="00033CE5" w:rsidRDefault="00CE7DAD" w:rsidP="00344124">
      <w:pPr>
        <w:numPr>
          <w:ilvl w:val="0"/>
          <w:numId w:val="57"/>
        </w:numPr>
        <w:shd w:val="clear" w:color="auto" w:fill="FFFFFF"/>
        <w:spacing w:before="100" w:beforeAutospacing="1" w:after="100" w:afterAutospacing="1"/>
        <w:rPr>
          <w:rFonts w:cs="Arial"/>
          <w:color w:val="000000"/>
        </w:rPr>
      </w:pPr>
      <w:r w:rsidRPr="00033CE5">
        <w:rPr>
          <w:rFonts w:cs="Arial"/>
          <w:color w:val="000000"/>
        </w:rPr>
        <w:t>Baterijsko polnjenje mora biti izvedeno preko klasičnega USB /</w:t>
      </w:r>
      <w:proofErr w:type="spellStart"/>
      <w:r w:rsidRPr="00033CE5">
        <w:rPr>
          <w:rFonts w:cs="Arial"/>
          <w:color w:val="000000"/>
        </w:rPr>
        <w:t>usb</w:t>
      </w:r>
      <w:proofErr w:type="spellEnd"/>
      <w:r w:rsidRPr="00033CE5">
        <w:rPr>
          <w:rFonts w:cs="Arial"/>
          <w:color w:val="000000"/>
        </w:rPr>
        <w:t xml:space="preserve"> </w:t>
      </w:r>
      <w:proofErr w:type="spellStart"/>
      <w:r w:rsidRPr="00033CE5">
        <w:rPr>
          <w:rFonts w:cs="Arial"/>
          <w:color w:val="000000"/>
        </w:rPr>
        <w:t>micro</w:t>
      </w:r>
      <w:proofErr w:type="spellEnd"/>
      <w:r w:rsidRPr="00033CE5">
        <w:rPr>
          <w:rFonts w:cs="Arial"/>
          <w:color w:val="000000"/>
        </w:rPr>
        <w:t>/</w:t>
      </w:r>
      <w:proofErr w:type="spellStart"/>
      <w:r w:rsidRPr="00033CE5">
        <w:rPr>
          <w:rFonts w:cs="Arial"/>
          <w:color w:val="000000"/>
        </w:rPr>
        <w:t>usb</w:t>
      </w:r>
      <w:proofErr w:type="spellEnd"/>
      <w:r w:rsidRPr="00033CE5">
        <w:rPr>
          <w:rFonts w:cs="Arial"/>
          <w:color w:val="000000"/>
        </w:rPr>
        <w:t xml:space="preserve"> </w:t>
      </w:r>
      <w:proofErr w:type="spellStart"/>
      <w:r w:rsidRPr="00033CE5">
        <w:rPr>
          <w:rFonts w:cs="Arial"/>
          <w:color w:val="000000"/>
        </w:rPr>
        <w:t>typeC</w:t>
      </w:r>
      <w:proofErr w:type="spellEnd"/>
      <w:r w:rsidRPr="00033CE5">
        <w:rPr>
          <w:rFonts w:cs="Arial"/>
          <w:color w:val="000000"/>
        </w:rPr>
        <w:t xml:space="preserve"> polnilnika, lahko s priloženim kablom</w:t>
      </w:r>
    </w:p>
    <w:p w14:paraId="5D4C1BE4" w14:textId="77777777" w:rsidR="00CE7DAD" w:rsidRPr="00033CE5" w:rsidRDefault="00CE7DAD" w:rsidP="00344124">
      <w:pPr>
        <w:numPr>
          <w:ilvl w:val="0"/>
          <w:numId w:val="57"/>
        </w:numPr>
        <w:shd w:val="clear" w:color="auto" w:fill="FFFFFF"/>
        <w:spacing w:before="100" w:beforeAutospacing="1" w:after="100" w:afterAutospacing="1"/>
        <w:rPr>
          <w:rFonts w:cs="Arial"/>
          <w:color w:val="000000"/>
        </w:rPr>
      </w:pPr>
      <w:proofErr w:type="spellStart"/>
      <w:r w:rsidRPr="00033CE5">
        <w:rPr>
          <w:rFonts w:cs="Arial"/>
          <w:color w:val="000000"/>
        </w:rPr>
        <w:t>Bluetooth</w:t>
      </w:r>
      <w:proofErr w:type="spellEnd"/>
      <w:r w:rsidRPr="00033CE5">
        <w:rPr>
          <w:rFonts w:cs="Arial"/>
          <w:color w:val="000000"/>
        </w:rPr>
        <w:t xml:space="preserve"> vmesnik</w:t>
      </w:r>
    </w:p>
    <w:p w14:paraId="4BD6E5B9" w14:textId="77777777" w:rsidR="00CE7DAD" w:rsidRPr="00033CE5" w:rsidRDefault="00CE7DAD" w:rsidP="00344124">
      <w:pPr>
        <w:numPr>
          <w:ilvl w:val="0"/>
          <w:numId w:val="57"/>
        </w:numPr>
        <w:shd w:val="clear" w:color="auto" w:fill="FFFFFF"/>
        <w:spacing w:before="100" w:beforeAutospacing="1" w:after="100" w:afterAutospacing="1"/>
        <w:rPr>
          <w:rFonts w:cs="Arial"/>
          <w:color w:val="000000"/>
        </w:rPr>
      </w:pPr>
      <w:proofErr w:type="spellStart"/>
      <w:r w:rsidRPr="00033CE5">
        <w:rPr>
          <w:rFonts w:cs="Arial"/>
          <w:color w:val="000000"/>
        </w:rPr>
        <w:t>WiFI</w:t>
      </w:r>
      <w:proofErr w:type="spellEnd"/>
      <w:r w:rsidRPr="00033CE5">
        <w:rPr>
          <w:rFonts w:cs="Arial"/>
          <w:color w:val="000000"/>
        </w:rPr>
        <w:t xml:space="preserve"> vmesnik</w:t>
      </w:r>
    </w:p>
    <w:p w14:paraId="0E37D9A1" w14:textId="77777777" w:rsidR="00CE7DAD" w:rsidRPr="00033CE5" w:rsidRDefault="00CE7DAD" w:rsidP="00344124">
      <w:pPr>
        <w:numPr>
          <w:ilvl w:val="0"/>
          <w:numId w:val="57"/>
        </w:numPr>
        <w:shd w:val="clear" w:color="auto" w:fill="FFFFFF"/>
        <w:spacing w:before="100" w:beforeAutospacing="1" w:after="100" w:afterAutospacing="1"/>
        <w:rPr>
          <w:rFonts w:cs="Arial"/>
          <w:color w:val="000000"/>
        </w:rPr>
      </w:pPr>
      <w:r w:rsidRPr="00033CE5">
        <w:rPr>
          <w:rFonts w:cs="Arial"/>
          <w:color w:val="000000"/>
        </w:rPr>
        <w:t>GPS sprejemnik</w:t>
      </w:r>
    </w:p>
    <w:p w14:paraId="0FA4ACCA" w14:textId="77777777" w:rsidR="00CE7DAD" w:rsidRPr="00033CE5" w:rsidRDefault="00CE7DAD" w:rsidP="00344124">
      <w:pPr>
        <w:numPr>
          <w:ilvl w:val="0"/>
          <w:numId w:val="57"/>
        </w:numPr>
        <w:shd w:val="clear" w:color="auto" w:fill="FFFFFF"/>
        <w:spacing w:before="100" w:beforeAutospacing="1" w:after="100" w:afterAutospacing="1"/>
        <w:rPr>
          <w:rFonts w:cs="Arial"/>
          <w:color w:val="000000"/>
        </w:rPr>
      </w:pPr>
      <w:r w:rsidRPr="00033CE5">
        <w:rPr>
          <w:rFonts w:cs="Arial"/>
          <w:color w:val="000000"/>
        </w:rPr>
        <w:t>Meniji morajo biti v slovenskem jeziku</w:t>
      </w:r>
    </w:p>
    <w:p w14:paraId="3B8576CF" w14:textId="77777777" w:rsidR="00CE7DAD" w:rsidRPr="00033CE5" w:rsidRDefault="00CE7DAD" w:rsidP="00344124">
      <w:pPr>
        <w:numPr>
          <w:ilvl w:val="0"/>
          <w:numId w:val="57"/>
        </w:numPr>
        <w:shd w:val="clear" w:color="auto" w:fill="FFFFFF"/>
        <w:spacing w:before="100" w:beforeAutospacing="1" w:after="100" w:afterAutospacing="1"/>
        <w:rPr>
          <w:rFonts w:cs="Arial"/>
          <w:color w:val="000000"/>
        </w:rPr>
      </w:pPr>
      <w:r w:rsidRPr="00033CE5">
        <w:rPr>
          <w:rFonts w:cs="Arial"/>
          <w:color w:val="000000"/>
        </w:rPr>
        <w:t xml:space="preserve">Priložena morajo biti navodila za uporabo v slovenskem in v angleškem jeziku. </w:t>
      </w:r>
    </w:p>
    <w:p w14:paraId="0A2BAA3C" w14:textId="77777777" w:rsidR="00CE7DAD" w:rsidRPr="00033CE5" w:rsidRDefault="00CE7DAD" w:rsidP="00344124">
      <w:pPr>
        <w:pStyle w:val="Odstavekseznama"/>
        <w:numPr>
          <w:ilvl w:val="0"/>
          <w:numId w:val="57"/>
        </w:numPr>
        <w:spacing w:after="160" w:line="259" w:lineRule="auto"/>
        <w:jc w:val="both"/>
        <w:rPr>
          <w:rFonts w:cs="Arial"/>
        </w:rPr>
      </w:pPr>
      <w:r w:rsidRPr="00033CE5">
        <w:rPr>
          <w:rFonts w:cs="Arial"/>
        </w:rPr>
        <w:lastRenderedPageBreak/>
        <w:t>Za napravo je treba pridobit pozitivno odločitev upravljavca o vgradnji proizvoda v železniško omrežje glavnih in regionalnih prog (dovoljenje za vgradnjo).</w:t>
      </w:r>
    </w:p>
    <w:p w14:paraId="482E7AC4" w14:textId="77777777" w:rsidR="00CE7DAD" w:rsidRPr="00033CE5" w:rsidRDefault="00CE7DAD" w:rsidP="00344124">
      <w:pPr>
        <w:pStyle w:val="Odstavekseznama"/>
        <w:numPr>
          <w:ilvl w:val="0"/>
          <w:numId w:val="57"/>
        </w:numPr>
        <w:spacing w:after="160" w:line="259" w:lineRule="auto"/>
        <w:jc w:val="both"/>
        <w:rPr>
          <w:rFonts w:cs="Arial"/>
        </w:rPr>
      </w:pPr>
      <w:r w:rsidRPr="00033CE5">
        <w:rPr>
          <w:rFonts w:cs="Arial"/>
        </w:rPr>
        <w:t xml:space="preserve">GSM-R naprava in GSM-R </w:t>
      </w:r>
      <w:proofErr w:type="spellStart"/>
      <w:r w:rsidRPr="00033CE5">
        <w:rPr>
          <w:rFonts w:cs="Arial"/>
        </w:rPr>
        <w:t>pogovorka</w:t>
      </w:r>
      <w:proofErr w:type="spellEnd"/>
      <w:r w:rsidRPr="00033CE5">
        <w:rPr>
          <w:rFonts w:cs="Arial"/>
        </w:rPr>
        <w:t xml:space="preserve"> (zvočnik z mikrofonom) morata imeti omogočeno </w:t>
      </w:r>
      <w:proofErr w:type="spellStart"/>
      <w:r w:rsidRPr="00033CE5">
        <w:rPr>
          <w:rFonts w:cs="Arial"/>
        </w:rPr>
        <w:t>pripetje</w:t>
      </w:r>
      <w:proofErr w:type="spellEnd"/>
      <w:r w:rsidRPr="00033CE5">
        <w:rPr>
          <w:rFonts w:cs="Arial"/>
        </w:rPr>
        <w:t xml:space="preserve"> s priponko</w:t>
      </w:r>
    </w:p>
    <w:p w14:paraId="3A28892B" w14:textId="77777777" w:rsidR="00CE7DAD" w:rsidRPr="00033CE5" w:rsidRDefault="00CE7DAD" w:rsidP="00CE7DAD">
      <w:pPr>
        <w:pStyle w:val="Odstavekseznama"/>
        <w:spacing w:after="160" w:line="259" w:lineRule="auto"/>
        <w:ind w:left="1080"/>
        <w:jc w:val="both"/>
        <w:rPr>
          <w:rFonts w:cs="Arial"/>
        </w:rPr>
      </w:pPr>
    </w:p>
    <w:p w14:paraId="402319E7" w14:textId="77777777" w:rsidR="00CE7DAD" w:rsidRPr="00033CE5" w:rsidRDefault="00CE7DAD" w:rsidP="00344124">
      <w:pPr>
        <w:pStyle w:val="Odstavekseznama"/>
        <w:numPr>
          <w:ilvl w:val="0"/>
          <w:numId w:val="56"/>
        </w:numPr>
        <w:spacing w:after="160" w:line="259" w:lineRule="auto"/>
        <w:ind w:left="426" w:hanging="426"/>
        <w:contextualSpacing w:val="0"/>
        <w:rPr>
          <w:rFonts w:cs="Arial"/>
          <w:b/>
          <w:caps/>
        </w:rPr>
      </w:pPr>
      <w:r w:rsidRPr="00033CE5">
        <w:rPr>
          <w:rFonts w:cs="Arial"/>
          <w:b/>
          <w:caps/>
        </w:rPr>
        <w:t>Izpolnjevanje UIC EIRENE zahtev</w:t>
      </w:r>
    </w:p>
    <w:p w14:paraId="1DA5803F" w14:textId="77777777" w:rsidR="00CE7DAD" w:rsidRPr="00033CE5" w:rsidRDefault="00CE7DAD" w:rsidP="00CE7DAD">
      <w:pPr>
        <w:spacing w:after="160" w:line="259" w:lineRule="auto"/>
        <w:contextualSpacing/>
        <w:jc w:val="both"/>
        <w:rPr>
          <w:rFonts w:cs="Arial"/>
        </w:rPr>
      </w:pPr>
      <w:r w:rsidRPr="00033CE5">
        <w:rPr>
          <w:rFonts w:cs="Arial"/>
        </w:rPr>
        <w:t xml:space="preserve">Telefonski aparati morajo ustrezati </w:t>
      </w:r>
      <w:proofErr w:type="spellStart"/>
      <w:r w:rsidRPr="00033CE5">
        <w:rPr>
          <w:rFonts w:cs="Arial"/>
        </w:rPr>
        <w:t>Eirene</w:t>
      </w:r>
      <w:proofErr w:type="spellEnd"/>
      <w:r w:rsidRPr="00033CE5">
        <w:rPr>
          <w:rFonts w:cs="Arial"/>
        </w:rPr>
        <w:t xml:space="preserve"> specifikacijam (</w:t>
      </w:r>
      <w:proofErr w:type="spellStart"/>
      <w:r w:rsidRPr="00033CE5">
        <w:rPr>
          <w:rFonts w:cs="Arial"/>
        </w:rPr>
        <w:t>Functional</w:t>
      </w:r>
      <w:proofErr w:type="spellEnd"/>
      <w:r w:rsidRPr="00033CE5">
        <w:rPr>
          <w:rFonts w:cs="Arial"/>
        </w:rPr>
        <w:t xml:space="preserve"> </w:t>
      </w:r>
      <w:proofErr w:type="spellStart"/>
      <w:r w:rsidRPr="00033CE5">
        <w:rPr>
          <w:rFonts w:cs="Arial"/>
        </w:rPr>
        <w:t>Requirements</w:t>
      </w:r>
      <w:proofErr w:type="spellEnd"/>
      <w:r w:rsidRPr="00033CE5">
        <w:rPr>
          <w:rFonts w:cs="Arial"/>
        </w:rPr>
        <w:t xml:space="preserve"> </w:t>
      </w:r>
      <w:proofErr w:type="spellStart"/>
      <w:r w:rsidRPr="00033CE5">
        <w:rPr>
          <w:rFonts w:cs="Arial"/>
        </w:rPr>
        <w:t>Specification</w:t>
      </w:r>
      <w:proofErr w:type="spellEnd"/>
      <w:r w:rsidRPr="00033CE5">
        <w:rPr>
          <w:rFonts w:cs="Arial"/>
        </w:rPr>
        <w:t xml:space="preserve"> (FRS) </w:t>
      </w:r>
      <w:proofErr w:type="spellStart"/>
      <w:r w:rsidRPr="00033CE5">
        <w:rPr>
          <w:rFonts w:cs="Arial"/>
        </w:rPr>
        <w:t>Version</w:t>
      </w:r>
      <w:proofErr w:type="spellEnd"/>
      <w:r w:rsidRPr="00033CE5">
        <w:rPr>
          <w:rFonts w:cs="Arial"/>
        </w:rPr>
        <w:t xml:space="preserve"> 8.0.0; ; </w:t>
      </w:r>
      <w:proofErr w:type="spellStart"/>
      <w:r w:rsidRPr="00033CE5">
        <w:rPr>
          <w:rFonts w:cs="Arial"/>
        </w:rPr>
        <w:t>Source</w:t>
      </w:r>
      <w:proofErr w:type="spellEnd"/>
      <w:r w:rsidRPr="00033CE5">
        <w:rPr>
          <w:rFonts w:cs="Arial"/>
        </w:rPr>
        <w:t xml:space="preserve">: GSM-R </w:t>
      </w:r>
      <w:proofErr w:type="spellStart"/>
      <w:r w:rsidRPr="00033CE5">
        <w:rPr>
          <w:rFonts w:cs="Arial"/>
        </w:rPr>
        <w:t>Operators</w:t>
      </w:r>
      <w:proofErr w:type="spellEnd"/>
      <w:r w:rsidRPr="00033CE5">
        <w:rPr>
          <w:rFonts w:cs="Arial"/>
        </w:rPr>
        <w:t xml:space="preserve"> </w:t>
      </w:r>
      <w:proofErr w:type="spellStart"/>
      <w:r w:rsidRPr="00033CE5">
        <w:rPr>
          <w:rFonts w:cs="Arial"/>
        </w:rPr>
        <w:t>Group</w:t>
      </w:r>
      <w:proofErr w:type="spellEnd"/>
      <w:r w:rsidRPr="00033CE5">
        <w:rPr>
          <w:rFonts w:cs="Arial"/>
        </w:rPr>
        <w:t xml:space="preserve"> Date: 21 December 2015 Reference: UIC CODE 950 </w:t>
      </w:r>
      <w:proofErr w:type="spellStart"/>
      <w:r w:rsidRPr="00033CE5">
        <w:rPr>
          <w:rFonts w:cs="Arial"/>
        </w:rPr>
        <w:t>Version</w:t>
      </w:r>
      <w:proofErr w:type="spellEnd"/>
      <w:r w:rsidRPr="00033CE5">
        <w:rPr>
          <w:rFonts w:cs="Arial"/>
        </w:rPr>
        <w:t xml:space="preserve">: 0.0.2 in </w:t>
      </w:r>
      <w:proofErr w:type="spellStart"/>
      <w:r w:rsidRPr="00033CE5">
        <w:rPr>
          <w:rFonts w:cs="Arial"/>
        </w:rPr>
        <w:t>System</w:t>
      </w:r>
      <w:proofErr w:type="spellEnd"/>
      <w:r w:rsidRPr="00033CE5">
        <w:rPr>
          <w:rFonts w:cs="Arial"/>
        </w:rPr>
        <w:t xml:space="preserve"> </w:t>
      </w:r>
      <w:proofErr w:type="spellStart"/>
      <w:r w:rsidRPr="00033CE5">
        <w:rPr>
          <w:rFonts w:cs="Arial"/>
        </w:rPr>
        <w:t>Requirements</w:t>
      </w:r>
      <w:proofErr w:type="spellEnd"/>
      <w:r w:rsidRPr="00033CE5">
        <w:rPr>
          <w:rFonts w:cs="Arial"/>
        </w:rPr>
        <w:t xml:space="preserve"> </w:t>
      </w:r>
      <w:proofErr w:type="spellStart"/>
      <w:r w:rsidRPr="00033CE5">
        <w:rPr>
          <w:rFonts w:cs="Arial"/>
        </w:rPr>
        <w:t>Specification</w:t>
      </w:r>
      <w:proofErr w:type="spellEnd"/>
      <w:r w:rsidRPr="00033CE5">
        <w:rPr>
          <w:rFonts w:cs="Arial"/>
        </w:rPr>
        <w:t xml:space="preserve"> (SRS) </w:t>
      </w:r>
      <w:proofErr w:type="spellStart"/>
      <w:r w:rsidRPr="00033CE5">
        <w:rPr>
          <w:rFonts w:cs="Arial"/>
        </w:rPr>
        <w:t>Version</w:t>
      </w:r>
      <w:proofErr w:type="spellEnd"/>
      <w:r w:rsidRPr="00033CE5">
        <w:rPr>
          <w:rFonts w:cs="Arial"/>
        </w:rPr>
        <w:t xml:space="preserve"> 16.0.0; </w:t>
      </w:r>
      <w:proofErr w:type="spellStart"/>
      <w:r w:rsidRPr="00033CE5">
        <w:rPr>
          <w:rFonts w:cs="Arial"/>
        </w:rPr>
        <w:t>Source</w:t>
      </w:r>
      <w:proofErr w:type="spellEnd"/>
      <w:r w:rsidRPr="00033CE5">
        <w:rPr>
          <w:rFonts w:cs="Arial"/>
        </w:rPr>
        <w:t xml:space="preserve">: GSM-R </w:t>
      </w:r>
      <w:proofErr w:type="spellStart"/>
      <w:r w:rsidRPr="00033CE5">
        <w:rPr>
          <w:rFonts w:cs="Arial"/>
        </w:rPr>
        <w:t>Operators</w:t>
      </w:r>
      <w:proofErr w:type="spellEnd"/>
      <w:r w:rsidRPr="00033CE5">
        <w:rPr>
          <w:rFonts w:cs="Arial"/>
        </w:rPr>
        <w:t xml:space="preserve"> </w:t>
      </w:r>
      <w:proofErr w:type="spellStart"/>
      <w:r w:rsidRPr="00033CE5">
        <w:rPr>
          <w:rFonts w:cs="Arial"/>
        </w:rPr>
        <w:t>Group</w:t>
      </w:r>
      <w:proofErr w:type="spellEnd"/>
      <w:r w:rsidRPr="00033CE5">
        <w:rPr>
          <w:rFonts w:cs="Arial"/>
        </w:rPr>
        <w:t xml:space="preserve"> Date: 21 December 2015 Reference: UIC CODE 951 </w:t>
      </w:r>
      <w:proofErr w:type="spellStart"/>
      <w:r w:rsidRPr="00033CE5">
        <w:rPr>
          <w:rFonts w:cs="Arial"/>
        </w:rPr>
        <w:t>Version</w:t>
      </w:r>
      <w:proofErr w:type="spellEnd"/>
      <w:r w:rsidRPr="00033CE5">
        <w:rPr>
          <w:rFonts w:cs="Arial"/>
        </w:rPr>
        <w:t>: 0.0.2)</w:t>
      </w:r>
    </w:p>
    <w:p w14:paraId="7135B5BE" w14:textId="77777777" w:rsidR="00CE7DAD" w:rsidRPr="00033CE5" w:rsidRDefault="00CE7DAD" w:rsidP="00CE7DAD">
      <w:pPr>
        <w:spacing w:after="160" w:line="259" w:lineRule="auto"/>
        <w:contextualSpacing/>
        <w:jc w:val="both"/>
        <w:rPr>
          <w:rFonts w:cs="Arial"/>
        </w:rPr>
      </w:pPr>
    </w:p>
    <w:p w14:paraId="348A3774" w14:textId="77777777" w:rsidR="00CE7DAD" w:rsidRPr="00033CE5" w:rsidRDefault="00CE7DAD" w:rsidP="00CE7DAD">
      <w:pPr>
        <w:spacing w:after="160" w:line="259" w:lineRule="auto"/>
        <w:contextualSpacing/>
        <w:jc w:val="both"/>
        <w:rPr>
          <w:rFonts w:cs="Arial"/>
        </w:rPr>
      </w:pPr>
      <w:r w:rsidRPr="00033CE5">
        <w:rPr>
          <w:rFonts w:cs="Arial"/>
        </w:rPr>
        <w:t>Skladnosti z EIRENE specifikacijami se izkaže s posebnim certifikatom izdanim s strani proizvajalca  ali neodvisnega organa.</w:t>
      </w:r>
    </w:p>
    <w:p w14:paraId="357E39AE" w14:textId="77777777" w:rsidR="00CE7DAD" w:rsidRPr="00033CE5" w:rsidRDefault="00CE7DAD" w:rsidP="00CE7DAD">
      <w:pPr>
        <w:spacing w:after="160" w:line="259" w:lineRule="auto"/>
        <w:contextualSpacing/>
        <w:jc w:val="both"/>
        <w:rPr>
          <w:rFonts w:cs="Arial"/>
        </w:rPr>
      </w:pPr>
      <w:r w:rsidRPr="00033CE5">
        <w:rPr>
          <w:rFonts w:cs="Arial"/>
        </w:rPr>
        <w:t>Skladnosti s standardi morajo biti izražene s predložitvijo ustreznih izjav ali certifikatov.</w:t>
      </w:r>
    </w:p>
    <w:p w14:paraId="46778833" w14:textId="77777777" w:rsidR="00CE7DAD" w:rsidRPr="00033CE5" w:rsidRDefault="00CE7DAD" w:rsidP="00CE7DAD">
      <w:pPr>
        <w:spacing w:after="160" w:line="259" w:lineRule="auto"/>
        <w:contextualSpacing/>
        <w:jc w:val="both"/>
        <w:rPr>
          <w:rFonts w:cs="Arial"/>
        </w:rPr>
      </w:pPr>
    </w:p>
    <w:p w14:paraId="72B0EB02" w14:textId="77777777" w:rsidR="00CE7DAD" w:rsidRPr="00033CE5" w:rsidRDefault="00CE7DAD" w:rsidP="00CE7DAD">
      <w:pPr>
        <w:spacing w:after="160" w:line="259" w:lineRule="auto"/>
        <w:contextualSpacing/>
        <w:jc w:val="both"/>
        <w:rPr>
          <w:rFonts w:cs="Arial"/>
        </w:rPr>
      </w:pPr>
      <w:r w:rsidRPr="00033CE5">
        <w:rPr>
          <w:rFonts w:cs="Arial"/>
        </w:rPr>
        <w:t xml:space="preserve">Zadoščeno mora biti najmanj obveznim tehničnim zahtevam, določenim v zgoraj navedenih dokumentih EIRENE - FRS in SRS Zahteve iz specifikacij, označene kot obvezne »M«, morajo biti obvezno izpolnjene s strani vsake železniške organizacije, da se zadosti zahtevam za </w:t>
      </w:r>
      <w:proofErr w:type="spellStart"/>
      <w:r w:rsidRPr="00033CE5">
        <w:rPr>
          <w:rFonts w:cs="Arial"/>
        </w:rPr>
        <w:t>interoperabilni</w:t>
      </w:r>
      <w:proofErr w:type="spellEnd"/>
      <w:r w:rsidRPr="00033CE5">
        <w:rPr>
          <w:rFonts w:cs="Arial"/>
        </w:rPr>
        <w:t xml:space="preserve"> sistem</w:t>
      </w:r>
    </w:p>
    <w:p w14:paraId="0834ADCE" w14:textId="77777777" w:rsidR="00CE7DAD" w:rsidRPr="00033CE5" w:rsidRDefault="00CE7DAD" w:rsidP="00CE7DAD">
      <w:pPr>
        <w:spacing w:after="160" w:line="259" w:lineRule="auto"/>
        <w:contextualSpacing/>
        <w:jc w:val="both"/>
        <w:rPr>
          <w:rFonts w:cs="Arial"/>
        </w:rPr>
      </w:pPr>
      <w:r w:rsidRPr="00033CE5">
        <w:rPr>
          <w:rFonts w:cs="Arial"/>
        </w:rPr>
        <w:t xml:space="preserve">Zadoščeno mora biti tudi nekaterim opcijskim tehničnim zahtevam, ki so vsebovane v dokumentih EIRENE in so v spodnjih tabelah označene kot zahtevane (»R«). Zahteve iz specifikacij označene kot opcijske »O« pa so zahteve, ki jih ni potrebno obvezno upoštevati za dosego </w:t>
      </w:r>
      <w:proofErr w:type="spellStart"/>
      <w:r w:rsidRPr="00033CE5">
        <w:rPr>
          <w:rFonts w:cs="Arial"/>
        </w:rPr>
        <w:t>interoperabilnosti</w:t>
      </w:r>
      <w:proofErr w:type="spellEnd"/>
      <w:r w:rsidRPr="00033CE5">
        <w:rPr>
          <w:rFonts w:cs="Arial"/>
        </w:rPr>
        <w:t xml:space="preserve"> sistema. Izbrane so na nacionalni podlagi. Če je izbrana opcijska zahteva potem to pomeni, da taka zahteva postane obvezna za dobavitelja opreme.</w:t>
      </w:r>
    </w:p>
    <w:p w14:paraId="67FC77E6" w14:textId="77777777" w:rsidR="00CE7DAD" w:rsidRPr="00033CE5" w:rsidRDefault="00CE7DAD" w:rsidP="00CE7DAD">
      <w:pPr>
        <w:spacing w:after="160" w:line="259" w:lineRule="auto"/>
        <w:contextualSpacing/>
        <w:jc w:val="both"/>
        <w:rPr>
          <w:rFonts w:cs="Arial"/>
        </w:rPr>
      </w:pPr>
    </w:p>
    <w:p w14:paraId="5B909802" w14:textId="77777777" w:rsidR="00CE7DAD" w:rsidRPr="00033CE5" w:rsidRDefault="00CE7DAD" w:rsidP="00CE7DAD">
      <w:pPr>
        <w:spacing w:after="160" w:line="259" w:lineRule="auto"/>
        <w:contextualSpacing/>
        <w:jc w:val="both"/>
        <w:rPr>
          <w:rFonts w:cs="Arial"/>
        </w:rPr>
      </w:pPr>
      <w:r w:rsidRPr="00033CE5">
        <w:rPr>
          <w:rFonts w:cs="Arial"/>
        </w:rPr>
        <w:t>Naslednji spisek podaja vse opcijske zahteve in predlaga klasifikacijo:</w:t>
      </w:r>
    </w:p>
    <w:p w14:paraId="55245C51"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R kot zahtevano pomeni, da je ta funkcija obvezno izvedena v omrežju,</w:t>
      </w:r>
    </w:p>
    <w:p w14:paraId="6EF6763A"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O kot opcijsko pomeni, da je ta funkcija lahko izbrana s strani naročnika (na podlagi ocenjene vrednosti in možnosti izvedbe funkcije),</w:t>
      </w:r>
    </w:p>
    <w:p w14:paraId="00227101"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N pomeni, da funkcionalnost ni zahtevana v omrežju.</w:t>
      </w:r>
    </w:p>
    <w:p w14:paraId="4455F66D" w14:textId="77777777" w:rsidR="00CE7DAD" w:rsidRPr="00033CE5" w:rsidRDefault="00CE7DAD" w:rsidP="00CE7DAD">
      <w:pPr>
        <w:spacing w:after="160" w:line="259" w:lineRule="auto"/>
        <w:contextualSpacing/>
        <w:jc w:val="both"/>
        <w:rPr>
          <w:rFonts w:cs="Arial"/>
        </w:rPr>
      </w:pPr>
    </w:p>
    <w:p w14:paraId="30DB7CE1" w14:textId="77777777" w:rsidR="00CE7DAD" w:rsidRPr="00033CE5" w:rsidRDefault="00CE7DAD" w:rsidP="00CE7DAD">
      <w:pPr>
        <w:spacing w:after="160" w:line="259" w:lineRule="auto"/>
        <w:contextualSpacing/>
        <w:jc w:val="both"/>
        <w:rPr>
          <w:rFonts w:cs="Arial"/>
          <w:b/>
        </w:rPr>
      </w:pPr>
      <w:r w:rsidRPr="00033CE5">
        <w:rPr>
          <w:rFonts w:cs="Arial"/>
          <w:b/>
        </w:rPr>
        <w:t>Opcijske zahteve po FRS</w:t>
      </w:r>
    </w:p>
    <w:p w14:paraId="6F529E53" w14:textId="77777777" w:rsidR="00CE7DAD" w:rsidRPr="00033CE5" w:rsidRDefault="00CE7DAD" w:rsidP="00CE7DAD">
      <w:pPr>
        <w:spacing w:after="160" w:line="259" w:lineRule="auto"/>
        <w:contextualSpacing/>
        <w:jc w:val="both"/>
        <w:rPr>
          <w:rFonts w:cs="Arial"/>
        </w:rPr>
      </w:pPr>
    </w:p>
    <w:tbl>
      <w:tblPr>
        <w:tblW w:w="8889" w:type="dxa"/>
        <w:tblInd w:w="40" w:type="dxa"/>
        <w:tblLayout w:type="fixed"/>
        <w:tblCellMar>
          <w:left w:w="40" w:type="dxa"/>
          <w:right w:w="40" w:type="dxa"/>
        </w:tblCellMar>
        <w:tblLook w:val="0000" w:firstRow="0" w:lastRow="0" w:firstColumn="0" w:lastColumn="0" w:noHBand="0" w:noVBand="0"/>
      </w:tblPr>
      <w:tblGrid>
        <w:gridCol w:w="1086"/>
        <w:gridCol w:w="7088"/>
        <w:gridCol w:w="696"/>
        <w:gridCol w:w="19"/>
      </w:tblGrid>
      <w:tr w:rsidR="00CE7DAD" w:rsidRPr="00372EE4" w14:paraId="5EF5EA37"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F90C725" w14:textId="77777777" w:rsidR="00CE7DAD" w:rsidRPr="00372EE4" w:rsidRDefault="00CE7DAD" w:rsidP="00CE7DAD">
            <w:pPr>
              <w:spacing w:after="160" w:line="259" w:lineRule="auto"/>
              <w:contextualSpacing/>
              <w:jc w:val="both"/>
              <w:rPr>
                <w:rFonts w:cs="Arial"/>
                <w:b/>
                <w:bCs/>
              </w:rPr>
            </w:pPr>
            <w:r w:rsidRPr="00372EE4">
              <w:rPr>
                <w:rFonts w:cs="Arial"/>
                <w:b/>
                <w:bCs/>
              </w:rPr>
              <w:t>4</w:t>
            </w:r>
          </w:p>
        </w:tc>
        <w:tc>
          <w:tcPr>
            <w:tcW w:w="708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034ACFD" w14:textId="77777777" w:rsidR="00CE7DAD" w:rsidRPr="00372EE4" w:rsidRDefault="00CE7DAD" w:rsidP="00CE7DAD">
            <w:pPr>
              <w:spacing w:after="160" w:line="259" w:lineRule="auto"/>
              <w:contextualSpacing/>
              <w:jc w:val="both"/>
              <w:rPr>
                <w:rFonts w:cs="Arial"/>
                <w:b/>
                <w:bCs/>
              </w:rPr>
            </w:pPr>
            <w:r w:rsidRPr="00372EE4">
              <w:rPr>
                <w:rFonts w:cs="Arial"/>
                <w:b/>
                <w:bCs/>
              </w:rPr>
              <w:t>Specifikacije za mobilno opremo</w:t>
            </w:r>
          </w:p>
        </w:tc>
        <w:tc>
          <w:tcPr>
            <w:tcW w:w="69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FDD1184" w14:textId="77777777" w:rsidR="00CE7DAD" w:rsidRPr="00372EE4" w:rsidRDefault="00CE7DAD" w:rsidP="00CE7DAD">
            <w:pPr>
              <w:spacing w:after="160" w:line="259" w:lineRule="auto"/>
              <w:contextualSpacing/>
              <w:jc w:val="both"/>
              <w:rPr>
                <w:rFonts w:cs="Arial"/>
                <w:lang w:val="en-GB"/>
              </w:rPr>
            </w:pPr>
          </w:p>
        </w:tc>
      </w:tr>
      <w:tr w:rsidR="00CE7DAD" w:rsidRPr="00372EE4" w14:paraId="4A922F9D"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1B27328C" w14:textId="77777777" w:rsidR="00CE7DAD" w:rsidRPr="00372EE4" w:rsidRDefault="00CE7DAD" w:rsidP="00CE7DAD">
            <w:pPr>
              <w:spacing w:after="160" w:line="259" w:lineRule="auto"/>
              <w:contextualSpacing/>
              <w:jc w:val="both"/>
              <w:rPr>
                <w:rFonts w:cs="Arial"/>
                <w:b/>
                <w:bCs/>
              </w:rPr>
            </w:pPr>
            <w:r w:rsidRPr="00372EE4">
              <w:rPr>
                <w:rFonts w:cs="Arial"/>
                <w:b/>
                <w:bCs/>
              </w:rPr>
              <w:t>4.2</w:t>
            </w:r>
          </w:p>
        </w:tc>
        <w:tc>
          <w:tcPr>
            <w:tcW w:w="7088" w:type="dxa"/>
            <w:tcBorders>
              <w:top w:val="single" w:sz="6" w:space="0" w:color="auto"/>
              <w:left w:val="single" w:sz="6" w:space="0" w:color="auto"/>
              <w:bottom w:val="single" w:sz="6" w:space="0" w:color="auto"/>
              <w:right w:val="single" w:sz="6" w:space="0" w:color="auto"/>
            </w:tcBorders>
          </w:tcPr>
          <w:p w14:paraId="49CAF448" w14:textId="77777777" w:rsidR="00CE7DAD" w:rsidRPr="00372EE4" w:rsidRDefault="00CE7DAD" w:rsidP="00CE7DAD">
            <w:pPr>
              <w:spacing w:after="160" w:line="259" w:lineRule="auto"/>
              <w:contextualSpacing/>
              <w:jc w:val="both"/>
              <w:rPr>
                <w:rFonts w:cs="Arial"/>
                <w:b/>
                <w:bCs/>
              </w:rPr>
            </w:pPr>
            <w:r w:rsidRPr="00372EE4">
              <w:rPr>
                <w:rFonts w:cs="Arial"/>
                <w:b/>
                <w:bCs/>
              </w:rPr>
              <w:t>Storitve in zmogljivosti</w:t>
            </w:r>
          </w:p>
        </w:tc>
        <w:tc>
          <w:tcPr>
            <w:tcW w:w="696" w:type="dxa"/>
            <w:tcBorders>
              <w:top w:val="single" w:sz="6" w:space="0" w:color="auto"/>
              <w:left w:val="single" w:sz="6" w:space="0" w:color="auto"/>
              <w:bottom w:val="single" w:sz="6" w:space="0" w:color="auto"/>
              <w:right w:val="single" w:sz="6" w:space="0" w:color="auto"/>
            </w:tcBorders>
          </w:tcPr>
          <w:p w14:paraId="0A0A5CAE" w14:textId="77777777" w:rsidR="00CE7DAD" w:rsidRPr="00372EE4" w:rsidRDefault="00CE7DAD" w:rsidP="00CE7DAD">
            <w:pPr>
              <w:spacing w:after="160" w:line="259" w:lineRule="auto"/>
              <w:contextualSpacing/>
              <w:jc w:val="both"/>
              <w:rPr>
                <w:rFonts w:cs="Arial"/>
                <w:lang w:val="en-GB"/>
              </w:rPr>
            </w:pPr>
          </w:p>
        </w:tc>
      </w:tr>
      <w:tr w:rsidR="00CE7DAD" w:rsidRPr="00372EE4" w14:paraId="72520241"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53980E9" w14:textId="77777777" w:rsidR="00CE7DAD" w:rsidRPr="00372EE4" w:rsidRDefault="00CE7DAD" w:rsidP="00CE7DAD">
            <w:pPr>
              <w:spacing w:after="160" w:line="259" w:lineRule="auto"/>
              <w:contextualSpacing/>
              <w:jc w:val="both"/>
              <w:rPr>
                <w:rFonts w:cs="Arial"/>
              </w:rPr>
            </w:pPr>
            <w:r w:rsidRPr="00372EE4">
              <w:rPr>
                <w:rFonts w:cs="Arial"/>
              </w:rPr>
              <w:t>4.2.1</w:t>
            </w:r>
          </w:p>
        </w:tc>
        <w:tc>
          <w:tcPr>
            <w:tcW w:w="7088" w:type="dxa"/>
            <w:tcBorders>
              <w:top w:val="single" w:sz="6" w:space="0" w:color="auto"/>
              <w:left w:val="single" w:sz="6" w:space="0" w:color="auto"/>
              <w:bottom w:val="single" w:sz="6" w:space="0" w:color="auto"/>
              <w:right w:val="single" w:sz="6" w:space="0" w:color="auto"/>
            </w:tcBorders>
          </w:tcPr>
          <w:p w14:paraId="6A13538B" w14:textId="77777777" w:rsidR="00CE7DAD" w:rsidRPr="00372EE4" w:rsidRDefault="00CE7DAD" w:rsidP="00CE7DAD">
            <w:pPr>
              <w:spacing w:after="160" w:line="259" w:lineRule="auto"/>
              <w:contextualSpacing/>
              <w:jc w:val="both"/>
              <w:rPr>
                <w:rFonts w:cs="Arial"/>
                <w:iCs/>
              </w:rPr>
            </w:pPr>
            <w:r w:rsidRPr="00372EE4">
              <w:rPr>
                <w:rFonts w:cs="Arial"/>
                <w:iCs/>
              </w:rPr>
              <w:t>Naslednje storitve govorne telefonijo morajo biti podprte za vsako vrsto mobilnega radia:</w:t>
            </w:r>
          </w:p>
        </w:tc>
        <w:tc>
          <w:tcPr>
            <w:tcW w:w="696" w:type="dxa"/>
            <w:tcBorders>
              <w:top w:val="single" w:sz="6" w:space="0" w:color="auto"/>
              <w:left w:val="single" w:sz="6" w:space="0" w:color="auto"/>
              <w:bottom w:val="single" w:sz="6" w:space="0" w:color="auto"/>
              <w:right w:val="single" w:sz="6" w:space="0" w:color="auto"/>
            </w:tcBorders>
          </w:tcPr>
          <w:p w14:paraId="0278E0BA" w14:textId="77777777" w:rsidR="00CE7DAD" w:rsidRPr="00372EE4" w:rsidRDefault="00CE7DAD" w:rsidP="00CE7DAD">
            <w:pPr>
              <w:spacing w:after="160" w:line="259" w:lineRule="auto"/>
              <w:contextualSpacing/>
              <w:jc w:val="both"/>
              <w:rPr>
                <w:rFonts w:cs="Arial"/>
                <w:lang w:val="en-GB"/>
              </w:rPr>
            </w:pPr>
          </w:p>
        </w:tc>
      </w:tr>
      <w:tr w:rsidR="00CE7DAD" w:rsidRPr="00372EE4" w14:paraId="758153D5"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4F2D6AC8" w14:textId="77777777" w:rsidR="00CE7DAD" w:rsidRPr="00372EE4" w:rsidRDefault="00CE7DAD" w:rsidP="00CE7DAD">
            <w:pPr>
              <w:spacing w:after="160" w:line="259" w:lineRule="auto"/>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1C664C1B" w14:textId="77777777" w:rsidR="00CE7DAD" w:rsidRPr="00372EE4" w:rsidRDefault="00CE7DAD" w:rsidP="00CE7DAD">
            <w:pPr>
              <w:spacing w:after="160" w:line="259" w:lineRule="auto"/>
              <w:contextualSpacing/>
              <w:jc w:val="both"/>
              <w:rPr>
                <w:rFonts w:cs="Arial"/>
              </w:rPr>
            </w:pPr>
            <w:r w:rsidRPr="00372EE4">
              <w:rPr>
                <w:rFonts w:cs="Arial"/>
              </w:rPr>
              <w:t>Večuporabniški govorni klic za splošni radio, operativni radio</w:t>
            </w:r>
          </w:p>
        </w:tc>
        <w:tc>
          <w:tcPr>
            <w:tcW w:w="696" w:type="dxa"/>
            <w:tcBorders>
              <w:top w:val="single" w:sz="6" w:space="0" w:color="auto"/>
              <w:left w:val="single" w:sz="6" w:space="0" w:color="auto"/>
              <w:bottom w:val="single" w:sz="6" w:space="0" w:color="auto"/>
              <w:right w:val="single" w:sz="6" w:space="0" w:color="auto"/>
            </w:tcBorders>
          </w:tcPr>
          <w:p w14:paraId="1B826C4C" w14:textId="77777777" w:rsidR="00CE7DAD" w:rsidRPr="00372EE4" w:rsidRDefault="00CE7DAD" w:rsidP="00CE7DAD">
            <w:pPr>
              <w:spacing w:after="160" w:line="259" w:lineRule="auto"/>
              <w:contextualSpacing/>
              <w:jc w:val="both"/>
              <w:rPr>
                <w:rFonts w:cs="Arial"/>
              </w:rPr>
            </w:pPr>
            <w:r w:rsidRPr="00372EE4">
              <w:rPr>
                <w:rFonts w:cs="Arial"/>
              </w:rPr>
              <w:t>R</w:t>
            </w:r>
          </w:p>
        </w:tc>
      </w:tr>
      <w:tr w:rsidR="00CE7DAD" w:rsidRPr="00372EE4" w14:paraId="57624738"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7D7A035E" w14:textId="77777777" w:rsidR="00CE7DAD" w:rsidRPr="00372EE4" w:rsidRDefault="00CE7DAD" w:rsidP="00CE7DAD">
            <w:pPr>
              <w:spacing w:after="160" w:line="259" w:lineRule="auto"/>
              <w:contextualSpacing/>
              <w:jc w:val="both"/>
              <w:rPr>
                <w:rFonts w:cs="Arial"/>
              </w:rPr>
            </w:pPr>
            <w:r w:rsidRPr="00372EE4">
              <w:rPr>
                <w:rFonts w:cs="Arial"/>
              </w:rPr>
              <w:t>4.2.2</w:t>
            </w:r>
          </w:p>
        </w:tc>
        <w:tc>
          <w:tcPr>
            <w:tcW w:w="7088" w:type="dxa"/>
            <w:tcBorders>
              <w:top w:val="single" w:sz="6" w:space="0" w:color="auto"/>
              <w:left w:val="single" w:sz="6" w:space="0" w:color="auto"/>
              <w:bottom w:val="single" w:sz="6" w:space="0" w:color="auto"/>
              <w:right w:val="single" w:sz="6" w:space="0" w:color="auto"/>
            </w:tcBorders>
          </w:tcPr>
          <w:p w14:paraId="4CE02A0E" w14:textId="77777777" w:rsidR="00CE7DAD" w:rsidRPr="00372EE4" w:rsidRDefault="00CE7DAD" w:rsidP="00CE7DAD">
            <w:pPr>
              <w:spacing w:after="160" w:line="259" w:lineRule="auto"/>
              <w:contextualSpacing/>
              <w:jc w:val="both"/>
              <w:rPr>
                <w:rFonts w:cs="Arial"/>
                <w:iCs/>
              </w:rPr>
            </w:pPr>
            <w:r w:rsidRPr="00372EE4">
              <w:rPr>
                <w:rFonts w:cs="Arial"/>
                <w:iCs/>
              </w:rPr>
              <w:t>Naslednje storitve podatkovnih aplikacij, prikazanih v sekciji 2, morajo biti podprte za vsako vrsto mobilnega radia:</w:t>
            </w:r>
          </w:p>
        </w:tc>
        <w:tc>
          <w:tcPr>
            <w:tcW w:w="696" w:type="dxa"/>
            <w:tcBorders>
              <w:top w:val="single" w:sz="6" w:space="0" w:color="auto"/>
              <w:left w:val="single" w:sz="6" w:space="0" w:color="auto"/>
              <w:bottom w:val="single" w:sz="6" w:space="0" w:color="auto"/>
              <w:right w:val="single" w:sz="6" w:space="0" w:color="auto"/>
            </w:tcBorders>
          </w:tcPr>
          <w:p w14:paraId="4EBA2D22" w14:textId="77777777" w:rsidR="00CE7DAD" w:rsidRPr="00372EE4" w:rsidRDefault="00CE7DAD" w:rsidP="00CE7DAD">
            <w:pPr>
              <w:spacing w:after="160" w:line="259" w:lineRule="auto"/>
              <w:contextualSpacing/>
              <w:jc w:val="both"/>
              <w:rPr>
                <w:rFonts w:cs="Arial"/>
                <w:lang w:val="en-GB"/>
              </w:rPr>
            </w:pPr>
          </w:p>
        </w:tc>
      </w:tr>
      <w:tr w:rsidR="00CE7DAD" w:rsidRPr="00372EE4" w14:paraId="3B27D225"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70530F53" w14:textId="77777777" w:rsidR="00CE7DAD" w:rsidRPr="00372EE4" w:rsidRDefault="00CE7DAD" w:rsidP="00CE7DAD">
            <w:pPr>
              <w:spacing w:after="160" w:line="259" w:lineRule="auto"/>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3D7FD724" w14:textId="77777777" w:rsidR="00CE7DAD" w:rsidRPr="00372EE4" w:rsidRDefault="00CE7DAD" w:rsidP="00CE7DAD">
            <w:pPr>
              <w:spacing w:after="160" w:line="259" w:lineRule="auto"/>
              <w:contextualSpacing/>
              <w:jc w:val="both"/>
              <w:rPr>
                <w:rFonts w:cs="Arial"/>
              </w:rPr>
            </w:pPr>
            <w:r w:rsidRPr="00372EE4">
              <w:rPr>
                <w:rFonts w:cs="Arial"/>
              </w:rPr>
              <w:t>Splošne podatkovne aplikacije za splošni radio, operativni radio, premikalni radio</w:t>
            </w:r>
          </w:p>
        </w:tc>
        <w:tc>
          <w:tcPr>
            <w:tcW w:w="696" w:type="dxa"/>
            <w:tcBorders>
              <w:top w:val="single" w:sz="6" w:space="0" w:color="auto"/>
              <w:left w:val="single" w:sz="6" w:space="0" w:color="auto"/>
              <w:bottom w:val="single" w:sz="6" w:space="0" w:color="auto"/>
              <w:right w:val="single" w:sz="6" w:space="0" w:color="auto"/>
            </w:tcBorders>
          </w:tcPr>
          <w:p w14:paraId="6C6D60CF" w14:textId="77777777" w:rsidR="00CE7DAD" w:rsidRPr="00372EE4" w:rsidRDefault="00CE7DAD" w:rsidP="00CE7DAD">
            <w:pPr>
              <w:spacing w:after="160" w:line="259" w:lineRule="auto"/>
              <w:contextualSpacing/>
              <w:jc w:val="both"/>
              <w:rPr>
                <w:rFonts w:cs="Arial"/>
              </w:rPr>
            </w:pPr>
            <w:r w:rsidRPr="00372EE4">
              <w:rPr>
                <w:rFonts w:cs="Arial"/>
              </w:rPr>
              <w:t>O</w:t>
            </w:r>
          </w:p>
        </w:tc>
      </w:tr>
      <w:tr w:rsidR="00CE7DAD" w:rsidRPr="00372EE4" w14:paraId="60B38A5D"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1B5B37B" w14:textId="77777777" w:rsidR="00CE7DAD" w:rsidRPr="00372EE4" w:rsidRDefault="00CE7DAD" w:rsidP="00CE7DAD">
            <w:pPr>
              <w:spacing w:after="160" w:line="259" w:lineRule="auto"/>
              <w:contextualSpacing/>
              <w:jc w:val="both"/>
              <w:rPr>
                <w:rFonts w:cs="Arial"/>
              </w:rPr>
            </w:pPr>
            <w:r w:rsidRPr="00372EE4">
              <w:rPr>
                <w:rFonts w:cs="Arial"/>
              </w:rPr>
              <w:t>4.2.3</w:t>
            </w:r>
          </w:p>
        </w:tc>
        <w:tc>
          <w:tcPr>
            <w:tcW w:w="7088" w:type="dxa"/>
            <w:tcBorders>
              <w:top w:val="single" w:sz="6" w:space="0" w:color="auto"/>
              <w:left w:val="single" w:sz="6" w:space="0" w:color="auto"/>
              <w:bottom w:val="single" w:sz="6" w:space="0" w:color="auto"/>
              <w:right w:val="single" w:sz="6" w:space="0" w:color="auto"/>
            </w:tcBorders>
          </w:tcPr>
          <w:p w14:paraId="32B32796" w14:textId="77777777" w:rsidR="00CE7DAD" w:rsidRPr="00372EE4" w:rsidRDefault="00CE7DAD" w:rsidP="00CE7DAD">
            <w:pPr>
              <w:spacing w:after="160" w:line="259" w:lineRule="auto"/>
              <w:contextualSpacing/>
              <w:jc w:val="both"/>
              <w:rPr>
                <w:rFonts w:cs="Arial"/>
                <w:iCs/>
              </w:rPr>
            </w:pPr>
            <w:r w:rsidRPr="00372EE4">
              <w:rPr>
                <w:rFonts w:cs="Arial"/>
                <w:iCs/>
              </w:rPr>
              <w:t>Naslednje storitve klicnih storitev morajo biti podprte za vsako vrsto mobilnega radia:</w:t>
            </w:r>
          </w:p>
        </w:tc>
        <w:tc>
          <w:tcPr>
            <w:tcW w:w="696" w:type="dxa"/>
            <w:tcBorders>
              <w:top w:val="single" w:sz="6" w:space="0" w:color="auto"/>
              <w:left w:val="single" w:sz="6" w:space="0" w:color="auto"/>
              <w:bottom w:val="single" w:sz="6" w:space="0" w:color="auto"/>
              <w:right w:val="single" w:sz="6" w:space="0" w:color="auto"/>
            </w:tcBorders>
          </w:tcPr>
          <w:p w14:paraId="1E027E49" w14:textId="77777777" w:rsidR="00CE7DAD" w:rsidRPr="00372EE4" w:rsidRDefault="00CE7DAD" w:rsidP="00CE7DAD">
            <w:pPr>
              <w:spacing w:after="160" w:line="259" w:lineRule="auto"/>
              <w:contextualSpacing/>
              <w:jc w:val="both"/>
              <w:rPr>
                <w:rFonts w:cs="Arial"/>
                <w:lang w:val="en-GB"/>
              </w:rPr>
            </w:pPr>
          </w:p>
        </w:tc>
      </w:tr>
      <w:tr w:rsidR="00CE7DAD" w:rsidRPr="00372EE4" w14:paraId="193EE04A"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2CFF570" w14:textId="77777777" w:rsidR="00CE7DAD" w:rsidRPr="00372EE4" w:rsidRDefault="00CE7DAD" w:rsidP="00CE7DAD">
            <w:pPr>
              <w:spacing w:after="160" w:line="259" w:lineRule="auto"/>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5F07B9DB" w14:textId="77777777" w:rsidR="00CE7DAD" w:rsidRPr="00372EE4" w:rsidRDefault="00CE7DAD" w:rsidP="00CE7DAD">
            <w:pPr>
              <w:spacing w:after="160" w:line="259" w:lineRule="auto"/>
              <w:contextualSpacing/>
              <w:jc w:val="both"/>
              <w:rPr>
                <w:rFonts w:cs="Arial"/>
              </w:rPr>
            </w:pPr>
            <w:r w:rsidRPr="00372EE4">
              <w:rPr>
                <w:rFonts w:cs="Arial"/>
              </w:rPr>
              <w:t>Omejitev prikaza identitete za splošni radio, operativni radio, premikalni radio</w:t>
            </w:r>
          </w:p>
        </w:tc>
        <w:tc>
          <w:tcPr>
            <w:tcW w:w="696" w:type="dxa"/>
            <w:tcBorders>
              <w:top w:val="single" w:sz="6" w:space="0" w:color="auto"/>
              <w:left w:val="single" w:sz="6" w:space="0" w:color="auto"/>
              <w:bottom w:val="single" w:sz="6" w:space="0" w:color="auto"/>
              <w:right w:val="single" w:sz="6" w:space="0" w:color="auto"/>
            </w:tcBorders>
          </w:tcPr>
          <w:p w14:paraId="4671DD2D" w14:textId="77777777" w:rsidR="00CE7DAD" w:rsidRPr="00372EE4" w:rsidRDefault="00CE7DAD" w:rsidP="00CE7DAD">
            <w:pPr>
              <w:spacing w:after="160" w:line="259" w:lineRule="auto"/>
              <w:contextualSpacing/>
              <w:jc w:val="both"/>
              <w:rPr>
                <w:rFonts w:cs="Arial"/>
              </w:rPr>
            </w:pPr>
            <w:r w:rsidRPr="00372EE4">
              <w:rPr>
                <w:rFonts w:cs="Arial"/>
              </w:rPr>
              <w:t>O</w:t>
            </w:r>
          </w:p>
        </w:tc>
      </w:tr>
      <w:tr w:rsidR="00CE7DAD" w:rsidRPr="00372EE4" w14:paraId="2E78F1D2"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1C2F41AA" w14:textId="77777777" w:rsidR="00CE7DAD" w:rsidRPr="00372EE4" w:rsidRDefault="00CE7DAD" w:rsidP="00CE7DAD">
            <w:pPr>
              <w:spacing w:after="160" w:line="259" w:lineRule="auto"/>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5BF6D4DF" w14:textId="77777777" w:rsidR="00CE7DAD" w:rsidRPr="00372EE4" w:rsidRDefault="00CE7DAD" w:rsidP="00CE7DAD">
            <w:pPr>
              <w:spacing w:after="160" w:line="259" w:lineRule="auto"/>
              <w:contextualSpacing/>
              <w:jc w:val="both"/>
              <w:rPr>
                <w:rFonts w:cs="Arial"/>
              </w:rPr>
            </w:pPr>
            <w:r w:rsidRPr="00372EE4">
              <w:rPr>
                <w:rFonts w:cs="Arial"/>
              </w:rPr>
              <w:t>Preusmeritev poziva za splošni radio, operativni radio, premikalni radio:</w:t>
            </w:r>
          </w:p>
          <w:p w14:paraId="27515F1B" w14:textId="77777777" w:rsidR="00CE7DAD" w:rsidRPr="00372EE4" w:rsidRDefault="00CE7DAD" w:rsidP="00CE7DAD">
            <w:pPr>
              <w:spacing w:after="160" w:line="259" w:lineRule="auto"/>
              <w:contextualSpacing/>
              <w:jc w:val="both"/>
              <w:rPr>
                <w:rFonts w:cs="Arial"/>
              </w:rPr>
            </w:pPr>
            <w:r w:rsidRPr="00372EE4">
              <w:rPr>
                <w:rFonts w:cs="Arial"/>
              </w:rPr>
              <w:t>-</w:t>
            </w:r>
            <w:r w:rsidRPr="00372EE4">
              <w:rPr>
                <w:rFonts w:cs="Arial"/>
              </w:rPr>
              <w:tab/>
              <w:t>brezpogojno</w:t>
            </w:r>
          </w:p>
          <w:p w14:paraId="77BA5E74" w14:textId="77777777" w:rsidR="00CE7DAD" w:rsidRPr="00372EE4" w:rsidRDefault="00CE7DAD" w:rsidP="00CE7DAD">
            <w:pPr>
              <w:spacing w:after="160" w:line="259" w:lineRule="auto"/>
              <w:contextualSpacing/>
              <w:jc w:val="both"/>
              <w:rPr>
                <w:rFonts w:cs="Arial"/>
              </w:rPr>
            </w:pPr>
            <w:r w:rsidRPr="00372EE4">
              <w:rPr>
                <w:rFonts w:cs="Arial"/>
              </w:rPr>
              <w:t>-</w:t>
            </w:r>
            <w:r w:rsidRPr="00372EE4">
              <w:rPr>
                <w:rFonts w:cs="Arial"/>
              </w:rPr>
              <w:tab/>
              <w:t>pri zasedenem uporabniku</w:t>
            </w:r>
          </w:p>
          <w:p w14:paraId="43C68B91" w14:textId="77777777" w:rsidR="00CE7DAD" w:rsidRPr="00372EE4" w:rsidRDefault="00CE7DAD" w:rsidP="00CE7DAD">
            <w:pPr>
              <w:spacing w:after="160" w:line="259" w:lineRule="auto"/>
              <w:contextualSpacing/>
              <w:jc w:val="both"/>
              <w:rPr>
                <w:rFonts w:cs="Arial"/>
              </w:rPr>
            </w:pPr>
            <w:r w:rsidRPr="00372EE4">
              <w:rPr>
                <w:rFonts w:cs="Arial"/>
              </w:rPr>
              <w:t>-</w:t>
            </w:r>
            <w:r w:rsidRPr="00372EE4">
              <w:rPr>
                <w:rFonts w:cs="Arial"/>
              </w:rPr>
              <w:tab/>
              <w:t>brez odgovora</w:t>
            </w:r>
          </w:p>
          <w:p w14:paraId="32E5043B" w14:textId="77777777" w:rsidR="00CE7DAD" w:rsidRPr="00372EE4" w:rsidRDefault="00CE7DAD" w:rsidP="00CE7DAD">
            <w:pPr>
              <w:spacing w:after="160" w:line="259" w:lineRule="auto"/>
              <w:contextualSpacing/>
              <w:jc w:val="both"/>
              <w:rPr>
                <w:rFonts w:cs="Arial"/>
              </w:rPr>
            </w:pPr>
            <w:r w:rsidRPr="00372EE4">
              <w:rPr>
                <w:rFonts w:cs="Arial"/>
              </w:rPr>
              <w:t>-</w:t>
            </w:r>
            <w:r w:rsidRPr="00372EE4">
              <w:rPr>
                <w:rFonts w:cs="Arial"/>
              </w:rPr>
              <w:tab/>
              <w:t>nedosegljivost</w:t>
            </w:r>
          </w:p>
        </w:tc>
        <w:tc>
          <w:tcPr>
            <w:tcW w:w="696" w:type="dxa"/>
            <w:tcBorders>
              <w:top w:val="single" w:sz="6" w:space="0" w:color="auto"/>
              <w:left w:val="single" w:sz="6" w:space="0" w:color="auto"/>
              <w:bottom w:val="single" w:sz="6" w:space="0" w:color="auto"/>
              <w:right w:val="single" w:sz="6" w:space="0" w:color="auto"/>
            </w:tcBorders>
          </w:tcPr>
          <w:p w14:paraId="16E01B03" w14:textId="77777777" w:rsidR="00CE7DAD" w:rsidRPr="00372EE4" w:rsidRDefault="00CE7DAD" w:rsidP="00CE7DAD">
            <w:pPr>
              <w:spacing w:after="160" w:line="259" w:lineRule="auto"/>
              <w:contextualSpacing/>
              <w:jc w:val="both"/>
              <w:rPr>
                <w:rFonts w:cs="Arial"/>
              </w:rPr>
            </w:pPr>
            <w:r w:rsidRPr="00372EE4">
              <w:rPr>
                <w:rFonts w:cs="Arial"/>
              </w:rPr>
              <w:t>R</w:t>
            </w:r>
          </w:p>
        </w:tc>
      </w:tr>
      <w:tr w:rsidR="00CE7DAD" w:rsidRPr="00033CE5" w14:paraId="031AF080"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70E1D3D0" w14:textId="77777777" w:rsidR="00CE7DAD" w:rsidRPr="00033CE5" w:rsidRDefault="00CE7DAD" w:rsidP="00CE7DAD">
            <w:pPr>
              <w:spacing w:after="160" w:line="259" w:lineRule="auto"/>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2287BA31" w14:textId="77777777" w:rsidR="00CE7DAD" w:rsidRPr="00033CE5" w:rsidRDefault="00CE7DAD" w:rsidP="00CE7DAD">
            <w:pPr>
              <w:spacing w:after="160" w:line="259" w:lineRule="auto"/>
              <w:contextualSpacing/>
              <w:jc w:val="both"/>
              <w:rPr>
                <w:rFonts w:cs="Arial"/>
              </w:rPr>
            </w:pPr>
            <w:r w:rsidRPr="00033CE5">
              <w:rPr>
                <w:rFonts w:cs="Arial"/>
              </w:rPr>
              <w:t>Zadržani klic za splošni radio, operativni radio</w:t>
            </w:r>
          </w:p>
        </w:tc>
        <w:tc>
          <w:tcPr>
            <w:tcW w:w="696" w:type="dxa"/>
            <w:tcBorders>
              <w:top w:val="single" w:sz="6" w:space="0" w:color="auto"/>
              <w:left w:val="single" w:sz="6" w:space="0" w:color="auto"/>
              <w:bottom w:val="single" w:sz="6" w:space="0" w:color="auto"/>
              <w:right w:val="single" w:sz="6" w:space="0" w:color="auto"/>
            </w:tcBorders>
          </w:tcPr>
          <w:p w14:paraId="4BFEA55E"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2F6C65EE"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3B8920D0" w14:textId="77777777" w:rsidR="00CE7DAD" w:rsidRPr="00033CE5" w:rsidRDefault="00CE7DAD" w:rsidP="00CE7DAD">
            <w:pPr>
              <w:spacing w:after="160" w:line="259" w:lineRule="auto"/>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16BC9BE4" w14:textId="77777777" w:rsidR="00CE7DAD" w:rsidRPr="00033CE5" w:rsidRDefault="00CE7DAD" w:rsidP="00CE7DAD">
            <w:pPr>
              <w:spacing w:after="160" w:line="259" w:lineRule="auto"/>
              <w:contextualSpacing/>
              <w:jc w:val="both"/>
              <w:rPr>
                <w:rFonts w:cs="Arial"/>
              </w:rPr>
            </w:pPr>
            <w:r w:rsidRPr="00033CE5">
              <w:rPr>
                <w:rFonts w:cs="Arial"/>
              </w:rPr>
              <w:t>Prikaz tarifnih podatkov na zaslonu za vse</w:t>
            </w:r>
          </w:p>
        </w:tc>
        <w:tc>
          <w:tcPr>
            <w:tcW w:w="696" w:type="dxa"/>
            <w:tcBorders>
              <w:top w:val="single" w:sz="6" w:space="0" w:color="auto"/>
              <w:left w:val="single" w:sz="6" w:space="0" w:color="auto"/>
              <w:bottom w:val="single" w:sz="6" w:space="0" w:color="auto"/>
              <w:right w:val="single" w:sz="6" w:space="0" w:color="auto"/>
            </w:tcBorders>
          </w:tcPr>
          <w:p w14:paraId="5CB53984" w14:textId="77777777" w:rsidR="00CE7DAD" w:rsidRPr="00033CE5" w:rsidRDefault="00CE7DAD" w:rsidP="00CE7DAD">
            <w:pPr>
              <w:spacing w:after="160" w:line="259" w:lineRule="auto"/>
              <w:contextualSpacing/>
              <w:jc w:val="both"/>
              <w:rPr>
                <w:rFonts w:cs="Arial"/>
              </w:rPr>
            </w:pPr>
            <w:r w:rsidRPr="00033CE5">
              <w:rPr>
                <w:rFonts w:cs="Arial"/>
              </w:rPr>
              <w:t>O</w:t>
            </w:r>
          </w:p>
        </w:tc>
      </w:tr>
      <w:tr w:rsidR="00CE7DAD" w:rsidRPr="00033CE5" w14:paraId="707FA7D5"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C8F214B" w14:textId="77777777" w:rsidR="00CE7DAD" w:rsidRPr="00033CE5" w:rsidRDefault="00CE7DAD" w:rsidP="00CE7DAD">
            <w:pPr>
              <w:spacing w:after="160" w:line="259" w:lineRule="auto"/>
              <w:contextualSpacing/>
              <w:jc w:val="both"/>
              <w:rPr>
                <w:rFonts w:cs="Arial"/>
                <w:lang w:val="en-GB"/>
              </w:rPr>
            </w:pPr>
          </w:p>
        </w:tc>
        <w:tc>
          <w:tcPr>
            <w:tcW w:w="7088" w:type="dxa"/>
            <w:tcBorders>
              <w:top w:val="single" w:sz="6" w:space="0" w:color="auto"/>
              <w:left w:val="single" w:sz="6" w:space="0" w:color="auto"/>
              <w:bottom w:val="single" w:sz="6" w:space="0" w:color="auto"/>
              <w:right w:val="single" w:sz="6" w:space="0" w:color="auto"/>
            </w:tcBorders>
          </w:tcPr>
          <w:p w14:paraId="49FD1F2D" w14:textId="77777777" w:rsidR="00CE7DAD" w:rsidRPr="00033CE5" w:rsidRDefault="00CE7DAD" w:rsidP="00CE7DAD">
            <w:pPr>
              <w:spacing w:after="160" w:line="259" w:lineRule="auto"/>
              <w:contextualSpacing/>
              <w:jc w:val="both"/>
              <w:rPr>
                <w:rFonts w:cs="Arial"/>
              </w:rPr>
            </w:pPr>
            <w:r w:rsidRPr="00033CE5">
              <w:rPr>
                <w:rFonts w:cs="Arial"/>
              </w:rPr>
              <w:t>Omejitev klicanja za splošni radio</w:t>
            </w:r>
          </w:p>
        </w:tc>
        <w:tc>
          <w:tcPr>
            <w:tcW w:w="696" w:type="dxa"/>
            <w:tcBorders>
              <w:top w:val="single" w:sz="6" w:space="0" w:color="auto"/>
              <w:left w:val="single" w:sz="6" w:space="0" w:color="auto"/>
              <w:bottom w:val="single" w:sz="6" w:space="0" w:color="auto"/>
              <w:right w:val="single" w:sz="6" w:space="0" w:color="auto"/>
            </w:tcBorders>
          </w:tcPr>
          <w:p w14:paraId="0EA1CE9A"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5BF881EC"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C5697ED" w14:textId="77777777" w:rsidR="00CE7DAD" w:rsidRPr="00033CE5" w:rsidRDefault="00CE7DAD" w:rsidP="00CE7DAD">
            <w:pPr>
              <w:spacing w:after="160" w:line="259" w:lineRule="auto"/>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510F618C" w14:textId="77777777" w:rsidR="00CE7DAD" w:rsidRPr="00033CE5" w:rsidRDefault="00CE7DAD" w:rsidP="00CE7DAD">
            <w:pPr>
              <w:spacing w:after="160" w:line="259" w:lineRule="auto"/>
              <w:contextualSpacing/>
              <w:jc w:val="both"/>
              <w:rPr>
                <w:rFonts w:cs="Arial"/>
              </w:rPr>
            </w:pPr>
            <w:r w:rsidRPr="00033CE5">
              <w:rPr>
                <w:rFonts w:cs="Arial"/>
              </w:rPr>
              <w:t>Avtomatsko javljanje za splošni radio</w:t>
            </w:r>
          </w:p>
        </w:tc>
        <w:tc>
          <w:tcPr>
            <w:tcW w:w="696" w:type="dxa"/>
            <w:tcBorders>
              <w:top w:val="single" w:sz="6" w:space="0" w:color="auto"/>
              <w:left w:val="single" w:sz="6" w:space="0" w:color="auto"/>
              <w:bottom w:val="single" w:sz="6" w:space="0" w:color="auto"/>
              <w:right w:val="single" w:sz="6" w:space="0" w:color="auto"/>
            </w:tcBorders>
          </w:tcPr>
          <w:p w14:paraId="561E1AD7" w14:textId="77777777" w:rsidR="00CE7DAD" w:rsidRPr="00033CE5" w:rsidRDefault="00CE7DAD" w:rsidP="00CE7DAD">
            <w:pPr>
              <w:spacing w:after="160" w:line="259" w:lineRule="auto"/>
              <w:contextualSpacing/>
              <w:jc w:val="both"/>
              <w:rPr>
                <w:rFonts w:cs="Arial"/>
              </w:rPr>
            </w:pPr>
            <w:r w:rsidRPr="00033CE5">
              <w:rPr>
                <w:rFonts w:cs="Arial"/>
              </w:rPr>
              <w:t>O</w:t>
            </w:r>
          </w:p>
        </w:tc>
      </w:tr>
      <w:tr w:rsidR="00CE7DAD" w:rsidRPr="00033CE5" w14:paraId="2797AE4F"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79D1013" w14:textId="77777777" w:rsidR="00CE7DAD" w:rsidRPr="00033CE5" w:rsidRDefault="00CE7DAD" w:rsidP="00CE7DAD">
            <w:pPr>
              <w:spacing w:after="160" w:line="259" w:lineRule="auto"/>
              <w:contextualSpacing/>
              <w:jc w:val="both"/>
              <w:rPr>
                <w:rFonts w:cs="Arial"/>
              </w:rPr>
            </w:pPr>
            <w:r w:rsidRPr="00033CE5">
              <w:rPr>
                <w:rFonts w:cs="Arial"/>
              </w:rPr>
              <w:t>4.2.4</w:t>
            </w:r>
          </w:p>
        </w:tc>
        <w:tc>
          <w:tcPr>
            <w:tcW w:w="7088" w:type="dxa"/>
            <w:tcBorders>
              <w:top w:val="single" w:sz="6" w:space="0" w:color="auto"/>
              <w:left w:val="single" w:sz="6" w:space="0" w:color="auto"/>
              <w:bottom w:val="single" w:sz="6" w:space="0" w:color="auto"/>
              <w:right w:val="single" w:sz="6" w:space="0" w:color="auto"/>
            </w:tcBorders>
          </w:tcPr>
          <w:p w14:paraId="0F7EA4D6" w14:textId="77777777" w:rsidR="00CE7DAD" w:rsidRPr="00033CE5" w:rsidRDefault="00CE7DAD" w:rsidP="00CE7DAD">
            <w:pPr>
              <w:spacing w:after="160" w:line="259" w:lineRule="auto"/>
              <w:contextualSpacing/>
              <w:jc w:val="both"/>
              <w:rPr>
                <w:rFonts w:cs="Arial"/>
                <w:i/>
                <w:iCs/>
              </w:rPr>
            </w:pPr>
            <w:r w:rsidRPr="00033CE5">
              <w:rPr>
                <w:rFonts w:cs="Arial"/>
              </w:rPr>
              <w:t xml:space="preserve">Naslednje funkcije EIRENE morajo biti podprte za </w:t>
            </w:r>
            <w:r w:rsidRPr="00033CE5">
              <w:rPr>
                <w:rFonts w:cs="Arial"/>
                <w:i/>
                <w:iCs/>
              </w:rPr>
              <w:t>vsako vrsto mobilnega radia:</w:t>
            </w:r>
          </w:p>
        </w:tc>
        <w:tc>
          <w:tcPr>
            <w:tcW w:w="696" w:type="dxa"/>
            <w:tcBorders>
              <w:top w:val="single" w:sz="6" w:space="0" w:color="auto"/>
              <w:left w:val="single" w:sz="6" w:space="0" w:color="auto"/>
              <w:bottom w:val="single" w:sz="6" w:space="0" w:color="auto"/>
              <w:right w:val="single" w:sz="6" w:space="0" w:color="auto"/>
            </w:tcBorders>
          </w:tcPr>
          <w:p w14:paraId="088669DB" w14:textId="77777777" w:rsidR="00CE7DAD" w:rsidRPr="00033CE5" w:rsidRDefault="00CE7DAD" w:rsidP="00CE7DAD">
            <w:pPr>
              <w:spacing w:after="160" w:line="259" w:lineRule="auto"/>
              <w:contextualSpacing/>
              <w:jc w:val="both"/>
              <w:rPr>
                <w:rFonts w:cs="Arial"/>
                <w:lang w:val="en-GB"/>
              </w:rPr>
            </w:pPr>
          </w:p>
        </w:tc>
      </w:tr>
      <w:tr w:rsidR="00CE7DAD" w:rsidRPr="00033CE5" w14:paraId="0FFFBEB2"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106C593" w14:textId="77777777" w:rsidR="00CE7DAD" w:rsidRPr="00033CE5" w:rsidRDefault="00CE7DAD" w:rsidP="00CE7DAD">
            <w:pPr>
              <w:spacing w:after="160" w:line="259" w:lineRule="auto"/>
              <w:contextualSpacing/>
              <w:jc w:val="both"/>
              <w:rPr>
                <w:rFonts w:cs="Arial"/>
                <w:lang w:val="en-GB"/>
              </w:rPr>
            </w:pPr>
          </w:p>
        </w:tc>
        <w:tc>
          <w:tcPr>
            <w:tcW w:w="7088" w:type="dxa"/>
            <w:tcBorders>
              <w:top w:val="single" w:sz="6" w:space="0" w:color="auto"/>
              <w:left w:val="single" w:sz="6" w:space="0" w:color="auto"/>
              <w:bottom w:val="single" w:sz="6" w:space="0" w:color="auto"/>
              <w:right w:val="single" w:sz="6" w:space="0" w:color="auto"/>
            </w:tcBorders>
          </w:tcPr>
          <w:p w14:paraId="7BD646B4" w14:textId="77777777" w:rsidR="00CE7DAD" w:rsidRPr="00033CE5" w:rsidRDefault="00CE7DAD" w:rsidP="00CE7DAD">
            <w:pPr>
              <w:spacing w:after="160" w:line="259" w:lineRule="auto"/>
              <w:contextualSpacing/>
              <w:jc w:val="both"/>
              <w:rPr>
                <w:rFonts w:cs="Arial"/>
              </w:rPr>
            </w:pPr>
            <w:r w:rsidRPr="00033CE5">
              <w:rPr>
                <w:rFonts w:cs="Arial"/>
              </w:rPr>
              <w:t>Lokalno odvisno naslavljanje (sekcija 11) za splošni radio, operativni radio, premikalni radio</w:t>
            </w:r>
          </w:p>
        </w:tc>
        <w:tc>
          <w:tcPr>
            <w:tcW w:w="696" w:type="dxa"/>
            <w:tcBorders>
              <w:top w:val="single" w:sz="6" w:space="0" w:color="auto"/>
              <w:left w:val="single" w:sz="6" w:space="0" w:color="auto"/>
              <w:bottom w:val="single" w:sz="6" w:space="0" w:color="auto"/>
              <w:right w:val="single" w:sz="6" w:space="0" w:color="auto"/>
            </w:tcBorders>
          </w:tcPr>
          <w:p w14:paraId="66637155" w14:textId="77777777" w:rsidR="00CE7DAD" w:rsidRPr="00033CE5" w:rsidRDefault="00CE7DAD" w:rsidP="00CE7DAD">
            <w:pPr>
              <w:spacing w:after="160" w:line="259" w:lineRule="auto"/>
              <w:contextualSpacing/>
              <w:jc w:val="both"/>
              <w:rPr>
                <w:rFonts w:cs="Arial"/>
              </w:rPr>
            </w:pPr>
            <w:r w:rsidRPr="00033CE5">
              <w:rPr>
                <w:rFonts w:cs="Arial"/>
              </w:rPr>
              <w:t>O</w:t>
            </w:r>
          </w:p>
        </w:tc>
      </w:tr>
      <w:tr w:rsidR="00CE7DAD" w:rsidRPr="00033CE5" w14:paraId="7016DCC1"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1436CF5" w14:textId="77777777" w:rsidR="00CE7DAD" w:rsidRPr="00033CE5" w:rsidRDefault="00CE7DAD" w:rsidP="00CE7DAD">
            <w:pPr>
              <w:spacing w:after="160" w:line="259" w:lineRule="auto"/>
              <w:contextualSpacing/>
              <w:jc w:val="both"/>
              <w:rPr>
                <w:rFonts w:cs="Arial"/>
                <w:lang w:val="en-GB"/>
              </w:rPr>
            </w:pPr>
          </w:p>
        </w:tc>
        <w:tc>
          <w:tcPr>
            <w:tcW w:w="7088" w:type="dxa"/>
            <w:tcBorders>
              <w:top w:val="single" w:sz="6" w:space="0" w:color="auto"/>
              <w:left w:val="single" w:sz="6" w:space="0" w:color="auto"/>
              <w:bottom w:val="single" w:sz="6" w:space="0" w:color="auto"/>
              <w:right w:val="single" w:sz="6" w:space="0" w:color="auto"/>
            </w:tcBorders>
          </w:tcPr>
          <w:p w14:paraId="72B7D8FB" w14:textId="77777777" w:rsidR="00CE7DAD" w:rsidRPr="00033CE5" w:rsidRDefault="00CE7DAD" w:rsidP="00CE7DAD">
            <w:pPr>
              <w:spacing w:after="160" w:line="259" w:lineRule="auto"/>
              <w:contextualSpacing/>
              <w:jc w:val="both"/>
              <w:rPr>
                <w:rFonts w:cs="Arial"/>
              </w:rPr>
            </w:pPr>
            <w:r w:rsidRPr="00033CE5">
              <w:rPr>
                <w:rFonts w:cs="Arial"/>
              </w:rPr>
              <w:t>Železniški klic v sili (sekcija 13) za splošni radio</w:t>
            </w:r>
          </w:p>
        </w:tc>
        <w:tc>
          <w:tcPr>
            <w:tcW w:w="696" w:type="dxa"/>
            <w:tcBorders>
              <w:top w:val="single" w:sz="6" w:space="0" w:color="auto"/>
              <w:left w:val="single" w:sz="6" w:space="0" w:color="auto"/>
              <w:bottom w:val="single" w:sz="6" w:space="0" w:color="auto"/>
              <w:right w:val="single" w:sz="6" w:space="0" w:color="auto"/>
            </w:tcBorders>
          </w:tcPr>
          <w:p w14:paraId="120BF731"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021BF626"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81FBCAB" w14:textId="77777777" w:rsidR="00CE7DAD" w:rsidRPr="00033CE5" w:rsidRDefault="00CE7DAD" w:rsidP="00CE7DAD">
            <w:pPr>
              <w:spacing w:after="160" w:line="259" w:lineRule="auto"/>
              <w:contextualSpacing/>
              <w:jc w:val="both"/>
              <w:rPr>
                <w:rFonts w:cs="Arial"/>
                <w:b/>
                <w:bCs/>
              </w:rPr>
            </w:pPr>
            <w:r w:rsidRPr="00033CE5">
              <w:rPr>
                <w:rFonts w:cs="Arial"/>
                <w:b/>
                <w:bCs/>
              </w:rPr>
              <w:t>7</w:t>
            </w:r>
          </w:p>
        </w:tc>
        <w:tc>
          <w:tcPr>
            <w:tcW w:w="708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495BCF8" w14:textId="77777777" w:rsidR="00CE7DAD" w:rsidRPr="00033CE5" w:rsidRDefault="00CE7DAD" w:rsidP="00CE7DAD">
            <w:pPr>
              <w:spacing w:after="160" w:line="259" w:lineRule="auto"/>
              <w:contextualSpacing/>
              <w:jc w:val="both"/>
              <w:rPr>
                <w:rFonts w:cs="Arial"/>
                <w:b/>
                <w:bCs/>
              </w:rPr>
            </w:pPr>
            <w:r w:rsidRPr="00033CE5">
              <w:rPr>
                <w:rFonts w:cs="Arial"/>
                <w:b/>
                <w:bCs/>
              </w:rPr>
              <w:t>Operativni radio (OPH)</w:t>
            </w:r>
          </w:p>
        </w:tc>
        <w:tc>
          <w:tcPr>
            <w:tcW w:w="69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F7F4F8E" w14:textId="77777777" w:rsidR="00CE7DAD" w:rsidRPr="00033CE5" w:rsidRDefault="00CE7DAD" w:rsidP="00CE7DAD">
            <w:pPr>
              <w:spacing w:after="160" w:line="259" w:lineRule="auto"/>
              <w:contextualSpacing/>
              <w:jc w:val="both"/>
              <w:rPr>
                <w:rFonts w:cs="Arial"/>
                <w:lang w:val="en-GB"/>
              </w:rPr>
            </w:pPr>
          </w:p>
        </w:tc>
      </w:tr>
      <w:tr w:rsidR="00CE7DAD" w:rsidRPr="00033CE5" w14:paraId="351D975F"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5BEB127" w14:textId="77777777" w:rsidR="00CE7DAD" w:rsidRPr="00033CE5" w:rsidRDefault="00CE7DAD" w:rsidP="00CE7DAD">
            <w:pPr>
              <w:spacing w:after="160" w:line="259" w:lineRule="auto"/>
              <w:contextualSpacing/>
              <w:jc w:val="both"/>
              <w:rPr>
                <w:rFonts w:cs="Arial"/>
                <w:b/>
                <w:bCs/>
              </w:rPr>
            </w:pPr>
            <w:r w:rsidRPr="00033CE5">
              <w:rPr>
                <w:rFonts w:cs="Arial"/>
                <w:b/>
                <w:bCs/>
              </w:rPr>
              <w:t>7.2</w:t>
            </w:r>
          </w:p>
        </w:tc>
        <w:tc>
          <w:tcPr>
            <w:tcW w:w="7088" w:type="dxa"/>
            <w:tcBorders>
              <w:top w:val="single" w:sz="6" w:space="0" w:color="auto"/>
              <w:left w:val="single" w:sz="6" w:space="0" w:color="auto"/>
              <w:bottom w:val="single" w:sz="6" w:space="0" w:color="auto"/>
              <w:right w:val="single" w:sz="6" w:space="0" w:color="auto"/>
            </w:tcBorders>
          </w:tcPr>
          <w:p w14:paraId="7F9ED220" w14:textId="77777777" w:rsidR="00CE7DAD" w:rsidRPr="00033CE5" w:rsidRDefault="00CE7DAD" w:rsidP="00CE7DAD">
            <w:pPr>
              <w:spacing w:after="160" w:line="259" w:lineRule="auto"/>
              <w:contextualSpacing/>
              <w:jc w:val="both"/>
              <w:rPr>
                <w:rFonts w:cs="Arial"/>
                <w:b/>
                <w:bCs/>
              </w:rPr>
            </w:pPr>
            <w:r w:rsidRPr="00033CE5">
              <w:rPr>
                <w:rFonts w:cs="Arial"/>
                <w:b/>
                <w:bCs/>
              </w:rPr>
              <w:t>Funkcije operativnega radia</w:t>
            </w:r>
          </w:p>
        </w:tc>
        <w:tc>
          <w:tcPr>
            <w:tcW w:w="696" w:type="dxa"/>
            <w:tcBorders>
              <w:top w:val="single" w:sz="6" w:space="0" w:color="auto"/>
              <w:left w:val="single" w:sz="6" w:space="0" w:color="auto"/>
              <w:bottom w:val="single" w:sz="6" w:space="0" w:color="auto"/>
              <w:right w:val="single" w:sz="6" w:space="0" w:color="auto"/>
            </w:tcBorders>
          </w:tcPr>
          <w:p w14:paraId="0AF005DD" w14:textId="77777777" w:rsidR="00CE7DAD" w:rsidRPr="00033CE5" w:rsidRDefault="00CE7DAD" w:rsidP="00CE7DAD">
            <w:pPr>
              <w:spacing w:after="160" w:line="259" w:lineRule="auto"/>
              <w:contextualSpacing/>
              <w:jc w:val="both"/>
              <w:rPr>
                <w:rFonts w:cs="Arial"/>
                <w:lang w:val="en-GB"/>
              </w:rPr>
            </w:pPr>
          </w:p>
        </w:tc>
      </w:tr>
      <w:tr w:rsidR="00CE7DAD" w:rsidRPr="00033CE5" w14:paraId="7C62C4CE"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4B44F82B"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7.2.1</w:t>
            </w:r>
          </w:p>
        </w:tc>
        <w:tc>
          <w:tcPr>
            <w:tcW w:w="7088" w:type="dxa"/>
            <w:tcBorders>
              <w:top w:val="single" w:sz="6" w:space="0" w:color="auto"/>
              <w:left w:val="single" w:sz="6" w:space="0" w:color="auto"/>
              <w:bottom w:val="single" w:sz="6" w:space="0" w:color="auto"/>
              <w:right w:val="single" w:sz="6" w:space="0" w:color="auto"/>
            </w:tcBorders>
          </w:tcPr>
          <w:p w14:paraId="2FF16F9A"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Povzetek</w:t>
            </w:r>
          </w:p>
        </w:tc>
        <w:tc>
          <w:tcPr>
            <w:tcW w:w="696" w:type="dxa"/>
            <w:tcBorders>
              <w:top w:val="single" w:sz="6" w:space="0" w:color="auto"/>
              <w:left w:val="single" w:sz="6" w:space="0" w:color="auto"/>
              <w:bottom w:val="single" w:sz="6" w:space="0" w:color="auto"/>
              <w:right w:val="single" w:sz="6" w:space="0" w:color="auto"/>
            </w:tcBorders>
          </w:tcPr>
          <w:p w14:paraId="5C532296" w14:textId="77777777" w:rsidR="00CE7DAD" w:rsidRPr="00033CE5" w:rsidRDefault="00CE7DAD" w:rsidP="00CE7DAD">
            <w:pPr>
              <w:spacing w:after="160" w:line="259" w:lineRule="auto"/>
              <w:contextualSpacing/>
              <w:jc w:val="both"/>
              <w:rPr>
                <w:rFonts w:cs="Arial"/>
                <w:lang w:val="en-GB"/>
              </w:rPr>
            </w:pPr>
          </w:p>
        </w:tc>
      </w:tr>
      <w:tr w:rsidR="00CE7DAD" w:rsidRPr="00033CE5" w14:paraId="6F34EB71"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74251DC0" w14:textId="77777777" w:rsidR="00CE7DAD" w:rsidRPr="00033CE5" w:rsidRDefault="00CE7DAD" w:rsidP="00CE7DAD">
            <w:pPr>
              <w:spacing w:after="160" w:line="259" w:lineRule="auto"/>
              <w:contextualSpacing/>
              <w:jc w:val="both"/>
              <w:rPr>
                <w:rFonts w:cs="Arial"/>
                <w:i/>
                <w:iCs/>
              </w:rPr>
            </w:pPr>
            <w:r w:rsidRPr="00033CE5">
              <w:rPr>
                <w:rFonts w:cs="Arial"/>
                <w:i/>
                <w:iCs/>
              </w:rPr>
              <w:t>7.2.1.2</w:t>
            </w:r>
          </w:p>
        </w:tc>
        <w:tc>
          <w:tcPr>
            <w:tcW w:w="7088" w:type="dxa"/>
            <w:tcBorders>
              <w:top w:val="single" w:sz="6" w:space="0" w:color="auto"/>
              <w:left w:val="single" w:sz="6" w:space="0" w:color="auto"/>
              <w:bottom w:val="single" w:sz="6" w:space="0" w:color="auto"/>
              <w:right w:val="single" w:sz="6" w:space="0" w:color="auto"/>
            </w:tcBorders>
          </w:tcPr>
          <w:p w14:paraId="4EF345F6" w14:textId="77777777" w:rsidR="00CE7DAD" w:rsidRPr="00033CE5" w:rsidRDefault="00CE7DAD" w:rsidP="00CE7DAD">
            <w:pPr>
              <w:spacing w:after="160" w:line="259" w:lineRule="auto"/>
              <w:contextualSpacing/>
              <w:jc w:val="both"/>
              <w:rPr>
                <w:rFonts w:cs="Arial"/>
              </w:rPr>
            </w:pPr>
            <w:r w:rsidRPr="00033CE5">
              <w:rPr>
                <w:rFonts w:cs="Arial"/>
              </w:rPr>
              <w:t>Naslednje funkcije mora biti omogočene: funkcije v zvezi s klici</w:t>
            </w:r>
          </w:p>
        </w:tc>
        <w:tc>
          <w:tcPr>
            <w:tcW w:w="696" w:type="dxa"/>
            <w:tcBorders>
              <w:top w:val="single" w:sz="6" w:space="0" w:color="auto"/>
              <w:left w:val="single" w:sz="6" w:space="0" w:color="auto"/>
              <w:bottom w:val="single" w:sz="6" w:space="0" w:color="auto"/>
              <w:right w:val="single" w:sz="6" w:space="0" w:color="auto"/>
            </w:tcBorders>
          </w:tcPr>
          <w:p w14:paraId="65CFC7E8" w14:textId="77777777" w:rsidR="00CE7DAD" w:rsidRPr="00033CE5" w:rsidRDefault="00CE7DAD" w:rsidP="00CE7DAD">
            <w:pPr>
              <w:spacing w:after="160" w:line="259" w:lineRule="auto"/>
              <w:contextualSpacing/>
              <w:jc w:val="both"/>
              <w:rPr>
                <w:rFonts w:cs="Arial"/>
                <w:lang w:val="en-GB"/>
              </w:rPr>
            </w:pPr>
          </w:p>
        </w:tc>
      </w:tr>
      <w:tr w:rsidR="00CE7DAD" w:rsidRPr="00033CE5" w14:paraId="0B729857"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5C3937EC" w14:textId="77777777" w:rsidR="00CE7DAD" w:rsidRPr="00033CE5" w:rsidRDefault="00CE7DAD" w:rsidP="00CE7DAD">
            <w:pPr>
              <w:spacing w:after="160" w:line="259" w:lineRule="auto"/>
              <w:contextualSpacing/>
              <w:jc w:val="both"/>
              <w:rPr>
                <w:rFonts w:cs="Arial"/>
                <w:lang w:val="en-GB"/>
              </w:rPr>
            </w:pPr>
          </w:p>
        </w:tc>
        <w:tc>
          <w:tcPr>
            <w:tcW w:w="7088" w:type="dxa"/>
            <w:tcBorders>
              <w:top w:val="single" w:sz="6" w:space="0" w:color="auto"/>
              <w:left w:val="single" w:sz="6" w:space="0" w:color="auto"/>
              <w:bottom w:val="single" w:sz="6" w:space="0" w:color="auto"/>
              <w:right w:val="single" w:sz="6" w:space="0" w:color="auto"/>
            </w:tcBorders>
          </w:tcPr>
          <w:p w14:paraId="1A234BE7" w14:textId="77777777" w:rsidR="00CE7DAD" w:rsidRPr="00033CE5" w:rsidRDefault="00CE7DAD" w:rsidP="00CE7DAD">
            <w:pPr>
              <w:spacing w:after="160" w:line="259" w:lineRule="auto"/>
              <w:contextualSpacing/>
              <w:jc w:val="both"/>
              <w:rPr>
                <w:rFonts w:cs="Arial"/>
              </w:rPr>
            </w:pPr>
            <w:r w:rsidRPr="00033CE5">
              <w:rPr>
                <w:rFonts w:cs="Arial"/>
              </w:rPr>
              <w:t>Ostale funkcije</w:t>
            </w:r>
          </w:p>
        </w:tc>
        <w:tc>
          <w:tcPr>
            <w:tcW w:w="696" w:type="dxa"/>
            <w:tcBorders>
              <w:top w:val="single" w:sz="6" w:space="0" w:color="auto"/>
              <w:left w:val="single" w:sz="6" w:space="0" w:color="auto"/>
              <w:bottom w:val="single" w:sz="6" w:space="0" w:color="auto"/>
              <w:right w:val="single" w:sz="6" w:space="0" w:color="auto"/>
            </w:tcBorders>
          </w:tcPr>
          <w:p w14:paraId="5723975C" w14:textId="77777777" w:rsidR="00CE7DAD" w:rsidRPr="00033CE5" w:rsidRDefault="00CE7DAD" w:rsidP="00CE7DAD">
            <w:pPr>
              <w:spacing w:after="160" w:line="259" w:lineRule="auto"/>
              <w:contextualSpacing/>
              <w:jc w:val="both"/>
              <w:rPr>
                <w:rFonts w:cs="Arial"/>
                <w:lang w:val="en-GB"/>
              </w:rPr>
            </w:pPr>
          </w:p>
        </w:tc>
      </w:tr>
      <w:tr w:rsidR="00CE7DAD" w:rsidRPr="00033CE5" w14:paraId="3E1F1CCF"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464AF502" w14:textId="77777777" w:rsidR="00CE7DAD" w:rsidRPr="00033CE5" w:rsidRDefault="00CE7DAD" w:rsidP="00CE7DAD">
            <w:pPr>
              <w:spacing w:after="160" w:line="259" w:lineRule="auto"/>
              <w:contextualSpacing/>
              <w:jc w:val="both"/>
              <w:rPr>
                <w:rFonts w:cs="Arial"/>
                <w:lang w:val="en-GB"/>
              </w:rPr>
            </w:pPr>
          </w:p>
        </w:tc>
        <w:tc>
          <w:tcPr>
            <w:tcW w:w="7088" w:type="dxa"/>
            <w:tcBorders>
              <w:top w:val="single" w:sz="6" w:space="0" w:color="auto"/>
              <w:left w:val="single" w:sz="6" w:space="0" w:color="auto"/>
              <w:bottom w:val="single" w:sz="6" w:space="0" w:color="auto"/>
              <w:right w:val="single" w:sz="6" w:space="0" w:color="auto"/>
            </w:tcBorders>
          </w:tcPr>
          <w:p w14:paraId="44A6186E" w14:textId="77777777" w:rsidR="00CE7DAD" w:rsidRPr="00033CE5" w:rsidRDefault="00CE7DAD" w:rsidP="00CE7DAD">
            <w:pPr>
              <w:spacing w:after="160" w:line="259" w:lineRule="auto"/>
              <w:contextualSpacing/>
              <w:jc w:val="both"/>
              <w:rPr>
                <w:rFonts w:cs="Arial"/>
              </w:rPr>
            </w:pPr>
            <w:r w:rsidRPr="00033CE5">
              <w:rPr>
                <w:rFonts w:cs="Arial"/>
              </w:rPr>
              <w:t>- računalniški vmesnik.</w:t>
            </w:r>
          </w:p>
        </w:tc>
        <w:tc>
          <w:tcPr>
            <w:tcW w:w="696" w:type="dxa"/>
            <w:tcBorders>
              <w:top w:val="single" w:sz="6" w:space="0" w:color="auto"/>
              <w:left w:val="single" w:sz="6" w:space="0" w:color="auto"/>
              <w:bottom w:val="single" w:sz="6" w:space="0" w:color="auto"/>
              <w:right w:val="single" w:sz="6" w:space="0" w:color="auto"/>
            </w:tcBorders>
          </w:tcPr>
          <w:p w14:paraId="33041179"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5C281634"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4AA10079"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7.2.2</w:t>
            </w:r>
          </w:p>
        </w:tc>
        <w:tc>
          <w:tcPr>
            <w:tcW w:w="7088" w:type="dxa"/>
            <w:tcBorders>
              <w:top w:val="single" w:sz="6" w:space="0" w:color="auto"/>
              <w:left w:val="single" w:sz="6" w:space="0" w:color="auto"/>
              <w:bottom w:val="single" w:sz="6" w:space="0" w:color="auto"/>
              <w:right w:val="single" w:sz="6" w:space="0" w:color="auto"/>
            </w:tcBorders>
          </w:tcPr>
          <w:p w14:paraId="1D9C028B"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Funkcije v zvezi s klici</w:t>
            </w:r>
          </w:p>
        </w:tc>
        <w:tc>
          <w:tcPr>
            <w:tcW w:w="696" w:type="dxa"/>
            <w:tcBorders>
              <w:top w:val="single" w:sz="6" w:space="0" w:color="auto"/>
              <w:left w:val="single" w:sz="6" w:space="0" w:color="auto"/>
              <w:bottom w:val="single" w:sz="6" w:space="0" w:color="auto"/>
              <w:right w:val="single" w:sz="6" w:space="0" w:color="auto"/>
            </w:tcBorders>
          </w:tcPr>
          <w:p w14:paraId="051A4725" w14:textId="77777777" w:rsidR="00CE7DAD" w:rsidRPr="00033CE5" w:rsidRDefault="00CE7DAD" w:rsidP="00CE7DAD">
            <w:pPr>
              <w:spacing w:after="160" w:line="259" w:lineRule="auto"/>
              <w:contextualSpacing/>
              <w:jc w:val="both"/>
              <w:rPr>
                <w:rFonts w:cs="Arial"/>
                <w:lang w:val="en-GB"/>
              </w:rPr>
            </w:pPr>
          </w:p>
        </w:tc>
      </w:tr>
      <w:tr w:rsidR="00CE7DAD" w:rsidRPr="00033CE5" w14:paraId="72EBED11"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8E8B8D6" w14:textId="77777777" w:rsidR="00CE7DAD" w:rsidRPr="00033CE5" w:rsidRDefault="00CE7DAD" w:rsidP="00CE7DAD">
            <w:pPr>
              <w:spacing w:after="160" w:line="259" w:lineRule="auto"/>
              <w:contextualSpacing/>
              <w:jc w:val="both"/>
              <w:rPr>
                <w:rFonts w:cs="Arial"/>
                <w:i/>
                <w:iCs/>
              </w:rPr>
            </w:pPr>
            <w:r w:rsidRPr="00033CE5">
              <w:rPr>
                <w:rFonts w:cs="Arial"/>
                <w:i/>
                <w:iCs/>
              </w:rPr>
              <w:t>7.2.2.2</w:t>
            </w:r>
          </w:p>
        </w:tc>
        <w:tc>
          <w:tcPr>
            <w:tcW w:w="7088" w:type="dxa"/>
            <w:tcBorders>
              <w:top w:val="single" w:sz="6" w:space="0" w:color="auto"/>
              <w:left w:val="single" w:sz="6" w:space="0" w:color="auto"/>
              <w:bottom w:val="single" w:sz="6" w:space="0" w:color="auto"/>
              <w:right w:val="single" w:sz="6" w:space="0" w:color="auto"/>
            </w:tcBorders>
          </w:tcPr>
          <w:p w14:paraId="6307AB74" w14:textId="77777777" w:rsidR="00CE7DAD" w:rsidRPr="00033CE5" w:rsidRDefault="00CE7DAD" w:rsidP="00CE7DAD">
            <w:pPr>
              <w:spacing w:after="160" w:line="259" w:lineRule="auto"/>
              <w:contextualSpacing/>
              <w:jc w:val="both"/>
              <w:rPr>
                <w:rFonts w:cs="Arial"/>
              </w:rPr>
            </w:pPr>
            <w:r w:rsidRPr="00033CE5">
              <w:rPr>
                <w:rFonts w:cs="Arial"/>
              </w:rPr>
              <w:t>Klicni krmilniki: uporabniku operativnega radia mora biti omogočeno vzpostaviti zvezo z vsakim od naslednjih tipov krmilnikov z minimalnim številom manipulacij:</w:t>
            </w:r>
          </w:p>
        </w:tc>
        <w:tc>
          <w:tcPr>
            <w:tcW w:w="696" w:type="dxa"/>
            <w:tcBorders>
              <w:top w:val="single" w:sz="6" w:space="0" w:color="auto"/>
              <w:left w:val="single" w:sz="6" w:space="0" w:color="auto"/>
              <w:bottom w:val="single" w:sz="6" w:space="0" w:color="auto"/>
              <w:right w:val="single" w:sz="6" w:space="0" w:color="auto"/>
            </w:tcBorders>
          </w:tcPr>
          <w:p w14:paraId="38496672" w14:textId="77777777" w:rsidR="00CE7DAD" w:rsidRPr="00033CE5" w:rsidRDefault="00CE7DAD" w:rsidP="00CE7DAD">
            <w:pPr>
              <w:spacing w:after="160" w:line="259" w:lineRule="auto"/>
              <w:contextualSpacing/>
              <w:jc w:val="both"/>
              <w:rPr>
                <w:rFonts w:cs="Arial"/>
                <w:lang w:val="en-GB"/>
              </w:rPr>
            </w:pPr>
          </w:p>
        </w:tc>
      </w:tr>
      <w:tr w:rsidR="00CE7DAD" w:rsidRPr="00033CE5" w14:paraId="0B5A53FF"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5FF29438" w14:textId="77777777" w:rsidR="00CE7DAD" w:rsidRPr="00033CE5" w:rsidRDefault="00CE7DAD" w:rsidP="00CE7DAD">
            <w:pPr>
              <w:spacing w:after="160" w:line="259" w:lineRule="auto"/>
              <w:contextualSpacing/>
              <w:jc w:val="both"/>
              <w:rPr>
                <w:rFonts w:cs="Arial"/>
                <w:i/>
                <w:iCs/>
              </w:rPr>
            </w:pPr>
            <w:r w:rsidRPr="00033CE5">
              <w:rPr>
                <w:rFonts w:cs="Arial"/>
                <w:i/>
                <w:iCs/>
              </w:rPr>
              <w:t>7.2.2.3</w:t>
            </w:r>
          </w:p>
        </w:tc>
        <w:tc>
          <w:tcPr>
            <w:tcW w:w="7088" w:type="dxa"/>
            <w:tcBorders>
              <w:top w:val="single" w:sz="6" w:space="0" w:color="auto"/>
              <w:left w:val="single" w:sz="6" w:space="0" w:color="auto"/>
              <w:bottom w:val="single" w:sz="6" w:space="0" w:color="auto"/>
              <w:right w:val="single" w:sz="6" w:space="0" w:color="auto"/>
            </w:tcBorders>
          </w:tcPr>
          <w:p w14:paraId="782D09AC" w14:textId="77777777" w:rsidR="00CE7DAD" w:rsidRPr="00033CE5" w:rsidRDefault="00CE7DAD" w:rsidP="00CE7DAD">
            <w:pPr>
              <w:spacing w:after="160" w:line="259" w:lineRule="auto"/>
              <w:contextualSpacing/>
              <w:jc w:val="both"/>
              <w:rPr>
                <w:rFonts w:cs="Arial"/>
              </w:rPr>
            </w:pPr>
            <w:r w:rsidRPr="00033CE5">
              <w:rPr>
                <w:rFonts w:cs="Arial"/>
              </w:rPr>
              <w:t>Klicni krmilniki: za nekatere uporabnike, predvsem za vodje premika, naj bo možno shraniti v en klicni krmilnik do dvajset veljavnih številk.</w:t>
            </w:r>
          </w:p>
        </w:tc>
        <w:tc>
          <w:tcPr>
            <w:tcW w:w="696" w:type="dxa"/>
            <w:tcBorders>
              <w:top w:val="single" w:sz="6" w:space="0" w:color="auto"/>
              <w:left w:val="single" w:sz="6" w:space="0" w:color="auto"/>
              <w:bottom w:val="single" w:sz="6" w:space="0" w:color="auto"/>
              <w:right w:val="single" w:sz="6" w:space="0" w:color="auto"/>
            </w:tcBorders>
          </w:tcPr>
          <w:p w14:paraId="72D909D0" w14:textId="77777777" w:rsidR="00CE7DAD" w:rsidRPr="00033CE5" w:rsidRDefault="00CE7DAD" w:rsidP="00CE7DAD">
            <w:pPr>
              <w:spacing w:after="160" w:line="259" w:lineRule="auto"/>
              <w:contextualSpacing/>
              <w:jc w:val="both"/>
              <w:rPr>
                <w:rFonts w:cs="Arial"/>
              </w:rPr>
            </w:pPr>
            <w:r w:rsidRPr="00033CE5">
              <w:rPr>
                <w:rFonts w:cs="Arial"/>
              </w:rPr>
              <w:t>O</w:t>
            </w:r>
          </w:p>
        </w:tc>
      </w:tr>
      <w:tr w:rsidR="00CE7DAD" w:rsidRPr="00033CE5" w14:paraId="35127D39"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2355129D" w14:textId="77777777" w:rsidR="00CE7DAD" w:rsidRPr="00033CE5" w:rsidRDefault="00CE7DAD" w:rsidP="00CE7DAD">
            <w:pPr>
              <w:spacing w:after="160" w:line="259" w:lineRule="auto"/>
              <w:contextualSpacing/>
              <w:jc w:val="both"/>
              <w:rPr>
                <w:rFonts w:cs="Arial"/>
              </w:rPr>
            </w:pPr>
            <w:r w:rsidRPr="00033CE5">
              <w:rPr>
                <w:rFonts w:cs="Arial"/>
              </w:rPr>
              <w:t>7.2.2.11</w:t>
            </w:r>
          </w:p>
        </w:tc>
        <w:tc>
          <w:tcPr>
            <w:tcW w:w="7088" w:type="dxa"/>
            <w:tcBorders>
              <w:top w:val="single" w:sz="6" w:space="0" w:color="auto"/>
              <w:left w:val="single" w:sz="6" w:space="0" w:color="auto"/>
              <w:bottom w:val="single" w:sz="6" w:space="0" w:color="auto"/>
              <w:right w:val="single" w:sz="6" w:space="0" w:color="auto"/>
            </w:tcBorders>
          </w:tcPr>
          <w:p w14:paraId="11B7D4A0" w14:textId="77777777" w:rsidR="00CE7DAD" w:rsidRPr="00033CE5" w:rsidRDefault="00CE7DAD" w:rsidP="00CE7DAD">
            <w:pPr>
              <w:spacing w:after="160" w:line="259" w:lineRule="auto"/>
              <w:contextualSpacing/>
              <w:jc w:val="both"/>
              <w:rPr>
                <w:rFonts w:cs="Arial"/>
              </w:rPr>
            </w:pPr>
            <w:r w:rsidRPr="00033CE5">
              <w:rPr>
                <w:rFonts w:cs="Arial"/>
              </w:rPr>
              <w:t>Pošiljanje železniškega nujnega klica: možno naj bo, da se kot vzdrževalna funkcija vključi/izključi železniški klic v sili.</w:t>
            </w:r>
          </w:p>
        </w:tc>
        <w:tc>
          <w:tcPr>
            <w:tcW w:w="696" w:type="dxa"/>
            <w:tcBorders>
              <w:top w:val="single" w:sz="6" w:space="0" w:color="auto"/>
              <w:left w:val="single" w:sz="6" w:space="0" w:color="auto"/>
              <w:bottom w:val="single" w:sz="6" w:space="0" w:color="auto"/>
              <w:right w:val="single" w:sz="6" w:space="0" w:color="auto"/>
            </w:tcBorders>
          </w:tcPr>
          <w:p w14:paraId="5464AB75"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10EC0A40"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215AC5C1" w14:textId="77777777" w:rsidR="00CE7DAD" w:rsidRPr="00033CE5" w:rsidRDefault="00CE7DAD" w:rsidP="00CE7DAD">
            <w:pPr>
              <w:spacing w:after="160" w:line="259" w:lineRule="auto"/>
              <w:contextualSpacing/>
              <w:jc w:val="both"/>
              <w:rPr>
                <w:rFonts w:cs="Arial"/>
              </w:rPr>
            </w:pPr>
            <w:r w:rsidRPr="00033CE5">
              <w:rPr>
                <w:rFonts w:cs="Arial"/>
              </w:rPr>
              <w:t>7.2.2.15</w:t>
            </w:r>
          </w:p>
        </w:tc>
        <w:tc>
          <w:tcPr>
            <w:tcW w:w="7088" w:type="dxa"/>
            <w:tcBorders>
              <w:top w:val="single" w:sz="6" w:space="0" w:color="auto"/>
              <w:left w:val="single" w:sz="6" w:space="0" w:color="auto"/>
              <w:bottom w:val="single" w:sz="6" w:space="0" w:color="auto"/>
              <w:right w:val="single" w:sz="6" w:space="0" w:color="auto"/>
            </w:tcBorders>
          </w:tcPr>
          <w:p w14:paraId="326152FB" w14:textId="77777777" w:rsidR="00CE7DAD" w:rsidRPr="00033CE5" w:rsidRDefault="00CE7DAD" w:rsidP="00CE7DAD">
            <w:pPr>
              <w:spacing w:after="160" w:line="259" w:lineRule="auto"/>
              <w:contextualSpacing/>
              <w:jc w:val="both"/>
              <w:rPr>
                <w:rFonts w:cs="Arial"/>
              </w:rPr>
            </w:pPr>
            <w:r w:rsidRPr="00033CE5">
              <w:rPr>
                <w:rFonts w:cs="Arial"/>
              </w:rPr>
              <w:t>Prejemanje dohodnega skupinskega klica ali skupinskega govornega klica: kratka zvočna in vizualna indikacija dohodnega klica naj bo možna.</w:t>
            </w:r>
          </w:p>
        </w:tc>
        <w:tc>
          <w:tcPr>
            <w:tcW w:w="696" w:type="dxa"/>
            <w:tcBorders>
              <w:top w:val="single" w:sz="6" w:space="0" w:color="auto"/>
              <w:left w:val="single" w:sz="6" w:space="0" w:color="auto"/>
              <w:bottom w:val="single" w:sz="6" w:space="0" w:color="auto"/>
              <w:right w:val="single" w:sz="6" w:space="0" w:color="auto"/>
            </w:tcBorders>
          </w:tcPr>
          <w:p w14:paraId="5AB9472A" w14:textId="77777777" w:rsidR="00CE7DAD" w:rsidRPr="00033CE5" w:rsidRDefault="00CE7DAD" w:rsidP="00CE7DAD">
            <w:pPr>
              <w:spacing w:after="160" w:line="259" w:lineRule="auto"/>
              <w:contextualSpacing/>
              <w:jc w:val="both"/>
              <w:rPr>
                <w:rFonts w:cs="Arial"/>
                <w:lang w:val="en-GB"/>
              </w:rPr>
            </w:pPr>
          </w:p>
        </w:tc>
      </w:tr>
      <w:tr w:rsidR="00CE7DAD" w:rsidRPr="00033CE5" w14:paraId="4F72FDE3"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4A51F39E"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7.2.3</w:t>
            </w:r>
          </w:p>
        </w:tc>
        <w:tc>
          <w:tcPr>
            <w:tcW w:w="7088" w:type="dxa"/>
            <w:tcBorders>
              <w:top w:val="single" w:sz="6" w:space="0" w:color="auto"/>
              <w:left w:val="single" w:sz="6" w:space="0" w:color="auto"/>
              <w:bottom w:val="single" w:sz="6" w:space="0" w:color="auto"/>
              <w:right w:val="single" w:sz="6" w:space="0" w:color="auto"/>
            </w:tcBorders>
          </w:tcPr>
          <w:p w14:paraId="44FBE158"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Ostale funkcije</w:t>
            </w:r>
          </w:p>
        </w:tc>
        <w:tc>
          <w:tcPr>
            <w:tcW w:w="696" w:type="dxa"/>
            <w:tcBorders>
              <w:top w:val="single" w:sz="6" w:space="0" w:color="auto"/>
              <w:left w:val="single" w:sz="6" w:space="0" w:color="auto"/>
              <w:bottom w:val="single" w:sz="6" w:space="0" w:color="auto"/>
              <w:right w:val="single" w:sz="6" w:space="0" w:color="auto"/>
            </w:tcBorders>
          </w:tcPr>
          <w:p w14:paraId="0E00CADB" w14:textId="77777777" w:rsidR="00CE7DAD" w:rsidRPr="00033CE5" w:rsidRDefault="00CE7DAD" w:rsidP="00CE7DAD">
            <w:pPr>
              <w:spacing w:after="160" w:line="259" w:lineRule="auto"/>
              <w:contextualSpacing/>
              <w:jc w:val="both"/>
              <w:rPr>
                <w:rFonts w:cs="Arial"/>
                <w:lang w:val="en-GB"/>
              </w:rPr>
            </w:pPr>
          </w:p>
        </w:tc>
      </w:tr>
      <w:tr w:rsidR="00CE7DAD" w:rsidRPr="00033CE5" w14:paraId="5B5823AA"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982CE80" w14:textId="77777777" w:rsidR="00CE7DAD" w:rsidRPr="00033CE5" w:rsidRDefault="00CE7DAD" w:rsidP="00CE7DAD">
            <w:pPr>
              <w:spacing w:after="160" w:line="259" w:lineRule="auto"/>
              <w:contextualSpacing/>
              <w:jc w:val="both"/>
              <w:rPr>
                <w:rFonts w:cs="Arial"/>
              </w:rPr>
            </w:pPr>
            <w:r w:rsidRPr="00033CE5">
              <w:rPr>
                <w:rFonts w:cs="Arial"/>
              </w:rPr>
              <w:t>7.2.3.14</w:t>
            </w:r>
          </w:p>
        </w:tc>
        <w:tc>
          <w:tcPr>
            <w:tcW w:w="7088" w:type="dxa"/>
            <w:tcBorders>
              <w:top w:val="single" w:sz="6" w:space="0" w:color="auto"/>
              <w:left w:val="single" w:sz="6" w:space="0" w:color="auto"/>
              <w:bottom w:val="single" w:sz="6" w:space="0" w:color="auto"/>
              <w:right w:val="single" w:sz="6" w:space="0" w:color="auto"/>
            </w:tcBorders>
          </w:tcPr>
          <w:p w14:paraId="7A38C097" w14:textId="77777777" w:rsidR="00CE7DAD" w:rsidRPr="00033CE5" w:rsidRDefault="00CE7DAD" w:rsidP="00CE7DAD">
            <w:pPr>
              <w:spacing w:after="160" w:line="259" w:lineRule="auto"/>
              <w:contextualSpacing/>
              <w:jc w:val="both"/>
              <w:rPr>
                <w:rFonts w:cs="Arial"/>
              </w:rPr>
            </w:pPr>
            <w:r w:rsidRPr="00033CE5">
              <w:rPr>
                <w:rFonts w:cs="Arial"/>
              </w:rPr>
              <w:t>Računalniški vmesnik: standardni podatkovni vmesnik mora biti predviden za povezovanje računalnika in radia.</w:t>
            </w:r>
          </w:p>
        </w:tc>
        <w:tc>
          <w:tcPr>
            <w:tcW w:w="696" w:type="dxa"/>
            <w:tcBorders>
              <w:top w:val="single" w:sz="6" w:space="0" w:color="auto"/>
              <w:left w:val="single" w:sz="6" w:space="0" w:color="auto"/>
              <w:bottom w:val="single" w:sz="6" w:space="0" w:color="auto"/>
              <w:right w:val="single" w:sz="6" w:space="0" w:color="auto"/>
            </w:tcBorders>
          </w:tcPr>
          <w:p w14:paraId="6E41549E"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51F998FE"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5F5D0ABF" w14:textId="77777777" w:rsidR="00CE7DAD" w:rsidRPr="00033CE5" w:rsidRDefault="00CE7DAD" w:rsidP="00CE7DAD">
            <w:pPr>
              <w:spacing w:after="160" w:line="259" w:lineRule="auto"/>
              <w:contextualSpacing/>
              <w:jc w:val="both"/>
              <w:rPr>
                <w:rFonts w:cs="Arial"/>
                <w:b/>
                <w:bCs/>
              </w:rPr>
            </w:pPr>
            <w:r w:rsidRPr="00033CE5">
              <w:rPr>
                <w:rFonts w:cs="Arial"/>
                <w:b/>
                <w:bCs/>
              </w:rPr>
              <w:t>7.3</w:t>
            </w:r>
          </w:p>
        </w:tc>
        <w:tc>
          <w:tcPr>
            <w:tcW w:w="7088" w:type="dxa"/>
            <w:tcBorders>
              <w:top w:val="single" w:sz="6" w:space="0" w:color="auto"/>
              <w:left w:val="single" w:sz="6" w:space="0" w:color="auto"/>
              <w:bottom w:val="single" w:sz="6" w:space="0" w:color="auto"/>
              <w:right w:val="single" w:sz="6" w:space="0" w:color="auto"/>
            </w:tcBorders>
          </w:tcPr>
          <w:p w14:paraId="0F722100" w14:textId="77777777" w:rsidR="00CE7DAD" w:rsidRPr="00033CE5" w:rsidRDefault="00CE7DAD" w:rsidP="00CE7DAD">
            <w:pPr>
              <w:spacing w:after="160" w:line="259" w:lineRule="auto"/>
              <w:contextualSpacing/>
              <w:jc w:val="both"/>
              <w:rPr>
                <w:rFonts w:cs="Arial"/>
                <w:b/>
                <w:bCs/>
              </w:rPr>
            </w:pPr>
            <w:proofErr w:type="spellStart"/>
            <w:r w:rsidRPr="00033CE5">
              <w:rPr>
                <w:rFonts w:cs="Arial"/>
                <w:b/>
                <w:bCs/>
              </w:rPr>
              <w:t>Okoljske</w:t>
            </w:r>
            <w:proofErr w:type="spellEnd"/>
            <w:r w:rsidRPr="00033CE5">
              <w:rPr>
                <w:rFonts w:cs="Arial"/>
                <w:b/>
                <w:bCs/>
              </w:rPr>
              <w:t xml:space="preserve"> in fizične zahteve</w:t>
            </w:r>
          </w:p>
        </w:tc>
        <w:tc>
          <w:tcPr>
            <w:tcW w:w="696" w:type="dxa"/>
            <w:tcBorders>
              <w:top w:val="single" w:sz="6" w:space="0" w:color="auto"/>
              <w:left w:val="single" w:sz="6" w:space="0" w:color="auto"/>
              <w:bottom w:val="single" w:sz="6" w:space="0" w:color="auto"/>
              <w:right w:val="single" w:sz="6" w:space="0" w:color="auto"/>
            </w:tcBorders>
          </w:tcPr>
          <w:p w14:paraId="2868A7C9" w14:textId="77777777" w:rsidR="00CE7DAD" w:rsidRPr="00033CE5" w:rsidRDefault="00CE7DAD" w:rsidP="00CE7DAD">
            <w:pPr>
              <w:spacing w:after="160" w:line="259" w:lineRule="auto"/>
              <w:contextualSpacing/>
              <w:jc w:val="both"/>
              <w:rPr>
                <w:rFonts w:cs="Arial"/>
                <w:lang w:val="en-GB"/>
              </w:rPr>
            </w:pPr>
          </w:p>
        </w:tc>
      </w:tr>
      <w:tr w:rsidR="00CE7DAD" w:rsidRPr="00033CE5" w14:paraId="5DE87011"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F6F3358" w14:textId="77777777" w:rsidR="00CE7DAD" w:rsidRPr="00033CE5" w:rsidRDefault="00CE7DAD" w:rsidP="00CE7DAD">
            <w:pPr>
              <w:spacing w:after="160" w:line="259" w:lineRule="auto"/>
              <w:contextualSpacing/>
              <w:jc w:val="both"/>
              <w:rPr>
                <w:rFonts w:cs="Arial"/>
              </w:rPr>
            </w:pPr>
            <w:r w:rsidRPr="00033CE5">
              <w:rPr>
                <w:rFonts w:cs="Arial"/>
              </w:rPr>
              <w:t>7.3.2</w:t>
            </w:r>
          </w:p>
        </w:tc>
        <w:tc>
          <w:tcPr>
            <w:tcW w:w="7088" w:type="dxa"/>
            <w:tcBorders>
              <w:top w:val="single" w:sz="6" w:space="0" w:color="auto"/>
              <w:left w:val="single" w:sz="6" w:space="0" w:color="auto"/>
              <w:bottom w:val="single" w:sz="6" w:space="0" w:color="auto"/>
              <w:right w:val="single" w:sz="6" w:space="0" w:color="auto"/>
            </w:tcBorders>
          </w:tcPr>
          <w:p w14:paraId="1811A677" w14:textId="77777777" w:rsidR="00CE7DAD" w:rsidRPr="00033CE5" w:rsidRDefault="00CE7DAD" w:rsidP="00CE7DAD">
            <w:pPr>
              <w:spacing w:after="160" w:line="259" w:lineRule="auto"/>
              <w:contextualSpacing/>
              <w:jc w:val="both"/>
              <w:rPr>
                <w:rFonts w:cs="Arial"/>
              </w:rPr>
            </w:pPr>
            <w:r w:rsidRPr="00033CE5">
              <w:rPr>
                <w:rFonts w:cs="Arial"/>
                <w:b/>
                <w:bCs/>
              </w:rPr>
              <w:t xml:space="preserve">Klimatski pogoji: </w:t>
            </w:r>
            <w:r w:rsidRPr="00033CE5">
              <w:rPr>
                <w:rFonts w:cs="Arial"/>
              </w:rPr>
              <w:t xml:space="preserve">operativni radio mora prenesti izpostavljenost naslednjim </w:t>
            </w:r>
            <w:proofErr w:type="spellStart"/>
            <w:r w:rsidRPr="00033CE5">
              <w:rPr>
                <w:rFonts w:cs="Arial"/>
              </w:rPr>
              <w:t>okoljskim</w:t>
            </w:r>
            <w:proofErr w:type="spellEnd"/>
            <w:r w:rsidRPr="00033CE5">
              <w:rPr>
                <w:rFonts w:cs="Arial"/>
              </w:rPr>
              <w:t xml:space="preserve"> pogojem:</w:t>
            </w:r>
          </w:p>
          <w:p w14:paraId="782BE17E"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škropljenje s slano meglo,</w:t>
            </w:r>
          </w:p>
          <w:p w14:paraId="46769CCE"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dežju do 2 mm / min,</w:t>
            </w:r>
          </w:p>
          <w:p w14:paraId="4F6A5264"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težki toči,</w:t>
            </w:r>
          </w:p>
          <w:p w14:paraId="3CE7B213"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snežni in peščeni nevihti,</w:t>
            </w:r>
          </w:p>
          <w:p w14:paraId="1FA76463"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nabiranju ledu;</w:t>
            </w:r>
          </w:p>
          <w:p w14:paraId="73C2E980" w14:textId="77777777" w:rsidR="00CE7DAD" w:rsidRPr="00033CE5" w:rsidRDefault="00CE7DAD" w:rsidP="00CE7DAD">
            <w:pPr>
              <w:spacing w:after="160" w:line="259" w:lineRule="auto"/>
              <w:ind w:left="669" w:hanging="669"/>
              <w:contextualSpacing/>
              <w:jc w:val="both"/>
              <w:rPr>
                <w:rFonts w:cs="Arial"/>
              </w:rPr>
            </w:pPr>
            <w:r w:rsidRPr="00033CE5">
              <w:rPr>
                <w:rFonts w:cs="Arial"/>
              </w:rPr>
              <w:t>-</w:t>
            </w:r>
            <w:r w:rsidRPr="00033CE5">
              <w:rPr>
                <w:rFonts w:cs="Arial"/>
              </w:rPr>
              <w:tab/>
              <w:t>agresivni atmosferi (vključno žveplovemu dioksidu, vodikovemu sulfidu, dušikovemu oksidu, ozonu).</w:t>
            </w:r>
          </w:p>
        </w:tc>
        <w:tc>
          <w:tcPr>
            <w:tcW w:w="696" w:type="dxa"/>
            <w:tcBorders>
              <w:top w:val="single" w:sz="6" w:space="0" w:color="auto"/>
              <w:left w:val="single" w:sz="6" w:space="0" w:color="auto"/>
              <w:bottom w:val="single" w:sz="6" w:space="0" w:color="auto"/>
              <w:right w:val="single" w:sz="6" w:space="0" w:color="auto"/>
            </w:tcBorders>
          </w:tcPr>
          <w:p w14:paraId="1784D4E7" w14:textId="77777777" w:rsidR="00CE7DAD" w:rsidRPr="00033CE5" w:rsidRDefault="00CE7DAD" w:rsidP="00CE7DAD">
            <w:pPr>
              <w:spacing w:after="160" w:line="259" w:lineRule="auto"/>
              <w:contextualSpacing/>
              <w:jc w:val="both"/>
              <w:rPr>
                <w:rFonts w:cs="Arial"/>
              </w:rPr>
            </w:pPr>
            <w:r w:rsidRPr="00033CE5">
              <w:rPr>
                <w:rFonts w:cs="Arial"/>
              </w:rPr>
              <w:t>O</w:t>
            </w:r>
          </w:p>
        </w:tc>
      </w:tr>
      <w:tr w:rsidR="00CE7DAD" w:rsidRPr="00033CE5" w14:paraId="21916B41" w14:textId="77777777" w:rsidTr="00CE7DAD">
        <w:trPr>
          <w:gridAfter w:val="1"/>
          <w:wAfter w:w="19" w:type="dxa"/>
        </w:trPr>
        <w:tc>
          <w:tcPr>
            <w:tcW w:w="8870" w:type="dxa"/>
            <w:gridSpan w:val="3"/>
            <w:tcBorders>
              <w:top w:val="single" w:sz="6" w:space="0" w:color="auto"/>
              <w:left w:val="single" w:sz="6" w:space="0" w:color="auto"/>
              <w:bottom w:val="single" w:sz="6" w:space="0" w:color="auto"/>
              <w:right w:val="single" w:sz="6" w:space="0" w:color="auto"/>
            </w:tcBorders>
          </w:tcPr>
          <w:p w14:paraId="39202753" w14:textId="77777777" w:rsidR="00CE7DAD" w:rsidRPr="00033CE5" w:rsidRDefault="00CE7DAD" w:rsidP="00CE7DAD">
            <w:pPr>
              <w:spacing w:after="160" w:line="259" w:lineRule="auto"/>
              <w:contextualSpacing/>
              <w:jc w:val="both"/>
              <w:rPr>
                <w:rFonts w:cs="Arial"/>
              </w:rPr>
            </w:pPr>
            <w:r w:rsidRPr="00033CE5">
              <w:rPr>
                <w:rFonts w:cs="Arial"/>
              </w:rPr>
              <w:t>Fizični pogoji</w:t>
            </w:r>
          </w:p>
        </w:tc>
      </w:tr>
      <w:tr w:rsidR="00CE7DAD" w:rsidRPr="00033CE5" w14:paraId="1F39A619"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2CC56C1" w14:textId="77777777" w:rsidR="00CE7DAD" w:rsidRPr="00033CE5" w:rsidRDefault="00CE7DAD" w:rsidP="00CE7DAD">
            <w:pPr>
              <w:spacing w:after="160" w:line="259" w:lineRule="auto"/>
              <w:contextualSpacing/>
              <w:jc w:val="both"/>
              <w:rPr>
                <w:rFonts w:cs="Arial"/>
              </w:rPr>
            </w:pPr>
            <w:r w:rsidRPr="00033CE5">
              <w:rPr>
                <w:rFonts w:cs="Arial"/>
              </w:rPr>
              <w:t>7.3.4</w:t>
            </w:r>
          </w:p>
        </w:tc>
        <w:tc>
          <w:tcPr>
            <w:tcW w:w="7088" w:type="dxa"/>
            <w:tcBorders>
              <w:top w:val="single" w:sz="6" w:space="0" w:color="auto"/>
              <w:left w:val="single" w:sz="6" w:space="0" w:color="auto"/>
              <w:bottom w:val="single" w:sz="6" w:space="0" w:color="auto"/>
              <w:right w:val="single" w:sz="6" w:space="0" w:color="auto"/>
            </w:tcBorders>
          </w:tcPr>
          <w:p w14:paraId="54292884" w14:textId="77777777" w:rsidR="00CE7DAD" w:rsidRPr="00033CE5" w:rsidRDefault="00CE7DAD" w:rsidP="00CE7DAD">
            <w:pPr>
              <w:spacing w:after="160" w:line="259" w:lineRule="auto"/>
              <w:contextualSpacing/>
              <w:jc w:val="both"/>
              <w:rPr>
                <w:rFonts w:cs="Arial"/>
              </w:rPr>
            </w:pPr>
            <w:r w:rsidRPr="00033CE5">
              <w:rPr>
                <w:rFonts w:cs="Arial"/>
              </w:rPr>
              <w:t>Operativni radio mora omogočati uporabniku mehanizem za varno prenašanje in prosto ročno uporabo. V primeru, da se radio ujame na premikajoč del ali vozilo, se mora mehanizem hitro in enostavno sprostiti.</w:t>
            </w:r>
          </w:p>
        </w:tc>
        <w:tc>
          <w:tcPr>
            <w:tcW w:w="696" w:type="dxa"/>
            <w:tcBorders>
              <w:top w:val="single" w:sz="6" w:space="0" w:color="auto"/>
              <w:left w:val="single" w:sz="6" w:space="0" w:color="auto"/>
              <w:bottom w:val="single" w:sz="6" w:space="0" w:color="auto"/>
              <w:right w:val="single" w:sz="6" w:space="0" w:color="auto"/>
            </w:tcBorders>
          </w:tcPr>
          <w:p w14:paraId="4A043A33"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545D01E9"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1A5D252" w14:textId="77777777" w:rsidR="00CE7DAD" w:rsidRPr="00033CE5" w:rsidRDefault="00CE7DAD" w:rsidP="00CE7DAD">
            <w:pPr>
              <w:spacing w:after="160" w:line="259" w:lineRule="auto"/>
              <w:contextualSpacing/>
              <w:jc w:val="both"/>
              <w:rPr>
                <w:rFonts w:cs="Arial"/>
              </w:rPr>
            </w:pPr>
            <w:r w:rsidRPr="00033CE5">
              <w:rPr>
                <w:rFonts w:cs="Arial"/>
              </w:rPr>
              <w:t>7.3.7</w:t>
            </w:r>
          </w:p>
        </w:tc>
        <w:tc>
          <w:tcPr>
            <w:tcW w:w="7088" w:type="dxa"/>
            <w:tcBorders>
              <w:top w:val="single" w:sz="6" w:space="0" w:color="auto"/>
              <w:left w:val="single" w:sz="6" w:space="0" w:color="auto"/>
              <w:bottom w:val="single" w:sz="6" w:space="0" w:color="auto"/>
              <w:right w:val="single" w:sz="6" w:space="0" w:color="auto"/>
            </w:tcBorders>
          </w:tcPr>
          <w:p w14:paraId="518240F8" w14:textId="77777777" w:rsidR="00CE7DAD" w:rsidRPr="00033CE5" w:rsidRDefault="00CE7DAD" w:rsidP="00CE7DAD">
            <w:pPr>
              <w:spacing w:after="160" w:line="259" w:lineRule="auto"/>
              <w:contextualSpacing/>
              <w:jc w:val="both"/>
              <w:rPr>
                <w:rFonts w:cs="Arial"/>
              </w:rPr>
            </w:pPr>
            <w:r w:rsidRPr="00033CE5">
              <w:rPr>
                <w:rFonts w:cs="Arial"/>
              </w:rPr>
              <w:t>Uporabniku mora biti omogočena menjava baterije brez uporabe orodja.</w:t>
            </w:r>
          </w:p>
        </w:tc>
        <w:tc>
          <w:tcPr>
            <w:tcW w:w="696" w:type="dxa"/>
            <w:tcBorders>
              <w:top w:val="single" w:sz="6" w:space="0" w:color="auto"/>
              <w:left w:val="single" w:sz="6" w:space="0" w:color="auto"/>
              <w:bottom w:val="single" w:sz="6" w:space="0" w:color="auto"/>
              <w:right w:val="single" w:sz="6" w:space="0" w:color="auto"/>
            </w:tcBorders>
          </w:tcPr>
          <w:p w14:paraId="0D03583E"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4518E85E"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F1F3B1D" w14:textId="77777777" w:rsidR="00CE7DAD" w:rsidRPr="00033CE5" w:rsidRDefault="00CE7DAD" w:rsidP="00CE7DAD">
            <w:pPr>
              <w:spacing w:after="160" w:line="259" w:lineRule="auto"/>
              <w:contextualSpacing/>
              <w:jc w:val="both"/>
              <w:rPr>
                <w:rFonts w:cs="Arial"/>
              </w:rPr>
            </w:pPr>
            <w:r w:rsidRPr="00033CE5">
              <w:rPr>
                <w:rFonts w:cs="Arial"/>
              </w:rPr>
              <w:t>7.3.8</w:t>
            </w:r>
          </w:p>
        </w:tc>
        <w:tc>
          <w:tcPr>
            <w:tcW w:w="7088" w:type="dxa"/>
            <w:tcBorders>
              <w:top w:val="single" w:sz="6" w:space="0" w:color="auto"/>
              <w:left w:val="single" w:sz="6" w:space="0" w:color="auto"/>
              <w:bottom w:val="single" w:sz="6" w:space="0" w:color="auto"/>
              <w:right w:val="single" w:sz="6" w:space="0" w:color="auto"/>
            </w:tcBorders>
          </w:tcPr>
          <w:p w14:paraId="3C2B777D" w14:textId="77777777" w:rsidR="00CE7DAD" w:rsidRPr="00033CE5" w:rsidRDefault="00CE7DAD" w:rsidP="00CE7DAD">
            <w:pPr>
              <w:spacing w:after="160" w:line="259" w:lineRule="auto"/>
              <w:contextualSpacing/>
              <w:jc w:val="both"/>
              <w:rPr>
                <w:rFonts w:cs="Arial"/>
              </w:rPr>
            </w:pPr>
            <w:r w:rsidRPr="00033CE5">
              <w:rPr>
                <w:rFonts w:cs="Arial"/>
              </w:rPr>
              <w:t>Teža operativnega radia skupaj z baterijo ne sme presegati 800 g.</w:t>
            </w:r>
          </w:p>
        </w:tc>
        <w:tc>
          <w:tcPr>
            <w:tcW w:w="696" w:type="dxa"/>
            <w:tcBorders>
              <w:top w:val="single" w:sz="6" w:space="0" w:color="auto"/>
              <w:left w:val="single" w:sz="6" w:space="0" w:color="auto"/>
              <w:bottom w:val="single" w:sz="6" w:space="0" w:color="auto"/>
              <w:right w:val="single" w:sz="6" w:space="0" w:color="auto"/>
            </w:tcBorders>
          </w:tcPr>
          <w:p w14:paraId="6A93D9D6"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13C43448"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7974120" w14:textId="77777777" w:rsidR="00CE7DAD" w:rsidRPr="00033CE5" w:rsidRDefault="00CE7DAD" w:rsidP="00CE7DAD">
            <w:pPr>
              <w:spacing w:after="160" w:line="259" w:lineRule="auto"/>
              <w:contextualSpacing/>
              <w:jc w:val="both"/>
              <w:rPr>
                <w:rFonts w:cs="Arial"/>
                <w:lang w:val="en-GB"/>
              </w:rPr>
            </w:pPr>
          </w:p>
        </w:tc>
        <w:tc>
          <w:tcPr>
            <w:tcW w:w="7088" w:type="dxa"/>
            <w:tcBorders>
              <w:top w:val="single" w:sz="6" w:space="0" w:color="auto"/>
              <w:left w:val="single" w:sz="6" w:space="0" w:color="auto"/>
              <w:bottom w:val="single" w:sz="6" w:space="0" w:color="auto"/>
              <w:right w:val="single" w:sz="6" w:space="0" w:color="auto"/>
            </w:tcBorders>
          </w:tcPr>
          <w:p w14:paraId="30AA66CE" w14:textId="77777777" w:rsidR="00CE7DAD" w:rsidRPr="00033CE5" w:rsidRDefault="00CE7DAD" w:rsidP="00CE7DAD">
            <w:pPr>
              <w:spacing w:after="160" w:line="259" w:lineRule="auto"/>
              <w:contextualSpacing/>
              <w:jc w:val="both"/>
              <w:rPr>
                <w:rFonts w:cs="Arial"/>
              </w:rPr>
            </w:pPr>
            <w:r w:rsidRPr="00033CE5">
              <w:rPr>
                <w:rFonts w:cs="Arial"/>
              </w:rPr>
              <w:t>Električni pogoji</w:t>
            </w:r>
          </w:p>
        </w:tc>
        <w:tc>
          <w:tcPr>
            <w:tcW w:w="696" w:type="dxa"/>
            <w:tcBorders>
              <w:top w:val="single" w:sz="6" w:space="0" w:color="auto"/>
              <w:left w:val="single" w:sz="6" w:space="0" w:color="auto"/>
              <w:bottom w:val="single" w:sz="6" w:space="0" w:color="auto"/>
              <w:right w:val="single" w:sz="6" w:space="0" w:color="auto"/>
            </w:tcBorders>
          </w:tcPr>
          <w:p w14:paraId="1436C22F" w14:textId="77777777" w:rsidR="00CE7DAD" w:rsidRPr="00033CE5" w:rsidRDefault="00CE7DAD" w:rsidP="00CE7DAD">
            <w:pPr>
              <w:spacing w:after="160" w:line="259" w:lineRule="auto"/>
              <w:contextualSpacing/>
              <w:jc w:val="both"/>
              <w:rPr>
                <w:rFonts w:cs="Arial"/>
                <w:lang w:val="en-GB"/>
              </w:rPr>
            </w:pPr>
          </w:p>
        </w:tc>
      </w:tr>
      <w:tr w:rsidR="00CE7DAD" w:rsidRPr="00033CE5" w14:paraId="4C9740C7"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9167244" w14:textId="77777777" w:rsidR="00CE7DAD" w:rsidRPr="00033CE5" w:rsidRDefault="00CE7DAD" w:rsidP="00CE7DAD">
            <w:pPr>
              <w:spacing w:after="160" w:line="259" w:lineRule="auto"/>
              <w:contextualSpacing/>
              <w:jc w:val="both"/>
              <w:rPr>
                <w:rFonts w:cs="Arial"/>
              </w:rPr>
            </w:pPr>
            <w:r w:rsidRPr="00033CE5">
              <w:rPr>
                <w:rFonts w:cs="Arial"/>
              </w:rPr>
              <w:t>7.3.11</w:t>
            </w:r>
          </w:p>
        </w:tc>
        <w:tc>
          <w:tcPr>
            <w:tcW w:w="7088" w:type="dxa"/>
            <w:tcBorders>
              <w:top w:val="single" w:sz="6" w:space="0" w:color="auto"/>
              <w:left w:val="single" w:sz="6" w:space="0" w:color="auto"/>
              <w:bottom w:val="single" w:sz="6" w:space="0" w:color="auto"/>
              <w:right w:val="single" w:sz="6" w:space="0" w:color="auto"/>
            </w:tcBorders>
          </w:tcPr>
          <w:p w14:paraId="1D2A78D1" w14:textId="77777777" w:rsidR="00CE7DAD" w:rsidRPr="00033CE5" w:rsidRDefault="00CE7DAD" w:rsidP="00CE7DAD">
            <w:pPr>
              <w:spacing w:after="160" w:line="259" w:lineRule="auto"/>
              <w:contextualSpacing/>
              <w:jc w:val="both"/>
              <w:rPr>
                <w:rFonts w:cs="Arial"/>
              </w:rPr>
            </w:pPr>
            <w:r w:rsidRPr="00033CE5">
              <w:rPr>
                <w:rFonts w:cs="Arial"/>
              </w:rPr>
              <w:t>Omogočena mora biti uporaba avtomobilskega adapterja za uporabo operativnega radia.</w:t>
            </w:r>
          </w:p>
        </w:tc>
        <w:tc>
          <w:tcPr>
            <w:tcW w:w="696" w:type="dxa"/>
            <w:tcBorders>
              <w:top w:val="single" w:sz="6" w:space="0" w:color="auto"/>
              <w:left w:val="single" w:sz="6" w:space="0" w:color="auto"/>
              <w:bottom w:val="single" w:sz="6" w:space="0" w:color="auto"/>
              <w:right w:val="single" w:sz="6" w:space="0" w:color="auto"/>
            </w:tcBorders>
          </w:tcPr>
          <w:p w14:paraId="0169A2CD"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23946BE6"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19CF5DF" w14:textId="77777777" w:rsidR="00CE7DAD" w:rsidRPr="00033CE5" w:rsidRDefault="00CE7DAD" w:rsidP="00CE7DAD">
            <w:pPr>
              <w:spacing w:after="160" w:line="259" w:lineRule="auto"/>
              <w:contextualSpacing/>
              <w:jc w:val="both"/>
              <w:rPr>
                <w:rFonts w:cs="Arial"/>
                <w:b/>
                <w:bCs/>
              </w:rPr>
            </w:pPr>
            <w:r w:rsidRPr="00033CE5">
              <w:rPr>
                <w:rFonts w:cs="Arial"/>
                <w:b/>
                <w:bCs/>
              </w:rPr>
              <w:t>7.4</w:t>
            </w:r>
          </w:p>
        </w:tc>
        <w:tc>
          <w:tcPr>
            <w:tcW w:w="7088" w:type="dxa"/>
            <w:tcBorders>
              <w:top w:val="single" w:sz="6" w:space="0" w:color="auto"/>
              <w:left w:val="single" w:sz="6" w:space="0" w:color="auto"/>
              <w:bottom w:val="single" w:sz="6" w:space="0" w:color="auto"/>
              <w:right w:val="single" w:sz="6" w:space="0" w:color="auto"/>
            </w:tcBorders>
          </w:tcPr>
          <w:p w14:paraId="5D9160AC" w14:textId="77777777" w:rsidR="00CE7DAD" w:rsidRPr="00033CE5" w:rsidRDefault="00CE7DAD" w:rsidP="00CE7DAD">
            <w:pPr>
              <w:spacing w:after="160" w:line="259" w:lineRule="auto"/>
              <w:contextualSpacing/>
              <w:jc w:val="both"/>
              <w:rPr>
                <w:rFonts w:cs="Arial"/>
                <w:b/>
                <w:bCs/>
              </w:rPr>
            </w:pPr>
            <w:r w:rsidRPr="00033CE5">
              <w:rPr>
                <w:rFonts w:cs="Arial"/>
                <w:b/>
                <w:bCs/>
              </w:rPr>
              <w:t>Vmesnik človek - stroj (MMI) operativnega radia</w:t>
            </w:r>
          </w:p>
        </w:tc>
        <w:tc>
          <w:tcPr>
            <w:tcW w:w="696" w:type="dxa"/>
            <w:tcBorders>
              <w:top w:val="single" w:sz="6" w:space="0" w:color="auto"/>
              <w:left w:val="single" w:sz="6" w:space="0" w:color="auto"/>
              <w:bottom w:val="single" w:sz="6" w:space="0" w:color="auto"/>
              <w:right w:val="single" w:sz="6" w:space="0" w:color="auto"/>
            </w:tcBorders>
          </w:tcPr>
          <w:p w14:paraId="2D369F92" w14:textId="77777777" w:rsidR="00CE7DAD" w:rsidRPr="00033CE5" w:rsidRDefault="00CE7DAD" w:rsidP="00CE7DAD">
            <w:pPr>
              <w:spacing w:after="160" w:line="259" w:lineRule="auto"/>
              <w:contextualSpacing/>
              <w:jc w:val="both"/>
              <w:rPr>
                <w:rFonts w:cs="Arial"/>
                <w:lang w:val="en-GB"/>
              </w:rPr>
            </w:pPr>
          </w:p>
        </w:tc>
      </w:tr>
      <w:tr w:rsidR="00CE7DAD" w:rsidRPr="00033CE5" w14:paraId="20522B3C"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FFC1174" w14:textId="77777777" w:rsidR="00CE7DAD" w:rsidRPr="00033CE5" w:rsidRDefault="00CE7DAD" w:rsidP="00CE7DAD">
            <w:pPr>
              <w:spacing w:after="160" w:line="259" w:lineRule="auto"/>
              <w:contextualSpacing/>
              <w:jc w:val="both"/>
              <w:rPr>
                <w:rFonts w:cs="Arial"/>
              </w:rPr>
            </w:pPr>
            <w:r w:rsidRPr="00033CE5">
              <w:rPr>
                <w:rFonts w:cs="Arial"/>
              </w:rPr>
              <w:t>7.4.1.1</w:t>
            </w:r>
          </w:p>
        </w:tc>
        <w:tc>
          <w:tcPr>
            <w:tcW w:w="7088" w:type="dxa"/>
            <w:tcBorders>
              <w:top w:val="single" w:sz="6" w:space="0" w:color="auto"/>
              <w:left w:val="single" w:sz="6" w:space="0" w:color="auto"/>
              <w:bottom w:val="single" w:sz="6" w:space="0" w:color="auto"/>
              <w:right w:val="single" w:sz="6" w:space="0" w:color="auto"/>
            </w:tcBorders>
          </w:tcPr>
          <w:p w14:paraId="543639C6" w14:textId="77777777" w:rsidR="00CE7DAD" w:rsidRPr="00033CE5" w:rsidRDefault="00CE7DAD" w:rsidP="00CE7DAD">
            <w:pPr>
              <w:spacing w:after="160" w:line="259" w:lineRule="auto"/>
              <w:contextualSpacing/>
              <w:jc w:val="both"/>
              <w:rPr>
                <w:rFonts w:cs="Arial"/>
              </w:rPr>
            </w:pPr>
            <w:r w:rsidRPr="00033CE5">
              <w:rPr>
                <w:rFonts w:cs="Arial"/>
              </w:rPr>
              <w:t>Vmesnik človek - stroj: mora biti del operativnega radia in mora vsebovati naslednje komponente:</w:t>
            </w:r>
          </w:p>
          <w:p w14:paraId="3F534855"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prikazovalnik,</w:t>
            </w:r>
          </w:p>
          <w:p w14:paraId="790AB1D4"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kontrolni panel,</w:t>
            </w:r>
          </w:p>
          <w:p w14:paraId="2A5500C3"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zvočnik,</w:t>
            </w:r>
          </w:p>
          <w:p w14:paraId="1A0AFE4D"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mikrofon.</w:t>
            </w:r>
          </w:p>
        </w:tc>
        <w:tc>
          <w:tcPr>
            <w:tcW w:w="696" w:type="dxa"/>
            <w:tcBorders>
              <w:top w:val="single" w:sz="6" w:space="0" w:color="auto"/>
              <w:left w:val="single" w:sz="6" w:space="0" w:color="auto"/>
              <w:bottom w:val="single" w:sz="6" w:space="0" w:color="auto"/>
              <w:right w:val="single" w:sz="6" w:space="0" w:color="auto"/>
            </w:tcBorders>
          </w:tcPr>
          <w:p w14:paraId="32CA920F"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4C6F113A"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B5151DA" w14:textId="77777777" w:rsidR="00CE7DAD" w:rsidRPr="00033CE5" w:rsidRDefault="00CE7DAD" w:rsidP="00CE7DAD">
            <w:pPr>
              <w:spacing w:after="160" w:line="259" w:lineRule="auto"/>
              <w:contextualSpacing/>
              <w:jc w:val="both"/>
              <w:rPr>
                <w:rFonts w:cs="Arial"/>
              </w:rPr>
            </w:pPr>
            <w:r w:rsidRPr="00033CE5">
              <w:rPr>
                <w:rFonts w:cs="Arial"/>
              </w:rPr>
              <w:t>7.4.1.2</w:t>
            </w:r>
          </w:p>
        </w:tc>
        <w:tc>
          <w:tcPr>
            <w:tcW w:w="7088" w:type="dxa"/>
            <w:tcBorders>
              <w:top w:val="single" w:sz="6" w:space="0" w:color="auto"/>
              <w:left w:val="single" w:sz="6" w:space="0" w:color="auto"/>
              <w:bottom w:val="single" w:sz="6" w:space="0" w:color="auto"/>
              <w:right w:val="single" w:sz="6" w:space="0" w:color="auto"/>
            </w:tcBorders>
          </w:tcPr>
          <w:p w14:paraId="49BDBC63" w14:textId="77777777" w:rsidR="00CE7DAD" w:rsidRPr="00033CE5" w:rsidRDefault="00CE7DAD" w:rsidP="00CE7DAD">
            <w:pPr>
              <w:spacing w:after="160" w:line="259" w:lineRule="auto"/>
              <w:contextualSpacing/>
              <w:jc w:val="both"/>
              <w:rPr>
                <w:rFonts w:cs="Arial"/>
              </w:rPr>
            </w:pPr>
            <w:r w:rsidRPr="00033CE5">
              <w:rPr>
                <w:rFonts w:cs="Arial"/>
              </w:rPr>
              <w:t>MMI mora biti uporaben podnevi in ponoči.</w:t>
            </w:r>
          </w:p>
        </w:tc>
        <w:tc>
          <w:tcPr>
            <w:tcW w:w="696" w:type="dxa"/>
            <w:tcBorders>
              <w:top w:val="single" w:sz="6" w:space="0" w:color="auto"/>
              <w:left w:val="single" w:sz="6" w:space="0" w:color="auto"/>
              <w:bottom w:val="single" w:sz="6" w:space="0" w:color="auto"/>
              <w:right w:val="single" w:sz="6" w:space="0" w:color="auto"/>
            </w:tcBorders>
          </w:tcPr>
          <w:p w14:paraId="0EF0F18B"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60AA8C88"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5BF4AC98"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7.4.3</w:t>
            </w:r>
          </w:p>
        </w:tc>
        <w:tc>
          <w:tcPr>
            <w:tcW w:w="7088" w:type="dxa"/>
            <w:tcBorders>
              <w:top w:val="single" w:sz="6" w:space="0" w:color="auto"/>
              <w:left w:val="single" w:sz="6" w:space="0" w:color="auto"/>
              <w:bottom w:val="single" w:sz="6" w:space="0" w:color="auto"/>
              <w:right w:val="single" w:sz="6" w:space="0" w:color="auto"/>
            </w:tcBorders>
          </w:tcPr>
          <w:p w14:paraId="548E2AD8"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Kontrole</w:t>
            </w:r>
          </w:p>
        </w:tc>
        <w:tc>
          <w:tcPr>
            <w:tcW w:w="696" w:type="dxa"/>
            <w:tcBorders>
              <w:top w:val="single" w:sz="6" w:space="0" w:color="auto"/>
              <w:left w:val="single" w:sz="6" w:space="0" w:color="auto"/>
              <w:bottom w:val="single" w:sz="6" w:space="0" w:color="auto"/>
              <w:right w:val="single" w:sz="6" w:space="0" w:color="auto"/>
            </w:tcBorders>
          </w:tcPr>
          <w:p w14:paraId="6D0E8253" w14:textId="77777777" w:rsidR="00CE7DAD" w:rsidRPr="00033CE5" w:rsidRDefault="00CE7DAD" w:rsidP="00CE7DAD">
            <w:pPr>
              <w:spacing w:after="160" w:line="259" w:lineRule="auto"/>
              <w:contextualSpacing/>
              <w:jc w:val="both"/>
              <w:rPr>
                <w:rFonts w:cs="Arial"/>
                <w:lang w:val="en-GB"/>
              </w:rPr>
            </w:pPr>
          </w:p>
        </w:tc>
      </w:tr>
      <w:tr w:rsidR="00CE7DAD" w:rsidRPr="00033CE5" w14:paraId="6C517B55"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9DE2A48" w14:textId="77777777" w:rsidR="00CE7DAD" w:rsidRPr="00033CE5" w:rsidRDefault="00CE7DAD" w:rsidP="00CE7DAD">
            <w:pPr>
              <w:spacing w:after="160" w:line="259" w:lineRule="auto"/>
              <w:contextualSpacing/>
              <w:jc w:val="both"/>
              <w:rPr>
                <w:rFonts w:cs="Arial"/>
              </w:rPr>
            </w:pPr>
            <w:r w:rsidRPr="00033CE5">
              <w:rPr>
                <w:rFonts w:cs="Arial"/>
              </w:rPr>
              <w:t>7.4.3.1</w:t>
            </w:r>
          </w:p>
        </w:tc>
        <w:tc>
          <w:tcPr>
            <w:tcW w:w="7088" w:type="dxa"/>
            <w:tcBorders>
              <w:top w:val="single" w:sz="6" w:space="0" w:color="auto"/>
              <w:left w:val="single" w:sz="6" w:space="0" w:color="auto"/>
              <w:bottom w:val="single" w:sz="6" w:space="0" w:color="auto"/>
              <w:right w:val="single" w:sz="6" w:space="0" w:color="auto"/>
            </w:tcBorders>
          </w:tcPr>
          <w:p w14:paraId="2B08BCB6" w14:textId="77777777" w:rsidR="00CE7DAD" w:rsidRPr="00033CE5" w:rsidRDefault="00CE7DAD" w:rsidP="00CE7DAD">
            <w:pPr>
              <w:spacing w:after="160" w:line="259" w:lineRule="auto"/>
              <w:contextualSpacing/>
              <w:jc w:val="both"/>
              <w:rPr>
                <w:rFonts w:cs="Arial"/>
              </w:rPr>
            </w:pPr>
            <w:r w:rsidRPr="00033CE5">
              <w:rPr>
                <w:rFonts w:cs="Arial"/>
              </w:rPr>
              <w:t>Predvidene morajo biti štiri tipke za shranjene številke. Tipke morajo omogočati hitro klicanje shranjenih številk.</w:t>
            </w:r>
          </w:p>
        </w:tc>
        <w:tc>
          <w:tcPr>
            <w:tcW w:w="696" w:type="dxa"/>
            <w:tcBorders>
              <w:top w:val="single" w:sz="6" w:space="0" w:color="auto"/>
              <w:left w:val="single" w:sz="6" w:space="0" w:color="auto"/>
              <w:bottom w:val="single" w:sz="6" w:space="0" w:color="auto"/>
              <w:right w:val="single" w:sz="6" w:space="0" w:color="auto"/>
            </w:tcBorders>
          </w:tcPr>
          <w:p w14:paraId="093C6092"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50A882EF"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0CF551DC"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7.4.4</w:t>
            </w:r>
          </w:p>
        </w:tc>
        <w:tc>
          <w:tcPr>
            <w:tcW w:w="7088" w:type="dxa"/>
            <w:tcBorders>
              <w:top w:val="single" w:sz="6" w:space="0" w:color="auto"/>
              <w:left w:val="single" w:sz="6" w:space="0" w:color="auto"/>
              <w:bottom w:val="single" w:sz="6" w:space="0" w:color="auto"/>
              <w:right w:val="single" w:sz="6" w:space="0" w:color="auto"/>
            </w:tcBorders>
          </w:tcPr>
          <w:p w14:paraId="3A5220A4"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Indikacije</w:t>
            </w:r>
          </w:p>
        </w:tc>
        <w:tc>
          <w:tcPr>
            <w:tcW w:w="696" w:type="dxa"/>
            <w:tcBorders>
              <w:top w:val="single" w:sz="6" w:space="0" w:color="auto"/>
              <w:left w:val="single" w:sz="6" w:space="0" w:color="auto"/>
              <w:bottom w:val="single" w:sz="6" w:space="0" w:color="auto"/>
              <w:right w:val="single" w:sz="6" w:space="0" w:color="auto"/>
            </w:tcBorders>
          </w:tcPr>
          <w:p w14:paraId="7BBB047F" w14:textId="77777777" w:rsidR="00CE7DAD" w:rsidRPr="00033CE5" w:rsidRDefault="00CE7DAD" w:rsidP="00CE7DAD">
            <w:pPr>
              <w:spacing w:after="160" w:line="259" w:lineRule="auto"/>
              <w:contextualSpacing/>
              <w:jc w:val="both"/>
              <w:rPr>
                <w:rFonts w:cs="Arial"/>
                <w:lang w:val="en-GB"/>
              </w:rPr>
            </w:pPr>
          </w:p>
        </w:tc>
      </w:tr>
      <w:tr w:rsidR="00CE7DAD" w:rsidRPr="00033CE5" w14:paraId="6CE4EB37"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BB3DBF8" w14:textId="77777777" w:rsidR="00CE7DAD" w:rsidRPr="00033CE5" w:rsidRDefault="00CE7DAD" w:rsidP="00CE7DAD">
            <w:pPr>
              <w:spacing w:after="160" w:line="259" w:lineRule="auto"/>
              <w:contextualSpacing/>
              <w:jc w:val="both"/>
              <w:rPr>
                <w:rFonts w:cs="Arial"/>
              </w:rPr>
            </w:pPr>
            <w:r w:rsidRPr="00033CE5">
              <w:rPr>
                <w:rFonts w:cs="Arial"/>
              </w:rPr>
              <w:t>7.4.4.3</w:t>
            </w:r>
          </w:p>
        </w:tc>
        <w:tc>
          <w:tcPr>
            <w:tcW w:w="7088" w:type="dxa"/>
            <w:tcBorders>
              <w:top w:val="single" w:sz="6" w:space="0" w:color="auto"/>
              <w:left w:val="single" w:sz="6" w:space="0" w:color="auto"/>
              <w:bottom w:val="single" w:sz="6" w:space="0" w:color="auto"/>
              <w:right w:val="single" w:sz="6" w:space="0" w:color="auto"/>
            </w:tcBorders>
          </w:tcPr>
          <w:p w14:paraId="6E0AAE6E" w14:textId="77777777" w:rsidR="00CE7DAD" w:rsidRPr="00033CE5" w:rsidRDefault="00CE7DAD" w:rsidP="00CE7DAD">
            <w:pPr>
              <w:spacing w:after="160" w:line="259" w:lineRule="auto"/>
              <w:contextualSpacing/>
              <w:jc w:val="both"/>
              <w:rPr>
                <w:rFonts w:cs="Arial"/>
              </w:rPr>
            </w:pPr>
            <w:r w:rsidRPr="00033CE5">
              <w:rPr>
                <w:rFonts w:cs="Arial"/>
              </w:rPr>
              <w:t>Zvočni signal javlja uporabniku, da omrežje ni več dosegljivo.</w:t>
            </w:r>
          </w:p>
        </w:tc>
        <w:tc>
          <w:tcPr>
            <w:tcW w:w="696" w:type="dxa"/>
            <w:tcBorders>
              <w:top w:val="single" w:sz="6" w:space="0" w:color="auto"/>
              <w:left w:val="single" w:sz="6" w:space="0" w:color="auto"/>
              <w:bottom w:val="single" w:sz="6" w:space="0" w:color="auto"/>
              <w:right w:val="single" w:sz="6" w:space="0" w:color="auto"/>
            </w:tcBorders>
          </w:tcPr>
          <w:p w14:paraId="2AD29D2F" w14:textId="77777777" w:rsidR="00CE7DAD" w:rsidRPr="00033CE5" w:rsidRDefault="00CE7DAD" w:rsidP="00CE7DAD">
            <w:pPr>
              <w:spacing w:after="160" w:line="259" w:lineRule="auto"/>
              <w:contextualSpacing/>
              <w:jc w:val="both"/>
              <w:rPr>
                <w:rFonts w:cs="Arial"/>
              </w:rPr>
            </w:pPr>
            <w:r w:rsidRPr="00033CE5">
              <w:rPr>
                <w:rFonts w:cs="Arial"/>
              </w:rPr>
              <w:t>O</w:t>
            </w:r>
          </w:p>
        </w:tc>
      </w:tr>
      <w:tr w:rsidR="00CE7DAD" w:rsidRPr="00033CE5" w14:paraId="33223B63"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5208056" w14:textId="77777777" w:rsidR="00CE7DAD" w:rsidRPr="00033CE5" w:rsidRDefault="00CE7DAD" w:rsidP="00CE7DAD">
            <w:pPr>
              <w:spacing w:after="160" w:line="259" w:lineRule="auto"/>
              <w:contextualSpacing/>
              <w:jc w:val="both"/>
              <w:rPr>
                <w:rFonts w:cs="Arial"/>
                <w:b/>
                <w:bCs/>
              </w:rPr>
            </w:pPr>
            <w:r w:rsidRPr="00033CE5">
              <w:rPr>
                <w:rFonts w:cs="Arial"/>
                <w:b/>
                <w:bCs/>
              </w:rPr>
              <w:t>7A</w:t>
            </w:r>
          </w:p>
        </w:tc>
        <w:tc>
          <w:tcPr>
            <w:tcW w:w="708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AE837AF" w14:textId="77777777" w:rsidR="00CE7DAD" w:rsidRPr="00033CE5" w:rsidRDefault="00CE7DAD" w:rsidP="00CE7DAD">
            <w:pPr>
              <w:spacing w:after="160" w:line="259" w:lineRule="auto"/>
              <w:contextualSpacing/>
              <w:jc w:val="both"/>
              <w:rPr>
                <w:rFonts w:cs="Arial"/>
                <w:b/>
                <w:bCs/>
              </w:rPr>
            </w:pPr>
            <w:r w:rsidRPr="00033CE5">
              <w:rPr>
                <w:rFonts w:cs="Arial"/>
                <w:b/>
                <w:bCs/>
              </w:rPr>
              <w:t>Premikalni radio (OPS)</w:t>
            </w:r>
          </w:p>
        </w:tc>
        <w:tc>
          <w:tcPr>
            <w:tcW w:w="69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9AD299C" w14:textId="77777777" w:rsidR="00CE7DAD" w:rsidRPr="00033CE5" w:rsidRDefault="00CE7DAD" w:rsidP="00CE7DAD">
            <w:pPr>
              <w:spacing w:after="160" w:line="259" w:lineRule="auto"/>
              <w:contextualSpacing/>
              <w:jc w:val="both"/>
              <w:rPr>
                <w:rFonts w:cs="Arial"/>
                <w:lang w:val="en-GB"/>
              </w:rPr>
            </w:pPr>
          </w:p>
        </w:tc>
      </w:tr>
      <w:tr w:rsidR="00CE7DAD" w:rsidRPr="00033CE5" w14:paraId="3576B2EA"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434D0627" w14:textId="77777777" w:rsidR="00CE7DAD" w:rsidRPr="00033CE5" w:rsidRDefault="00CE7DAD" w:rsidP="00CE7DAD">
            <w:pPr>
              <w:spacing w:after="160" w:line="259" w:lineRule="auto"/>
              <w:contextualSpacing/>
              <w:jc w:val="both"/>
              <w:rPr>
                <w:rFonts w:cs="Arial"/>
                <w:b/>
                <w:bCs/>
                <w:i/>
                <w:iCs/>
              </w:rPr>
            </w:pPr>
            <w:r w:rsidRPr="00033CE5">
              <w:rPr>
                <w:rFonts w:cs="Arial"/>
                <w:b/>
                <w:bCs/>
                <w:i/>
                <w:iCs/>
              </w:rPr>
              <w:lastRenderedPageBreak/>
              <w:t>7A2</w:t>
            </w:r>
          </w:p>
        </w:tc>
        <w:tc>
          <w:tcPr>
            <w:tcW w:w="7088" w:type="dxa"/>
            <w:tcBorders>
              <w:top w:val="single" w:sz="6" w:space="0" w:color="auto"/>
              <w:left w:val="single" w:sz="6" w:space="0" w:color="auto"/>
              <w:bottom w:val="single" w:sz="6" w:space="0" w:color="auto"/>
              <w:right w:val="single" w:sz="6" w:space="0" w:color="auto"/>
            </w:tcBorders>
          </w:tcPr>
          <w:p w14:paraId="7CF1E10D" w14:textId="77777777" w:rsidR="00CE7DAD" w:rsidRPr="00033CE5" w:rsidRDefault="00CE7DAD" w:rsidP="00CE7DAD">
            <w:pPr>
              <w:spacing w:after="160" w:line="259" w:lineRule="auto"/>
              <w:contextualSpacing/>
              <w:jc w:val="both"/>
              <w:rPr>
                <w:rFonts w:cs="Arial"/>
                <w:b/>
                <w:bCs/>
                <w:i/>
                <w:iCs/>
              </w:rPr>
            </w:pPr>
            <w:r w:rsidRPr="00033CE5">
              <w:rPr>
                <w:rFonts w:cs="Arial"/>
                <w:b/>
                <w:bCs/>
                <w:i/>
                <w:iCs/>
              </w:rPr>
              <w:t>Funkcije premikalnega radia</w:t>
            </w:r>
          </w:p>
        </w:tc>
        <w:tc>
          <w:tcPr>
            <w:tcW w:w="696" w:type="dxa"/>
            <w:tcBorders>
              <w:top w:val="single" w:sz="6" w:space="0" w:color="auto"/>
              <w:left w:val="single" w:sz="6" w:space="0" w:color="auto"/>
              <w:bottom w:val="single" w:sz="6" w:space="0" w:color="auto"/>
              <w:right w:val="single" w:sz="6" w:space="0" w:color="auto"/>
            </w:tcBorders>
          </w:tcPr>
          <w:p w14:paraId="6653BC96" w14:textId="77777777" w:rsidR="00CE7DAD" w:rsidRPr="00033CE5" w:rsidRDefault="00CE7DAD" w:rsidP="00CE7DAD">
            <w:pPr>
              <w:spacing w:after="160" w:line="259" w:lineRule="auto"/>
              <w:contextualSpacing/>
              <w:jc w:val="both"/>
              <w:rPr>
                <w:rFonts w:cs="Arial"/>
                <w:lang w:val="en-GB"/>
              </w:rPr>
            </w:pPr>
          </w:p>
        </w:tc>
      </w:tr>
      <w:tr w:rsidR="00CE7DAD" w:rsidRPr="00033CE5" w14:paraId="19A00A9B"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25BA8E7B" w14:textId="77777777" w:rsidR="00CE7DAD" w:rsidRPr="00033CE5" w:rsidRDefault="00CE7DAD" w:rsidP="00CE7DAD">
            <w:pPr>
              <w:spacing w:after="160" w:line="259" w:lineRule="auto"/>
              <w:contextualSpacing/>
              <w:jc w:val="both"/>
              <w:rPr>
                <w:rFonts w:cs="Arial"/>
              </w:rPr>
            </w:pPr>
            <w:r w:rsidRPr="00033CE5">
              <w:rPr>
                <w:rFonts w:cs="Arial"/>
              </w:rPr>
              <w:t>7A.2.9</w:t>
            </w:r>
          </w:p>
        </w:tc>
        <w:tc>
          <w:tcPr>
            <w:tcW w:w="7088" w:type="dxa"/>
            <w:tcBorders>
              <w:top w:val="single" w:sz="6" w:space="0" w:color="auto"/>
              <w:left w:val="single" w:sz="6" w:space="0" w:color="auto"/>
              <w:bottom w:val="single" w:sz="6" w:space="0" w:color="auto"/>
              <w:right w:val="single" w:sz="6" w:space="0" w:color="auto"/>
            </w:tcBorders>
          </w:tcPr>
          <w:p w14:paraId="00F8C580" w14:textId="77777777" w:rsidR="00CE7DAD" w:rsidRPr="00033CE5" w:rsidRDefault="00CE7DAD" w:rsidP="00CE7DAD">
            <w:pPr>
              <w:spacing w:after="160" w:line="259" w:lineRule="auto"/>
              <w:contextualSpacing/>
              <w:jc w:val="both"/>
              <w:rPr>
                <w:rFonts w:cs="Arial"/>
              </w:rPr>
            </w:pPr>
            <w:r w:rsidRPr="00033CE5">
              <w:rPr>
                <w:rFonts w:cs="Arial"/>
              </w:rPr>
              <w:t>Premikalni radio mora zagotoviti različno uporabo in opcijo za neprekinjeno zagotavljanje povezave (izbrano s funkcijo vzdrževanja) v skladu s posebnimi železniškimi zahtevami.</w:t>
            </w:r>
          </w:p>
        </w:tc>
        <w:tc>
          <w:tcPr>
            <w:tcW w:w="696" w:type="dxa"/>
            <w:tcBorders>
              <w:top w:val="single" w:sz="6" w:space="0" w:color="auto"/>
              <w:left w:val="single" w:sz="6" w:space="0" w:color="auto"/>
              <w:bottom w:val="single" w:sz="6" w:space="0" w:color="auto"/>
              <w:right w:val="single" w:sz="6" w:space="0" w:color="auto"/>
            </w:tcBorders>
          </w:tcPr>
          <w:p w14:paraId="62BD778B"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4014DEC4"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2BC3ABF5" w14:textId="77777777" w:rsidR="00CE7DAD" w:rsidRPr="00033CE5" w:rsidRDefault="00CE7DAD" w:rsidP="00CE7DAD">
            <w:pPr>
              <w:spacing w:after="160" w:line="259" w:lineRule="auto"/>
              <w:contextualSpacing/>
              <w:jc w:val="both"/>
              <w:rPr>
                <w:rFonts w:cs="Arial"/>
              </w:rPr>
            </w:pPr>
            <w:r w:rsidRPr="00033CE5">
              <w:rPr>
                <w:rFonts w:cs="Arial"/>
              </w:rPr>
              <w:t>7A.2.11</w:t>
            </w:r>
          </w:p>
        </w:tc>
        <w:tc>
          <w:tcPr>
            <w:tcW w:w="7088" w:type="dxa"/>
            <w:tcBorders>
              <w:top w:val="single" w:sz="6" w:space="0" w:color="auto"/>
              <w:left w:val="single" w:sz="6" w:space="0" w:color="auto"/>
              <w:bottom w:val="single" w:sz="6" w:space="0" w:color="auto"/>
              <w:right w:val="single" w:sz="6" w:space="0" w:color="auto"/>
            </w:tcBorders>
          </w:tcPr>
          <w:p w14:paraId="0CA8B311" w14:textId="77777777" w:rsidR="00CE7DAD" w:rsidRPr="00033CE5" w:rsidRDefault="00CE7DAD" w:rsidP="00CE7DAD">
            <w:pPr>
              <w:spacing w:after="160" w:line="259" w:lineRule="auto"/>
              <w:contextualSpacing/>
              <w:jc w:val="both"/>
              <w:rPr>
                <w:rFonts w:cs="Arial"/>
              </w:rPr>
            </w:pPr>
            <w:r w:rsidRPr="00033CE5">
              <w:rPr>
                <w:rFonts w:cs="Arial"/>
              </w:rPr>
              <w:t>Signal prisotnosti povezave mora biti dostopen za vse tipe povezav pri delu z vlakom.</w:t>
            </w:r>
          </w:p>
        </w:tc>
        <w:tc>
          <w:tcPr>
            <w:tcW w:w="696" w:type="dxa"/>
            <w:tcBorders>
              <w:top w:val="single" w:sz="6" w:space="0" w:color="auto"/>
              <w:left w:val="single" w:sz="6" w:space="0" w:color="auto"/>
              <w:bottom w:val="single" w:sz="6" w:space="0" w:color="auto"/>
              <w:right w:val="single" w:sz="6" w:space="0" w:color="auto"/>
            </w:tcBorders>
          </w:tcPr>
          <w:p w14:paraId="3EEA5D94"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1EE5BABA"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7BB2E389" w14:textId="77777777" w:rsidR="00CE7DAD" w:rsidRPr="00033CE5" w:rsidRDefault="00CE7DAD" w:rsidP="00CE7DAD">
            <w:pPr>
              <w:spacing w:after="160" w:line="259" w:lineRule="auto"/>
              <w:contextualSpacing/>
              <w:jc w:val="both"/>
              <w:rPr>
                <w:rFonts w:cs="Arial"/>
              </w:rPr>
            </w:pPr>
            <w:r w:rsidRPr="00033CE5">
              <w:rPr>
                <w:rFonts w:cs="Arial"/>
              </w:rPr>
              <w:t>7A.2.15</w:t>
            </w:r>
          </w:p>
        </w:tc>
        <w:tc>
          <w:tcPr>
            <w:tcW w:w="7088" w:type="dxa"/>
            <w:tcBorders>
              <w:top w:val="single" w:sz="6" w:space="0" w:color="auto"/>
              <w:left w:val="single" w:sz="6" w:space="0" w:color="auto"/>
              <w:bottom w:val="single" w:sz="6" w:space="0" w:color="auto"/>
              <w:right w:val="single" w:sz="6" w:space="0" w:color="auto"/>
            </w:tcBorders>
          </w:tcPr>
          <w:p w14:paraId="18CFF2E9" w14:textId="77777777" w:rsidR="00CE7DAD" w:rsidRPr="00033CE5" w:rsidRDefault="00CE7DAD" w:rsidP="00CE7DAD">
            <w:pPr>
              <w:spacing w:after="160" w:line="259" w:lineRule="auto"/>
              <w:contextualSpacing/>
              <w:jc w:val="both"/>
              <w:rPr>
                <w:rFonts w:cs="Arial"/>
              </w:rPr>
            </w:pPr>
            <w:r w:rsidRPr="00033CE5">
              <w:rPr>
                <w:rFonts w:cs="Arial"/>
              </w:rPr>
              <w:t>Radio mora biti sposoben prikazati grafično informacijo.</w:t>
            </w:r>
          </w:p>
        </w:tc>
        <w:tc>
          <w:tcPr>
            <w:tcW w:w="696" w:type="dxa"/>
            <w:tcBorders>
              <w:top w:val="single" w:sz="6" w:space="0" w:color="auto"/>
              <w:left w:val="single" w:sz="6" w:space="0" w:color="auto"/>
              <w:bottom w:val="single" w:sz="6" w:space="0" w:color="auto"/>
              <w:right w:val="single" w:sz="6" w:space="0" w:color="auto"/>
            </w:tcBorders>
          </w:tcPr>
          <w:p w14:paraId="7CA69D19" w14:textId="77777777" w:rsidR="00CE7DAD" w:rsidRPr="00033CE5" w:rsidRDefault="00CE7DAD" w:rsidP="00CE7DAD">
            <w:pPr>
              <w:spacing w:after="160" w:line="259" w:lineRule="auto"/>
              <w:contextualSpacing/>
              <w:jc w:val="both"/>
              <w:rPr>
                <w:rFonts w:cs="Arial"/>
              </w:rPr>
            </w:pPr>
            <w:r w:rsidRPr="00033CE5">
              <w:rPr>
                <w:rFonts w:cs="Arial"/>
              </w:rPr>
              <w:t>O</w:t>
            </w:r>
          </w:p>
        </w:tc>
      </w:tr>
      <w:tr w:rsidR="00CE7DAD" w:rsidRPr="00033CE5" w14:paraId="2A084BA8"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6E3921BF" w14:textId="77777777" w:rsidR="00CE7DAD" w:rsidRPr="00033CE5" w:rsidRDefault="00CE7DAD" w:rsidP="00CE7DAD">
            <w:pPr>
              <w:spacing w:after="160" w:line="259" w:lineRule="auto"/>
              <w:contextualSpacing/>
              <w:jc w:val="both"/>
              <w:rPr>
                <w:rFonts w:cs="Arial"/>
              </w:rPr>
            </w:pPr>
            <w:r w:rsidRPr="00033CE5">
              <w:rPr>
                <w:rFonts w:cs="Arial"/>
              </w:rPr>
              <w:t>7A.2.16</w:t>
            </w:r>
          </w:p>
        </w:tc>
        <w:tc>
          <w:tcPr>
            <w:tcW w:w="7088" w:type="dxa"/>
            <w:tcBorders>
              <w:top w:val="single" w:sz="6" w:space="0" w:color="auto"/>
              <w:left w:val="single" w:sz="6" w:space="0" w:color="auto"/>
              <w:bottom w:val="single" w:sz="6" w:space="0" w:color="auto"/>
              <w:right w:val="single" w:sz="6" w:space="0" w:color="auto"/>
            </w:tcBorders>
          </w:tcPr>
          <w:p w14:paraId="20D094B9" w14:textId="77777777" w:rsidR="00CE7DAD" w:rsidRPr="00033CE5" w:rsidRDefault="00CE7DAD" w:rsidP="00CE7DAD">
            <w:pPr>
              <w:spacing w:after="160" w:line="259" w:lineRule="auto"/>
              <w:contextualSpacing/>
              <w:jc w:val="both"/>
              <w:rPr>
                <w:rFonts w:cs="Arial"/>
              </w:rPr>
            </w:pPr>
            <w:r w:rsidRPr="00033CE5">
              <w:rPr>
                <w:rFonts w:cs="Arial"/>
              </w:rPr>
              <w:t>Informacijo, prikazano na prikazovalniku naj bo mogoče obračati z uporabo MMI opcij prikazovalnika.</w:t>
            </w:r>
          </w:p>
        </w:tc>
        <w:tc>
          <w:tcPr>
            <w:tcW w:w="696" w:type="dxa"/>
            <w:tcBorders>
              <w:top w:val="single" w:sz="6" w:space="0" w:color="auto"/>
              <w:left w:val="single" w:sz="6" w:space="0" w:color="auto"/>
              <w:bottom w:val="single" w:sz="6" w:space="0" w:color="auto"/>
              <w:right w:val="single" w:sz="6" w:space="0" w:color="auto"/>
            </w:tcBorders>
          </w:tcPr>
          <w:p w14:paraId="7CE64C41" w14:textId="77777777" w:rsidR="00CE7DAD" w:rsidRPr="00033CE5" w:rsidRDefault="00CE7DAD" w:rsidP="00CE7DAD">
            <w:pPr>
              <w:spacing w:after="160" w:line="259" w:lineRule="auto"/>
              <w:contextualSpacing/>
              <w:jc w:val="both"/>
              <w:rPr>
                <w:rFonts w:cs="Arial"/>
              </w:rPr>
            </w:pPr>
            <w:r w:rsidRPr="00033CE5">
              <w:rPr>
                <w:rFonts w:cs="Arial"/>
              </w:rPr>
              <w:t>O</w:t>
            </w:r>
          </w:p>
        </w:tc>
      </w:tr>
      <w:tr w:rsidR="00CE7DAD" w:rsidRPr="00033CE5" w14:paraId="29C258FE"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1B4B3131" w14:textId="77777777" w:rsidR="00CE7DAD" w:rsidRPr="00033CE5" w:rsidRDefault="00CE7DAD" w:rsidP="00CE7DAD">
            <w:pPr>
              <w:spacing w:after="160" w:line="259" w:lineRule="auto"/>
              <w:contextualSpacing/>
              <w:jc w:val="both"/>
              <w:rPr>
                <w:rFonts w:cs="Arial"/>
              </w:rPr>
            </w:pPr>
            <w:r w:rsidRPr="00033CE5">
              <w:rPr>
                <w:rFonts w:cs="Arial"/>
              </w:rPr>
              <w:t>7A.2.22</w:t>
            </w:r>
          </w:p>
        </w:tc>
        <w:tc>
          <w:tcPr>
            <w:tcW w:w="7088" w:type="dxa"/>
            <w:tcBorders>
              <w:top w:val="single" w:sz="6" w:space="0" w:color="auto"/>
              <w:left w:val="single" w:sz="6" w:space="0" w:color="auto"/>
              <w:bottom w:val="single" w:sz="6" w:space="0" w:color="auto"/>
              <w:right w:val="single" w:sz="6" w:space="0" w:color="auto"/>
            </w:tcBorders>
          </w:tcPr>
          <w:p w14:paraId="2EAAF161" w14:textId="77777777" w:rsidR="00CE7DAD" w:rsidRPr="00033CE5" w:rsidRDefault="00CE7DAD" w:rsidP="00CE7DAD">
            <w:pPr>
              <w:spacing w:after="160" w:line="259" w:lineRule="auto"/>
              <w:contextualSpacing/>
              <w:jc w:val="both"/>
              <w:rPr>
                <w:rFonts w:cs="Arial"/>
              </w:rPr>
            </w:pPr>
            <w:r w:rsidRPr="00033CE5">
              <w:rPr>
                <w:rFonts w:cs="Arial"/>
              </w:rPr>
              <w:t>Za uporabo aplikacije morajo biti predvidene vsaj 4 funkcijske tipke.</w:t>
            </w:r>
          </w:p>
        </w:tc>
        <w:tc>
          <w:tcPr>
            <w:tcW w:w="696" w:type="dxa"/>
            <w:tcBorders>
              <w:top w:val="single" w:sz="6" w:space="0" w:color="auto"/>
              <w:left w:val="single" w:sz="6" w:space="0" w:color="auto"/>
              <w:bottom w:val="single" w:sz="6" w:space="0" w:color="auto"/>
              <w:right w:val="single" w:sz="6" w:space="0" w:color="auto"/>
            </w:tcBorders>
          </w:tcPr>
          <w:p w14:paraId="6EFAE223"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0B464B00"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1FDCE0EA" w14:textId="77777777" w:rsidR="00CE7DAD" w:rsidRPr="00033CE5" w:rsidRDefault="00CE7DAD" w:rsidP="00CE7DAD">
            <w:pPr>
              <w:spacing w:after="160" w:line="259" w:lineRule="auto"/>
              <w:contextualSpacing/>
              <w:jc w:val="both"/>
              <w:rPr>
                <w:rFonts w:cs="Arial"/>
              </w:rPr>
            </w:pPr>
            <w:r w:rsidRPr="00033CE5">
              <w:rPr>
                <w:rFonts w:cs="Arial"/>
              </w:rPr>
              <w:t>7A.2.23</w:t>
            </w:r>
          </w:p>
        </w:tc>
        <w:tc>
          <w:tcPr>
            <w:tcW w:w="7088" w:type="dxa"/>
            <w:tcBorders>
              <w:top w:val="single" w:sz="6" w:space="0" w:color="auto"/>
              <w:left w:val="single" w:sz="6" w:space="0" w:color="auto"/>
              <w:bottom w:val="single" w:sz="6" w:space="0" w:color="auto"/>
              <w:right w:val="single" w:sz="6" w:space="0" w:color="auto"/>
            </w:tcBorders>
          </w:tcPr>
          <w:p w14:paraId="77AD4646" w14:textId="77777777" w:rsidR="00CE7DAD" w:rsidRPr="00033CE5" w:rsidRDefault="00CE7DAD" w:rsidP="00CE7DAD">
            <w:pPr>
              <w:spacing w:after="160" w:line="259" w:lineRule="auto"/>
              <w:contextualSpacing/>
              <w:jc w:val="both"/>
              <w:rPr>
                <w:rFonts w:cs="Arial"/>
              </w:rPr>
            </w:pPr>
            <w:r w:rsidRPr="00033CE5">
              <w:rPr>
                <w:rFonts w:cs="Arial"/>
              </w:rPr>
              <w:t>Najmanj 2 dodatni funkcijski tipki morata biti dostopni za enoročno uporabo.</w:t>
            </w:r>
          </w:p>
        </w:tc>
        <w:tc>
          <w:tcPr>
            <w:tcW w:w="696" w:type="dxa"/>
            <w:tcBorders>
              <w:top w:val="single" w:sz="6" w:space="0" w:color="auto"/>
              <w:left w:val="single" w:sz="6" w:space="0" w:color="auto"/>
              <w:bottom w:val="single" w:sz="6" w:space="0" w:color="auto"/>
              <w:right w:val="single" w:sz="6" w:space="0" w:color="auto"/>
            </w:tcBorders>
          </w:tcPr>
          <w:p w14:paraId="4D6DE064"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29FBB563"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22B7FD58" w14:textId="77777777" w:rsidR="00CE7DAD" w:rsidRPr="00033CE5" w:rsidRDefault="00CE7DAD" w:rsidP="00CE7DAD">
            <w:pPr>
              <w:spacing w:after="160" w:line="259" w:lineRule="auto"/>
              <w:contextualSpacing/>
              <w:jc w:val="both"/>
              <w:rPr>
                <w:rFonts w:cs="Arial"/>
              </w:rPr>
            </w:pPr>
            <w:r w:rsidRPr="00033CE5">
              <w:rPr>
                <w:rFonts w:cs="Arial"/>
              </w:rPr>
              <w:t>7A.2.24</w:t>
            </w:r>
          </w:p>
        </w:tc>
        <w:tc>
          <w:tcPr>
            <w:tcW w:w="7088" w:type="dxa"/>
            <w:tcBorders>
              <w:top w:val="single" w:sz="6" w:space="0" w:color="auto"/>
              <w:left w:val="single" w:sz="6" w:space="0" w:color="auto"/>
              <w:bottom w:val="single" w:sz="6" w:space="0" w:color="auto"/>
              <w:right w:val="single" w:sz="6" w:space="0" w:color="auto"/>
            </w:tcBorders>
          </w:tcPr>
          <w:p w14:paraId="077ED13E" w14:textId="77777777" w:rsidR="00CE7DAD" w:rsidRPr="00033CE5" w:rsidRDefault="00CE7DAD" w:rsidP="00CE7DAD">
            <w:pPr>
              <w:spacing w:after="160" w:line="259" w:lineRule="auto"/>
              <w:contextualSpacing/>
              <w:jc w:val="both"/>
              <w:rPr>
                <w:rFonts w:cs="Arial"/>
              </w:rPr>
            </w:pPr>
            <w:r w:rsidRPr="00033CE5">
              <w:rPr>
                <w:rFonts w:cs="Arial"/>
              </w:rPr>
              <w:t>Tipke in tipkovnica morajo biti nastavljive za uporabo v aplikacijah.</w:t>
            </w:r>
          </w:p>
        </w:tc>
        <w:tc>
          <w:tcPr>
            <w:tcW w:w="696" w:type="dxa"/>
            <w:tcBorders>
              <w:top w:val="single" w:sz="6" w:space="0" w:color="auto"/>
              <w:left w:val="single" w:sz="6" w:space="0" w:color="auto"/>
              <w:bottom w:val="single" w:sz="6" w:space="0" w:color="auto"/>
              <w:right w:val="single" w:sz="6" w:space="0" w:color="auto"/>
            </w:tcBorders>
          </w:tcPr>
          <w:p w14:paraId="272DFAD0"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41BBA944"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386A56CE" w14:textId="77777777" w:rsidR="00CE7DAD" w:rsidRPr="00033CE5" w:rsidRDefault="00CE7DAD" w:rsidP="00CE7DAD">
            <w:pPr>
              <w:spacing w:after="160" w:line="259" w:lineRule="auto"/>
              <w:contextualSpacing/>
              <w:jc w:val="both"/>
              <w:rPr>
                <w:rFonts w:cs="Arial"/>
              </w:rPr>
            </w:pPr>
            <w:r w:rsidRPr="00033CE5">
              <w:rPr>
                <w:rFonts w:cs="Arial"/>
              </w:rPr>
              <w:t>7A.2.26</w:t>
            </w:r>
          </w:p>
        </w:tc>
        <w:tc>
          <w:tcPr>
            <w:tcW w:w="7088" w:type="dxa"/>
            <w:tcBorders>
              <w:top w:val="single" w:sz="6" w:space="0" w:color="auto"/>
              <w:left w:val="single" w:sz="6" w:space="0" w:color="auto"/>
              <w:bottom w:val="single" w:sz="6" w:space="0" w:color="auto"/>
              <w:right w:val="single" w:sz="6" w:space="0" w:color="auto"/>
            </w:tcBorders>
          </w:tcPr>
          <w:p w14:paraId="6290ED62" w14:textId="77777777" w:rsidR="00CE7DAD" w:rsidRPr="00033CE5" w:rsidRDefault="00CE7DAD" w:rsidP="00CE7DAD">
            <w:pPr>
              <w:spacing w:after="160" w:line="259" w:lineRule="auto"/>
              <w:contextualSpacing/>
              <w:jc w:val="both"/>
              <w:rPr>
                <w:rFonts w:cs="Arial"/>
              </w:rPr>
            </w:pPr>
            <w:r w:rsidRPr="00033CE5">
              <w:rPr>
                <w:rFonts w:cs="Arial"/>
              </w:rPr>
              <w:t>Za izvedbo sprememb med skupinami, naj bodo na voljo preprosti MMI ukazi. Največ 2 MMI ukaza sta dovoljena za preklop med skupinami, to je za izstop iz ene skupine in prijavo v drugo skupino, ne vključujoč akcij, ki so potrebne za izbiro izbrane skupine s spiska ali vnos številk.</w:t>
            </w:r>
          </w:p>
        </w:tc>
        <w:tc>
          <w:tcPr>
            <w:tcW w:w="696" w:type="dxa"/>
            <w:tcBorders>
              <w:top w:val="single" w:sz="6" w:space="0" w:color="auto"/>
              <w:left w:val="single" w:sz="6" w:space="0" w:color="auto"/>
              <w:bottom w:val="single" w:sz="6" w:space="0" w:color="auto"/>
              <w:right w:val="single" w:sz="6" w:space="0" w:color="auto"/>
            </w:tcBorders>
          </w:tcPr>
          <w:p w14:paraId="6CEFAC8E"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7D87EC30"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57595BE9" w14:textId="77777777" w:rsidR="00CE7DAD" w:rsidRPr="00033CE5" w:rsidRDefault="00CE7DAD" w:rsidP="00CE7DAD">
            <w:pPr>
              <w:spacing w:after="160" w:line="259" w:lineRule="auto"/>
              <w:contextualSpacing/>
              <w:jc w:val="both"/>
              <w:rPr>
                <w:rFonts w:cs="Arial"/>
              </w:rPr>
            </w:pPr>
            <w:r w:rsidRPr="00033CE5">
              <w:rPr>
                <w:rFonts w:cs="Arial"/>
              </w:rPr>
              <w:t>7A.2.27</w:t>
            </w:r>
          </w:p>
        </w:tc>
        <w:tc>
          <w:tcPr>
            <w:tcW w:w="7088" w:type="dxa"/>
            <w:tcBorders>
              <w:top w:val="single" w:sz="6" w:space="0" w:color="auto"/>
              <w:left w:val="single" w:sz="6" w:space="0" w:color="auto"/>
              <w:bottom w:val="single" w:sz="6" w:space="0" w:color="auto"/>
              <w:right w:val="single" w:sz="6" w:space="0" w:color="auto"/>
            </w:tcBorders>
          </w:tcPr>
          <w:p w14:paraId="1A27DB0E" w14:textId="77777777" w:rsidR="00CE7DAD" w:rsidRPr="00033CE5" w:rsidRDefault="00CE7DAD" w:rsidP="00CE7DAD">
            <w:pPr>
              <w:spacing w:after="160" w:line="259" w:lineRule="auto"/>
              <w:contextualSpacing/>
              <w:jc w:val="both"/>
              <w:rPr>
                <w:rFonts w:cs="Arial"/>
              </w:rPr>
            </w:pPr>
            <w:r w:rsidRPr="00033CE5">
              <w:rPr>
                <w:rFonts w:cs="Arial"/>
              </w:rPr>
              <w:t>Preprosti MMI ukazi naj omogočajo indikacijo dispečerju, da je zahtevano njegovo aktivno sodelovanje v zvezi.</w:t>
            </w:r>
          </w:p>
        </w:tc>
        <w:tc>
          <w:tcPr>
            <w:tcW w:w="696" w:type="dxa"/>
            <w:tcBorders>
              <w:top w:val="single" w:sz="6" w:space="0" w:color="auto"/>
              <w:left w:val="single" w:sz="6" w:space="0" w:color="auto"/>
              <w:bottom w:val="single" w:sz="6" w:space="0" w:color="auto"/>
              <w:right w:val="single" w:sz="6" w:space="0" w:color="auto"/>
            </w:tcBorders>
          </w:tcPr>
          <w:p w14:paraId="060B60A9"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6BE3D346" w14:textId="77777777" w:rsidTr="00CE7DAD">
        <w:trPr>
          <w:gridAfter w:val="1"/>
          <w:wAfter w:w="19" w:type="dxa"/>
        </w:trPr>
        <w:tc>
          <w:tcPr>
            <w:tcW w:w="8870" w:type="dxa"/>
            <w:gridSpan w:val="3"/>
            <w:tcBorders>
              <w:top w:val="single" w:sz="6" w:space="0" w:color="auto"/>
              <w:left w:val="single" w:sz="6" w:space="0" w:color="auto"/>
              <w:bottom w:val="single" w:sz="6" w:space="0" w:color="auto"/>
              <w:right w:val="single" w:sz="6" w:space="0" w:color="auto"/>
            </w:tcBorders>
          </w:tcPr>
          <w:p w14:paraId="627CE180" w14:textId="77777777" w:rsidR="00CE7DAD" w:rsidRPr="00033CE5" w:rsidRDefault="00CE7DAD" w:rsidP="00CE7DAD">
            <w:pPr>
              <w:spacing w:after="160" w:line="259" w:lineRule="auto"/>
              <w:contextualSpacing/>
              <w:jc w:val="both"/>
              <w:rPr>
                <w:rFonts w:cs="Arial"/>
                <w:lang w:val="en-GB"/>
              </w:rPr>
            </w:pPr>
            <w:r w:rsidRPr="00033CE5">
              <w:rPr>
                <w:rFonts w:cs="Arial"/>
                <w:i/>
                <w:iCs/>
              </w:rPr>
              <w:t>MMI - pritisni in govori</w:t>
            </w:r>
          </w:p>
        </w:tc>
      </w:tr>
      <w:tr w:rsidR="00CE7DAD" w:rsidRPr="00033CE5" w14:paraId="2168DA3E"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1E2D143A" w14:textId="77777777" w:rsidR="00CE7DAD" w:rsidRPr="00033CE5" w:rsidRDefault="00CE7DAD" w:rsidP="00CE7DAD">
            <w:pPr>
              <w:spacing w:after="160" w:line="259" w:lineRule="auto"/>
              <w:contextualSpacing/>
              <w:jc w:val="both"/>
              <w:rPr>
                <w:rFonts w:cs="Arial"/>
              </w:rPr>
            </w:pPr>
            <w:r w:rsidRPr="00033CE5">
              <w:rPr>
                <w:rFonts w:cs="Arial"/>
              </w:rPr>
              <w:t>7A.2.35</w:t>
            </w:r>
          </w:p>
        </w:tc>
        <w:tc>
          <w:tcPr>
            <w:tcW w:w="7088" w:type="dxa"/>
            <w:tcBorders>
              <w:top w:val="single" w:sz="6" w:space="0" w:color="auto"/>
              <w:left w:val="single" w:sz="6" w:space="0" w:color="auto"/>
              <w:bottom w:val="single" w:sz="6" w:space="0" w:color="auto"/>
              <w:right w:val="single" w:sz="6" w:space="0" w:color="auto"/>
            </w:tcBorders>
          </w:tcPr>
          <w:p w14:paraId="426DA8D9" w14:textId="77777777" w:rsidR="00CE7DAD" w:rsidRPr="00033CE5" w:rsidRDefault="00CE7DAD" w:rsidP="00CE7DAD">
            <w:pPr>
              <w:spacing w:after="160" w:line="259" w:lineRule="auto"/>
              <w:contextualSpacing/>
              <w:jc w:val="both"/>
              <w:rPr>
                <w:rFonts w:cs="Arial"/>
              </w:rPr>
            </w:pPr>
            <w:r w:rsidRPr="00033CE5">
              <w:rPr>
                <w:rFonts w:cs="Arial"/>
              </w:rPr>
              <w:t>Uporaba tipke pritisni in govori se indicira ko:</w:t>
            </w:r>
          </w:p>
          <w:p w14:paraId="03F35405"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ob pritisku tipke pritisni in govori,</w:t>
            </w:r>
          </w:p>
          <w:p w14:paraId="28EAE65C"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dodelitvi govornega kanala,</w:t>
            </w:r>
          </w:p>
          <w:p w14:paraId="56942725" w14:textId="77777777" w:rsidR="00CE7DAD" w:rsidRPr="00033CE5" w:rsidRDefault="00CE7DAD" w:rsidP="00CE7DAD">
            <w:pPr>
              <w:spacing w:after="160" w:line="259" w:lineRule="auto"/>
              <w:contextualSpacing/>
              <w:jc w:val="both"/>
              <w:rPr>
                <w:rFonts w:cs="Arial"/>
              </w:rPr>
            </w:pPr>
            <w:r w:rsidRPr="00033CE5">
              <w:rPr>
                <w:rFonts w:cs="Arial"/>
              </w:rPr>
              <w:t>-</w:t>
            </w:r>
            <w:r w:rsidRPr="00033CE5">
              <w:rPr>
                <w:rFonts w:cs="Arial"/>
              </w:rPr>
              <w:tab/>
              <w:t>govorni kanal ni dostopen.</w:t>
            </w:r>
          </w:p>
        </w:tc>
        <w:tc>
          <w:tcPr>
            <w:tcW w:w="696" w:type="dxa"/>
            <w:tcBorders>
              <w:top w:val="single" w:sz="6" w:space="0" w:color="auto"/>
              <w:left w:val="single" w:sz="6" w:space="0" w:color="auto"/>
              <w:bottom w:val="single" w:sz="6" w:space="0" w:color="auto"/>
              <w:right w:val="single" w:sz="6" w:space="0" w:color="auto"/>
            </w:tcBorders>
          </w:tcPr>
          <w:p w14:paraId="0CAE9A79" w14:textId="77777777" w:rsidR="00CE7DAD" w:rsidRPr="00033CE5" w:rsidRDefault="00CE7DAD" w:rsidP="00CE7DAD">
            <w:pPr>
              <w:spacing w:after="160" w:line="259" w:lineRule="auto"/>
              <w:contextualSpacing/>
              <w:jc w:val="both"/>
              <w:rPr>
                <w:rFonts w:cs="Arial"/>
              </w:rPr>
            </w:pPr>
            <w:r w:rsidRPr="00033CE5">
              <w:rPr>
                <w:rFonts w:cs="Arial"/>
              </w:rPr>
              <w:t>O</w:t>
            </w:r>
          </w:p>
        </w:tc>
      </w:tr>
      <w:tr w:rsidR="00CE7DAD" w:rsidRPr="00033CE5" w14:paraId="1C2FF2F1"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4E893E89" w14:textId="77777777" w:rsidR="00CE7DAD" w:rsidRPr="00033CE5" w:rsidRDefault="00CE7DAD" w:rsidP="00CE7DAD">
            <w:pPr>
              <w:spacing w:after="160" w:line="259" w:lineRule="auto"/>
              <w:contextualSpacing/>
              <w:jc w:val="both"/>
              <w:rPr>
                <w:rFonts w:cs="Arial"/>
              </w:rPr>
            </w:pPr>
            <w:r w:rsidRPr="00033CE5">
              <w:rPr>
                <w:rFonts w:cs="Arial"/>
              </w:rPr>
              <w:t>7A.2.36</w:t>
            </w:r>
          </w:p>
        </w:tc>
        <w:tc>
          <w:tcPr>
            <w:tcW w:w="7088" w:type="dxa"/>
            <w:tcBorders>
              <w:top w:val="single" w:sz="6" w:space="0" w:color="auto"/>
              <w:left w:val="single" w:sz="6" w:space="0" w:color="auto"/>
              <w:bottom w:val="single" w:sz="6" w:space="0" w:color="auto"/>
              <w:right w:val="single" w:sz="6" w:space="0" w:color="auto"/>
            </w:tcBorders>
          </w:tcPr>
          <w:p w14:paraId="0230E896" w14:textId="77777777" w:rsidR="00CE7DAD" w:rsidRPr="00033CE5" w:rsidRDefault="00CE7DAD" w:rsidP="00CE7DAD">
            <w:pPr>
              <w:spacing w:after="160" w:line="259" w:lineRule="auto"/>
              <w:contextualSpacing/>
              <w:jc w:val="both"/>
              <w:rPr>
                <w:rFonts w:cs="Arial"/>
              </w:rPr>
            </w:pPr>
            <w:r w:rsidRPr="00033CE5">
              <w:rPr>
                <w:rFonts w:cs="Arial"/>
              </w:rPr>
              <w:t>Zvočna indikacija se predvaja vsem članom skupine, ko se tipka pritisni in govori sprosti s strani govorečega (pisk).</w:t>
            </w:r>
          </w:p>
        </w:tc>
        <w:tc>
          <w:tcPr>
            <w:tcW w:w="696" w:type="dxa"/>
            <w:tcBorders>
              <w:top w:val="single" w:sz="6" w:space="0" w:color="auto"/>
              <w:left w:val="single" w:sz="6" w:space="0" w:color="auto"/>
              <w:bottom w:val="single" w:sz="6" w:space="0" w:color="auto"/>
              <w:right w:val="single" w:sz="6" w:space="0" w:color="auto"/>
            </w:tcBorders>
          </w:tcPr>
          <w:p w14:paraId="29577BAA"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528E9126" w14:textId="77777777" w:rsidTr="00CE7DAD">
        <w:trPr>
          <w:gridAfter w:val="1"/>
          <w:wAfter w:w="19" w:type="dxa"/>
        </w:trPr>
        <w:tc>
          <w:tcPr>
            <w:tcW w:w="8870" w:type="dxa"/>
            <w:gridSpan w:val="3"/>
            <w:tcBorders>
              <w:top w:val="single" w:sz="6" w:space="0" w:color="auto"/>
              <w:left w:val="single" w:sz="6" w:space="0" w:color="auto"/>
              <w:bottom w:val="single" w:sz="6" w:space="0" w:color="auto"/>
              <w:right w:val="single" w:sz="6" w:space="0" w:color="auto"/>
            </w:tcBorders>
          </w:tcPr>
          <w:p w14:paraId="7687CB48" w14:textId="77777777" w:rsidR="00CE7DAD" w:rsidRPr="00033CE5" w:rsidRDefault="00CE7DAD" w:rsidP="00CE7DAD">
            <w:pPr>
              <w:spacing w:after="160" w:line="259" w:lineRule="auto"/>
              <w:contextualSpacing/>
              <w:jc w:val="both"/>
              <w:rPr>
                <w:rFonts w:cs="Arial"/>
                <w:i/>
                <w:iCs/>
              </w:rPr>
            </w:pPr>
            <w:r w:rsidRPr="00033CE5">
              <w:rPr>
                <w:rFonts w:cs="Arial"/>
                <w:i/>
                <w:iCs/>
              </w:rPr>
              <w:t>MMI - tipka zagotovitve povezave</w:t>
            </w:r>
          </w:p>
        </w:tc>
      </w:tr>
      <w:tr w:rsidR="00CE7DAD" w:rsidRPr="00372EE4" w14:paraId="0E1A4577"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426352B8" w14:textId="77777777" w:rsidR="00CE7DAD" w:rsidRPr="00372EE4" w:rsidRDefault="00CE7DAD" w:rsidP="00CE7DAD">
            <w:pPr>
              <w:spacing w:after="160" w:line="259" w:lineRule="auto"/>
              <w:contextualSpacing/>
              <w:jc w:val="both"/>
              <w:rPr>
                <w:rFonts w:cs="Arial"/>
              </w:rPr>
            </w:pPr>
            <w:r w:rsidRPr="00372EE4">
              <w:rPr>
                <w:rFonts w:cs="Arial"/>
              </w:rPr>
              <w:t>7A.2.41</w:t>
            </w:r>
          </w:p>
        </w:tc>
        <w:tc>
          <w:tcPr>
            <w:tcW w:w="7088" w:type="dxa"/>
            <w:tcBorders>
              <w:top w:val="single" w:sz="6" w:space="0" w:color="auto"/>
              <w:left w:val="single" w:sz="6" w:space="0" w:color="auto"/>
              <w:bottom w:val="single" w:sz="6" w:space="0" w:color="auto"/>
              <w:right w:val="single" w:sz="6" w:space="0" w:color="auto"/>
            </w:tcBorders>
          </w:tcPr>
          <w:p w14:paraId="7769369B" w14:textId="77777777" w:rsidR="00CE7DAD" w:rsidRPr="00372EE4" w:rsidRDefault="00CE7DAD" w:rsidP="00CE7DAD">
            <w:pPr>
              <w:spacing w:after="160" w:line="259" w:lineRule="auto"/>
              <w:contextualSpacing/>
              <w:jc w:val="both"/>
              <w:rPr>
                <w:rFonts w:cs="Arial"/>
                <w:iCs/>
              </w:rPr>
            </w:pPr>
            <w:r w:rsidRPr="00372EE4">
              <w:rPr>
                <w:rFonts w:cs="Arial"/>
                <w:iCs/>
              </w:rPr>
              <w:t>MMI - tipka zagotovitve povezav: vključitev in izključitev storitve zagotavljanja povezave mora biti izvedena s preprosto aktivnostjo MMI. Za vključitev sta dovoljena največ 2 MMI ukaza. Za izključitev je dovoljen največ 1 ukaz MMI.</w:t>
            </w:r>
          </w:p>
        </w:tc>
        <w:tc>
          <w:tcPr>
            <w:tcW w:w="696" w:type="dxa"/>
            <w:tcBorders>
              <w:top w:val="single" w:sz="6" w:space="0" w:color="auto"/>
              <w:left w:val="single" w:sz="6" w:space="0" w:color="auto"/>
              <w:bottom w:val="single" w:sz="6" w:space="0" w:color="auto"/>
              <w:right w:val="single" w:sz="6" w:space="0" w:color="auto"/>
            </w:tcBorders>
          </w:tcPr>
          <w:p w14:paraId="1A60C961" w14:textId="77777777" w:rsidR="00CE7DAD" w:rsidRPr="00372EE4" w:rsidRDefault="00CE7DAD" w:rsidP="00CE7DAD">
            <w:pPr>
              <w:spacing w:after="160" w:line="259" w:lineRule="auto"/>
              <w:contextualSpacing/>
              <w:jc w:val="both"/>
              <w:rPr>
                <w:rFonts w:cs="Arial"/>
              </w:rPr>
            </w:pPr>
            <w:r w:rsidRPr="00372EE4">
              <w:rPr>
                <w:rFonts w:cs="Arial"/>
              </w:rPr>
              <w:t>R</w:t>
            </w:r>
          </w:p>
        </w:tc>
      </w:tr>
      <w:tr w:rsidR="00CE7DAD" w:rsidRPr="00372EE4" w14:paraId="39FEA6B3"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20E794B0" w14:textId="77777777" w:rsidR="00CE7DAD" w:rsidRPr="00372EE4" w:rsidRDefault="00CE7DAD" w:rsidP="00CE7DAD">
            <w:pPr>
              <w:spacing w:after="160" w:line="259" w:lineRule="auto"/>
              <w:contextualSpacing/>
              <w:jc w:val="both"/>
              <w:rPr>
                <w:rFonts w:cs="Arial"/>
              </w:rPr>
            </w:pPr>
            <w:r w:rsidRPr="00372EE4">
              <w:rPr>
                <w:rFonts w:cs="Arial"/>
              </w:rPr>
              <w:t>7A.2.42</w:t>
            </w:r>
          </w:p>
        </w:tc>
        <w:tc>
          <w:tcPr>
            <w:tcW w:w="7088" w:type="dxa"/>
            <w:tcBorders>
              <w:top w:val="single" w:sz="6" w:space="0" w:color="auto"/>
              <w:left w:val="single" w:sz="6" w:space="0" w:color="auto"/>
              <w:bottom w:val="single" w:sz="6" w:space="0" w:color="auto"/>
              <w:right w:val="single" w:sz="6" w:space="0" w:color="auto"/>
            </w:tcBorders>
          </w:tcPr>
          <w:p w14:paraId="6F3FEF17" w14:textId="77777777" w:rsidR="00CE7DAD" w:rsidRPr="00372EE4" w:rsidRDefault="00CE7DAD" w:rsidP="00CE7DAD">
            <w:pPr>
              <w:spacing w:after="160" w:line="259" w:lineRule="auto"/>
              <w:contextualSpacing/>
              <w:jc w:val="both"/>
              <w:rPr>
                <w:rFonts w:cs="Arial"/>
              </w:rPr>
            </w:pPr>
            <w:r w:rsidRPr="00372EE4">
              <w:rPr>
                <w:rFonts w:cs="Arial"/>
              </w:rPr>
              <w:t>Izdelava nacionalnih aplikacij: premikalni radio mora omogočati orodja za izdelavo nacionalnih aplikacij (kot na primer Java).</w:t>
            </w:r>
          </w:p>
        </w:tc>
        <w:tc>
          <w:tcPr>
            <w:tcW w:w="696" w:type="dxa"/>
            <w:tcBorders>
              <w:top w:val="single" w:sz="6" w:space="0" w:color="auto"/>
              <w:left w:val="single" w:sz="6" w:space="0" w:color="auto"/>
              <w:bottom w:val="single" w:sz="6" w:space="0" w:color="auto"/>
              <w:right w:val="single" w:sz="6" w:space="0" w:color="auto"/>
            </w:tcBorders>
          </w:tcPr>
          <w:p w14:paraId="02C42651" w14:textId="77777777" w:rsidR="00CE7DAD" w:rsidRPr="00372EE4" w:rsidRDefault="00CE7DAD" w:rsidP="00CE7DAD">
            <w:pPr>
              <w:spacing w:after="160" w:line="259" w:lineRule="auto"/>
              <w:contextualSpacing/>
              <w:jc w:val="both"/>
              <w:rPr>
                <w:rFonts w:cs="Arial"/>
              </w:rPr>
            </w:pPr>
            <w:r w:rsidRPr="00372EE4">
              <w:rPr>
                <w:rFonts w:cs="Arial"/>
              </w:rPr>
              <w:t>O</w:t>
            </w:r>
          </w:p>
        </w:tc>
      </w:tr>
      <w:tr w:rsidR="00CE7DAD" w:rsidRPr="00372EE4" w14:paraId="407595A0" w14:textId="77777777" w:rsidTr="00CE7DAD">
        <w:trPr>
          <w:gridAfter w:val="1"/>
          <w:wAfter w:w="19" w:type="dxa"/>
        </w:trPr>
        <w:tc>
          <w:tcPr>
            <w:tcW w:w="8870" w:type="dxa"/>
            <w:gridSpan w:val="3"/>
            <w:tcBorders>
              <w:top w:val="single" w:sz="6" w:space="0" w:color="auto"/>
              <w:left w:val="single" w:sz="6" w:space="0" w:color="auto"/>
              <w:bottom w:val="single" w:sz="6" w:space="0" w:color="auto"/>
              <w:right w:val="single" w:sz="6" w:space="0" w:color="auto"/>
            </w:tcBorders>
          </w:tcPr>
          <w:p w14:paraId="794E007C" w14:textId="77777777" w:rsidR="00CE7DAD" w:rsidRPr="00372EE4" w:rsidRDefault="00CE7DAD" w:rsidP="00CE7DAD">
            <w:pPr>
              <w:spacing w:after="160" w:line="259" w:lineRule="auto"/>
              <w:contextualSpacing/>
              <w:jc w:val="both"/>
              <w:rPr>
                <w:rFonts w:cs="Arial"/>
                <w:lang w:val="en-GB"/>
              </w:rPr>
            </w:pPr>
            <w:r w:rsidRPr="00372EE4">
              <w:rPr>
                <w:rFonts w:cs="Arial"/>
                <w:iCs/>
              </w:rPr>
              <w:t>Zvočnik</w:t>
            </w:r>
          </w:p>
        </w:tc>
      </w:tr>
      <w:tr w:rsidR="00CE7DAD" w:rsidRPr="00033CE5" w14:paraId="7889DC88"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79F9E946" w14:textId="77777777" w:rsidR="00CE7DAD" w:rsidRPr="00033CE5" w:rsidRDefault="00CE7DAD" w:rsidP="00CE7DAD">
            <w:pPr>
              <w:spacing w:after="160" w:line="259" w:lineRule="auto"/>
              <w:contextualSpacing/>
              <w:jc w:val="both"/>
              <w:rPr>
                <w:rFonts w:cs="Arial"/>
              </w:rPr>
            </w:pPr>
            <w:r w:rsidRPr="00033CE5">
              <w:rPr>
                <w:rFonts w:cs="Arial"/>
              </w:rPr>
              <w:t>7A.2.44</w:t>
            </w:r>
          </w:p>
        </w:tc>
        <w:tc>
          <w:tcPr>
            <w:tcW w:w="7088" w:type="dxa"/>
            <w:tcBorders>
              <w:top w:val="single" w:sz="6" w:space="0" w:color="auto"/>
              <w:left w:val="single" w:sz="6" w:space="0" w:color="auto"/>
              <w:bottom w:val="single" w:sz="6" w:space="0" w:color="auto"/>
              <w:right w:val="single" w:sz="6" w:space="0" w:color="auto"/>
            </w:tcBorders>
          </w:tcPr>
          <w:p w14:paraId="03770D95" w14:textId="77777777" w:rsidR="00CE7DAD" w:rsidRPr="00033CE5" w:rsidRDefault="00CE7DAD" w:rsidP="00CE7DAD">
            <w:pPr>
              <w:spacing w:after="160" w:line="259" w:lineRule="auto"/>
              <w:contextualSpacing/>
              <w:jc w:val="both"/>
              <w:rPr>
                <w:rFonts w:cs="Arial"/>
              </w:rPr>
            </w:pPr>
            <w:r w:rsidRPr="00033CE5">
              <w:rPr>
                <w:rFonts w:cs="Arial"/>
              </w:rPr>
              <w:t>Zvočnik mora podpirati uporabo radia v železniškem okolju in v pisarniškem okolju.</w:t>
            </w:r>
          </w:p>
        </w:tc>
        <w:tc>
          <w:tcPr>
            <w:tcW w:w="696" w:type="dxa"/>
            <w:tcBorders>
              <w:top w:val="single" w:sz="6" w:space="0" w:color="auto"/>
              <w:left w:val="single" w:sz="6" w:space="0" w:color="auto"/>
              <w:bottom w:val="single" w:sz="6" w:space="0" w:color="auto"/>
              <w:right w:val="single" w:sz="6" w:space="0" w:color="auto"/>
            </w:tcBorders>
          </w:tcPr>
          <w:p w14:paraId="0950B704"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78D2FCBF" w14:textId="77777777" w:rsidTr="00CE7DAD">
        <w:trPr>
          <w:gridAfter w:val="1"/>
          <w:wAfter w:w="19" w:type="dxa"/>
        </w:trPr>
        <w:tc>
          <w:tcPr>
            <w:tcW w:w="8870" w:type="dxa"/>
            <w:gridSpan w:val="3"/>
            <w:tcBorders>
              <w:top w:val="single" w:sz="6" w:space="0" w:color="auto"/>
              <w:left w:val="single" w:sz="6" w:space="0" w:color="auto"/>
              <w:bottom w:val="single" w:sz="6" w:space="0" w:color="auto"/>
              <w:right w:val="single" w:sz="6" w:space="0" w:color="auto"/>
            </w:tcBorders>
          </w:tcPr>
          <w:p w14:paraId="5BDE4391" w14:textId="77777777" w:rsidR="00CE7DAD" w:rsidRPr="00033CE5" w:rsidRDefault="00CE7DAD" w:rsidP="00CE7DAD">
            <w:pPr>
              <w:spacing w:after="160" w:line="259" w:lineRule="auto"/>
              <w:contextualSpacing/>
              <w:jc w:val="both"/>
              <w:rPr>
                <w:rFonts w:cs="Arial"/>
                <w:lang w:val="en-GB"/>
              </w:rPr>
            </w:pPr>
            <w:r w:rsidRPr="00033CE5">
              <w:rPr>
                <w:rFonts w:cs="Arial"/>
                <w:i/>
                <w:iCs/>
              </w:rPr>
              <w:t>Mikrofon</w:t>
            </w:r>
          </w:p>
        </w:tc>
      </w:tr>
      <w:tr w:rsidR="00CE7DAD" w:rsidRPr="00033CE5" w14:paraId="284A3056"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51371AE1" w14:textId="77777777" w:rsidR="00CE7DAD" w:rsidRPr="00033CE5" w:rsidRDefault="00CE7DAD" w:rsidP="00CE7DAD">
            <w:pPr>
              <w:spacing w:after="160" w:line="259" w:lineRule="auto"/>
              <w:contextualSpacing/>
              <w:jc w:val="both"/>
              <w:rPr>
                <w:rFonts w:cs="Arial"/>
              </w:rPr>
            </w:pPr>
            <w:r w:rsidRPr="00033CE5">
              <w:rPr>
                <w:rFonts w:cs="Arial"/>
              </w:rPr>
              <w:t>7A.2.47</w:t>
            </w:r>
          </w:p>
        </w:tc>
        <w:tc>
          <w:tcPr>
            <w:tcW w:w="7088" w:type="dxa"/>
            <w:tcBorders>
              <w:top w:val="single" w:sz="6" w:space="0" w:color="auto"/>
              <w:left w:val="single" w:sz="6" w:space="0" w:color="auto"/>
              <w:bottom w:val="single" w:sz="6" w:space="0" w:color="auto"/>
              <w:right w:val="single" w:sz="6" w:space="0" w:color="auto"/>
            </w:tcBorders>
          </w:tcPr>
          <w:p w14:paraId="4A0F0E5E" w14:textId="77777777" w:rsidR="00CE7DAD" w:rsidRPr="00033CE5" w:rsidRDefault="00CE7DAD" w:rsidP="00CE7DAD">
            <w:pPr>
              <w:spacing w:after="160" w:line="259" w:lineRule="auto"/>
              <w:contextualSpacing/>
              <w:jc w:val="both"/>
              <w:rPr>
                <w:rFonts w:cs="Arial"/>
              </w:rPr>
            </w:pPr>
            <w:r w:rsidRPr="00033CE5">
              <w:rPr>
                <w:rFonts w:cs="Arial"/>
              </w:rPr>
              <w:t>Mikrofon mora podpirati uporabo radia v železniškem okolju in v pisarniškem okolju.</w:t>
            </w:r>
          </w:p>
        </w:tc>
        <w:tc>
          <w:tcPr>
            <w:tcW w:w="696" w:type="dxa"/>
            <w:tcBorders>
              <w:top w:val="single" w:sz="6" w:space="0" w:color="auto"/>
              <w:left w:val="single" w:sz="6" w:space="0" w:color="auto"/>
              <w:bottom w:val="single" w:sz="6" w:space="0" w:color="auto"/>
              <w:right w:val="single" w:sz="6" w:space="0" w:color="auto"/>
            </w:tcBorders>
          </w:tcPr>
          <w:p w14:paraId="3EA703D1"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77FFEBA9" w14:textId="77777777" w:rsidTr="00CE7DAD">
        <w:trPr>
          <w:gridAfter w:val="1"/>
          <w:wAfter w:w="19" w:type="dxa"/>
        </w:trPr>
        <w:tc>
          <w:tcPr>
            <w:tcW w:w="8870" w:type="dxa"/>
            <w:gridSpan w:val="3"/>
            <w:tcBorders>
              <w:top w:val="single" w:sz="6" w:space="0" w:color="auto"/>
              <w:left w:val="single" w:sz="6" w:space="0" w:color="auto"/>
              <w:bottom w:val="single" w:sz="6" w:space="0" w:color="auto"/>
              <w:right w:val="single" w:sz="6" w:space="0" w:color="auto"/>
            </w:tcBorders>
          </w:tcPr>
          <w:p w14:paraId="412D0AB0" w14:textId="77777777" w:rsidR="00CE7DAD" w:rsidRPr="00033CE5" w:rsidRDefault="00CE7DAD" w:rsidP="00CE7DAD">
            <w:pPr>
              <w:spacing w:after="160" w:line="259" w:lineRule="auto"/>
              <w:contextualSpacing/>
              <w:jc w:val="both"/>
              <w:rPr>
                <w:rFonts w:cs="Arial"/>
                <w:lang w:val="en-GB"/>
              </w:rPr>
            </w:pPr>
            <w:r w:rsidRPr="00033CE5">
              <w:rPr>
                <w:rFonts w:cs="Arial"/>
                <w:i/>
                <w:iCs/>
              </w:rPr>
              <w:t>Priključki vmesnikov</w:t>
            </w:r>
          </w:p>
        </w:tc>
      </w:tr>
      <w:tr w:rsidR="00CE7DAD" w:rsidRPr="00033CE5" w14:paraId="67C2FB2B" w14:textId="77777777" w:rsidTr="00CE7DAD">
        <w:trPr>
          <w:gridAfter w:val="1"/>
          <w:wAfter w:w="19" w:type="dxa"/>
        </w:trPr>
        <w:tc>
          <w:tcPr>
            <w:tcW w:w="1086" w:type="dxa"/>
            <w:tcBorders>
              <w:top w:val="single" w:sz="6" w:space="0" w:color="auto"/>
              <w:left w:val="single" w:sz="6" w:space="0" w:color="auto"/>
              <w:bottom w:val="nil"/>
              <w:right w:val="single" w:sz="6" w:space="0" w:color="auto"/>
            </w:tcBorders>
          </w:tcPr>
          <w:p w14:paraId="3000978D" w14:textId="77777777" w:rsidR="00CE7DAD" w:rsidRPr="00033CE5" w:rsidRDefault="00CE7DAD" w:rsidP="00CE7DAD">
            <w:pPr>
              <w:spacing w:after="160"/>
              <w:contextualSpacing/>
              <w:jc w:val="both"/>
              <w:rPr>
                <w:rFonts w:cs="Arial"/>
              </w:rPr>
            </w:pPr>
            <w:r w:rsidRPr="00033CE5">
              <w:rPr>
                <w:rFonts w:cs="Arial"/>
              </w:rPr>
              <w:t>7A.2.49</w:t>
            </w:r>
          </w:p>
        </w:tc>
        <w:tc>
          <w:tcPr>
            <w:tcW w:w="7088" w:type="dxa"/>
            <w:tcBorders>
              <w:top w:val="single" w:sz="6" w:space="0" w:color="auto"/>
              <w:left w:val="single" w:sz="6" w:space="0" w:color="auto"/>
              <w:bottom w:val="single" w:sz="6" w:space="0" w:color="auto"/>
              <w:right w:val="single" w:sz="6" w:space="0" w:color="auto"/>
            </w:tcBorders>
          </w:tcPr>
          <w:p w14:paraId="21C2B818" w14:textId="77777777" w:rsidR="00CE7DAD" w:rsidRPr="00033CE5" w:rsidRDefault="00CE7DAD" w:rsidP="00CE7DAD">
            <w:pPr>
              <w:spacing w:after="160"/>
              <w:contextualSpacing/>
              <w:jc w:val="both"/>
              <w:rPr>
                <w:rFonts w:cs="Arial"/>
              </w:rPr>
            </w:pPr>
            <w:r w:rsidRPr="00033CE5">
              <w:rPr>
                <w:rFonts w:cs="Arial"/>
              </w:rPr>
              <w:t>Ce so priključki vmesnikov nameščeni, morajo preko odprtega vmesnika podpirati:</w:t>
            </w:r>
          </w:p>
        </w:tc>
        <w:tc>
          <w:tcPr>
            <w:tcW w:w="696" w:type="dxa"/>
            <w:tcBorders>
              <w:top w:val="single" w:sz="6" w:space="0" w:color="auto"/>
              <w:left w:val="single" w:sz="6" w:space="0" w:color="auto"/>
              <w:bottom w:val="single" w:sz="6" w:space="0" w:color="auto"/>
              <w:right w:val="single" w:sz="6" w:space="0" w:color="auto"/>
            </w:tcBorders>
          </w:tcPr>
          <w:p w14:paraId="461D2937" w14:textId="77777777" w:rsidR="00CE7DAD" w:rsidRPr="00033CE5" w:rsidRDefault="00CE7DAD" w:rsidP="00CE7DAD">
            <w:pPr>
              <w:spacing w:after="160"/>
              <w:contextualSpacing/>
              <w:jc w:val="both"/>
              <w:rPr>
                <w:rFonts w:cs="Arial"/>
              </w:rPr>
            </w:pPr>
            <w:r w:rsidRPr="00033CE5">
              <w:rPr>
                <w:rFonts w:cs="Arial"/>
              </w:rPr>
              <w:t>R</w:t>
            </w:r>
          </w:p>
        </w:tc>
      </w:tr>
      <w:tr w:rsidR="00CE7DAD" w:rsidRPr="00033CE5" w14:paraId="6BAAB206" w14:textId="77777777" w:rsidTr="00CE7DAD">
        <w:trPr>
          <w:gridAfter w:val="1"/>
          <w:wAfter w:w="19" w:type="dxa"/>
        </w:trPr>
        <w:tc>
          <w:tcPr>
            <w:tcW w:w="1086" w:type="dxa"/>
            <w:tcBorders>
              <w:top w:val="nil"/>
              <w:left w:val="single" w:sz="6" w:space="0" w:color="auto"/>
              <w:bottom w:val="nil"/>
              <w:right w:val="single" w:sz="6" w:space="0" w:color="auto"/>
            </w:tcBorders>
          </w:tcPr>
          <w:p w14:paraId="3E2A98CE"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0334FE2B" w14:textId="77777777" w:rsidR="00CE7DAD" w:rsidRPr="00033CE5" w:rsidRDefault="00CE7DAD" w:rsidP="00CE7DAD">
            <w:pPr>
              <w:spacing w:after="160"/>
              <w:contextualSpacing/>
              <w:jc w:val="both"/>
              <w:rPr>
                <w:rFonts w:cs="Arial"/>
              </w:rPr>
            </w:pPr>
            <w:r w:rsidRPr="00033CE5">
              <w:rPr>
                <w:rFonts w:cs="Arial"/>
              </w:rPr>
              <w:t>- funkcionalnost nadzorne plošče;</w:t>
            </w:r>
          </w:p>
        </w:tc>
        <w:tc>
          <w:tcPr>
            <w:tcW w:w="696" w:type="dxa"/>
            <w:tcBorders>
              <w:top w:val="single" w:sz="6" w:space="0" w:color="auto"/>
              <w:left w:val="single" w:sz="6" w:space="0" w:color="auto"/>
              <w:bottom w:val="single" w:sz="6" w:space="0" w:color="auto"/>
              <w:right w:val="single" w:sz="6" w:space="0" w:color="auto"/>
            </w:tcBorders>
          </w:tcPr>
          <w:p w14:paraId="2307573E" w14:textId="77777777" w:rsidR="00CE7DAD" w:rsidRPr="00033CE5" w:rsidRDefault="00CE7DAD" w:rsidP="00CE7DAD">
            <w:pPr>
              <w:spacing w:after="160"/>
              <w:contextualSpacing/>
              <w:jc w:val="both"/>
              <w:rPr>
                <w:rFonts w:cs="Arial"/>
              </w:rPr>
            </w:pPr>
            <w:r w:rsidRPr="00033CE5">
              <w:rPr>
                <w:rFonts w:cs="Arial"/>
              </w:rPr>
              <w:t>O</w:t>
            </w:r>
          </w:p>
        </w:tc>
      </w:tr>
      <w:tr w:rsidR="00CE7DAD" w:rsidRPr="00033CE5" w14:paraId="52CDCD15" w14:textId="77777777" w:rsidTr="00CE7DAD">
        <w:trPr>
          <w:gridAfter w:val="1"/>
          <w:wAfter w:w="19" w:type="dxa"/>
        </w:trPr>
        <w:tc>
          <w:tcPr>
            <w:tcW w:w="1086" w:type="dxa"/>
            <w:tcBorders>
              <w:top w:val="nil"/>
              <w:left w:val="single" w:sz="6" w:space="0" w:color="auto"/>
              <w:bottom w:val="nil"/>
              <w:right w:val="single" w:sz="6" w:space="0" w:color="auto"/>
            </w:tcBorders>
          </w:tcPr>
          <w:p w14:paraId="0E7C927C"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5C0C4DBA" w14:textId="77777777" w:rsidR="00CE7DAD" w:rsidRPr="00033CE5" w:rsidRDefault="00CE7DAD" w:rsidP="00CE7DAD">
            <w:pPr>
              <w:spacing w:after="160"/>
              <w:contextualSpacing/>
              <w:jc w:val="both"/>
              <w:rPr>
                <w:rFonts w:cs="Arial"/>
              </w:rPr>
            </w:pPr>
            <w:r w:rsidRPr="00033CE5">
              <w:rPr>
                <w:rFonts w:cs="Arial"/>
              </w:rPr>
              <w:t>- tipka za klic v sili;</w:t>
            </w:r>
          </w:p>
        </w:tc>
        <w:tc>
          <w:tcPr>
            <w:tcW w:w="696" w:type="dxa"/>
            <w:tcBorders>
              <w:top w:val="single" w:sz="6" w:space="0" w:color="auto"/>
              <w:left w:val="single" w:sz="6" w:space="0" w:color="auto"/>
              <w:bottom w:val="single" w:sz="6" w:space="0" w:color="auto"/>
              <w:right w:val="single" w:sz="6" w:space="0" w:color="auto"/>
            </w:tcBorders>
          </w:tcPr>
          <w:p w14:paraId="5F0EB8A0" w14:textId="77777777" w:rsidR="00CE7DAD" w:rsidRPr="00033CE5" w:rsidRDefault="00CE7DAD" w:rsidP="00CE7DAD">
            <w:pPr>
              <w:spacing w:after="160"/>
              <w:contextualSpacing/>
              <w:jc w:val="both"/>
              <w:rPr>
                <w:rFonts w:cs="Arial"/>
              </w:rPr>
            </w:pPr>
            <w:r w:rsidRPr="00033CE5">
              <w:rPr>
                <w:rFonts w:cs="Arial"/>
              </w:rPr>
              <w:t>O</w:t>
            </w:r>
          </w:p>
        </w:tc>
      </w:tr>
      <w:tr w:rsidR="00CE7DAD" w:rsidRPr="00033CE5" w14:paraId="0E81ED73" w14:textId="77777777" w:rsidTr="00CE7DAD">
        <w:trPr>
          <w:gridAfter w:val="1"/>
          <w:wAfter w:w="19" w:type="dxa"/>
        </w:trPr>
        <w:tc>
          <w:tcPr>
            <w:tcW w:w="1086" w:type="dxa"/>
            <w:tcBorders>
              <w:top w:val="nil"/>
              <w:left w:val="single" w:sz="6" w:space="0" w:color="auto"/>
              <w:bottom w:val="nil"/>
              <w:right w:val="single" w:sz="6" w:space="0" w:color="auto"/>
            </w:tcBorders>
          </w:tcPr>
          <w:p w14:paraId="3C417B3E"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3721C07B" w14:textId="77777777" w:rsidR="00CE7DAD" w:rsidRPr="00033CE5" w:rsidRDefault="00CE7DAD" w:rsidP="00CE7DAD">
            <w:pPr>
              <w:spacing w:after="160"/>
              <w:contextualSpacing/>
              <w:jc w:val="both"/>
              <w:rPr>
                <w:rFonts w:cs="Arial"/>
              </w:rPr>
            </w:pPr>
            <w:r w:rsidRPr="00033CE5">
              <w:rPr>
                <w:rFonts w:cs="Arial"/>
              </w:rPr>
              <w:t>- tipko pritisni in govori;</w:t>
            </w:r>
          </w:p>
        </w:tc>
        <w:tc>
          <w:tcPr>
            <w:tcW w:w="696" w:type="dxa"/>
            <w:tcBorders>
              <w:top w:val="single" w:sz="6" w:space="0" w:color="auto"/>
              <w:left w:val="single" w:sz="6" w:space="0" w:color="auto"/>
              <w:bottom w:val="single" w:sz="6" w:space="0" w:color="auto"/>
              <w:right w:val="single" w:sz="6" w:space="0" w:color="auto"/>
            </w:tcBorders>
          </w:tcPr>
          <w:p w14:paraId="24E2090D" w14:textId="77777777" w:rsidR="00CE7DAD" w:rsidRPr="00033CE5" w:rsidRDefault="00CE7DAD" w:rsidP="00CE7DAD">
            <w:pPr>
              <w:spacing w:after="160"/>
              <w:contextualSpacing/>
              <w:jc w:val="both"/>
              <w:rPr>
                <w:rFonts w:cs="Arial"/>
              </w:rPr>
            </w:pPr>
            <w:r w:rsidRPr="00033CE5">
              <w:rPr>
                <w:rFonts w:cs="Arial"/>
              </w:rPr>
              <w:t>R</w:t>
            </w:r>
          </w:p>
        </w:tc>
      </w:tr>
      <w:tr w:rsidR="00CE7DAD" w:rsidRPr="00033CE5" w14:paraId="4CC01567" w14:textId="77777777" w:rsidTr="00CE7DAD">
        <w:trPr>
          <w:gridAfter w:val="1"/>
          <w:wAfter w:w="19" w:type="dxa"/>
        </w:trPr>
        <w:tc>
          <w:tcPr>
            <w:tcW w:w="1086" w:type="dxa"/>
            <w:tcBorders>
              <w:top w:val="nil"/>
              <w:left w:val="single" w:sz="6" w:space="0" w:color="auto"/>
              <w:bottom w:val="nil"/>
              <w:right w:val="single" w:sz="6" w:space="0" w:color="auto"/>
            </w:tcBorders>
          </w:tcPr>
          <w:p w14:paraId="297F1152"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0AC847A4" w14:textId="77777777" w:rsidR="00CE7DAD" w:rsidRPr="00033CE5" w:rsidRDefault="00CE7DAD" w:rsidP="00CE7DAD">
            <w:pPr>
              <w:spacing w:after="160"/>
              <w:contextualSpacing/>
              <w:jc w:val="both"/>
              <w:rPr>
                <w:rFonts w:cs="Arial"/>
              </w:rPr>
            </w:pPr>
            <w:r w:rsidRPr="00033CE5">
              <w:rPr>
                <w:rFonts w:cs="Arial"/>
              </w:rPr>
              <w:t>- zagotovitev povezave;</w:t>
            </w:r>
          </w:p>
        </w:tc>
        <w:tc>
          <w:tcPr>
            <w:tcW w:w="696" w:type="dxa"/>
            <w:tcBorders>
              <w:top w:val="single" w:sz="6" w:space="0" w:color="auto"/>
              <w:left w:val="single" w:sz="6" w:space="0" w:color="auto"/>
              <w:bottom w:val="single" w:sz="6" w:space="0" w:color="auto"/>
              <w:right w:val="single" w:sz="6" w:space="0" w:color="auto"/>
            </w:tcBorders>
          </w:tcPr>
          <w:p w14:paraId="407111AE" w14:textId="77777777" w:rsidR="00CE7DAD" w:rsidRPr="00033CE5" w:rsidRDefault="00CE7DAD" w:rsidP="00CE7DAD">
            <w:pPr>
              <w:spacing w:after="160"/>
              <w:contextualSpacing/>
              <w:jc w:val="both"/>
              <w:rPr>
                <w:rFonts w:cs="Arial"/>
              </w:rPr>
            </w:pPr>
            <w:r w:rsidRPr="00033CE5">
              <w:rPr>
                <w:rFonts w:cs="Arial"/>
              </w:rPr>
              <w:t>R</w:t>
            </w:r>
          </w:p>
        </w:tc>
      </w:tr>
      <w:tr w:rsidR="00CE7DAD" w:rsidRPr="00033CE5" w14:paraId="78D0B34B" w14:textId="77777777" w:rsidTr="00CE7DAD">
        <w:trPr>
          <w:gridAfter w:val="1"/>
          <w:wAfter w:w="19" w:type="dxa"/>
        </w:trPr>
        <w:tc>
          <w:tcPr>
            <w:tcW w:w="1086" w:type="dxa"/>
            <w:tcBorders>
              <w:top w:val="nil"/>
              <w:left w:val="single" w:sz="6" w:space="0" w:color="auto"/>
              <w:bottom w:val="nil"/>
              <w:right w:val="single" w:sz="6" w:space="0" w:color="auto"/>
            </w:tcBorders>
          </w:tcPr>
          <w:p w14:paraId="0001FE6B"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6789F4DC" w14:textId="77777777" w:rsidR="00CE7DAD" w:rsidRPr="00033CE5" w:rsidRDefault="00CE7DAD" w:rsidP="00CE7DAD">
            <w:pPr>
              <w:spacing w:after="160"/>
              <w:contextualSpacing/>
              <w:jc w:val="both"/>
              <w:rPr>
                <w:rFonts w:cs="Arial"/>
              </w:rPr>
            </w:pPr>
            <w:r w:rsidRPr="00033CE5">
              <w:rPr>
                <w:rFonts w:cs="Arial"/>
              </w:rPr>
              <w:t>- opozarjanje dispečerja;</w:t>
            </w:r>
          </w:p>
        </w:tc>
        <w:tc>
          <w:tcPr>
            <w:tcW w:w="696" w:type="dxa"/>
            <w:tcBorders>
              <w:top w:val="single" w:sz="6" w:space="0" w:color="auto"/>
              <w:left w:val="single" w:sz="6" w:space="0" w:color="auto"/>
              <w:bottom w:val="single" w:sz="6" w:space="0" w:color="auto"/>
              <w:right w:val="single" w:sz="6" w:space="0" w:color="auto"/>
            </w:tcBorders>
          </w:tcPr>
          <w:p w14:paraId="32837949" w14:textId="77777777" w:rsidR="00CE7DAD" w:rsidRPr="00033CE5" w:rsidRDefault="00CE7DAD" w:rsidP="00CE7DAD">
            <w:pPr>
              <w:spacing w:after="160"/>
              <w:contextualSpacing/>
              <w:jc w:val="both"/>
              <w:rPr>
                <w:rFonts w:cs="Arial"/>
              </w:rPr>
            </w:pPr>
            <w:r w:rsidRPr="00033CE5">
              <w:rPr>
                <w:rFonts w:cs="Arial"/>
              </w:rPr>
              <w:t>O</w:t>
            </w:r>
          </w:p>
        </w:tc>
      </w:tr>
      <w:tr w:rsidR="00CE7DAD" w:rsidRPr="00033CE5" w14:paraId="3C606429" w14:textId="77777777" w:rsidTr="00CE7DAD">
        <w:trPr>
          <w:gridAfter w:val="1"/>
          <w:wAfter w:w="19" w:type="dxa"/>
        </w:trPr>
        <w:tc>
          <w:tcPr>
            <w:tcW w:w="1086" w:type="dxa"/>
            <w:tcBorders>
              <w:top w:val="nil"/>
              <w:left w:val="single" w:sz="6" w:space="0" w:color="auto"/>
              <w:bottom w:val="nil"/>
              <w:right w:val="single" w:sz="6" w:space="0" w:color="auto"/>
            </w:tcBorders>
          </w:tcPr>
          <w:p w14:paraId="797B32E9"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065D1FCA" w14:textId="77777777" w:rsidR="00CE7DAD" w:rsidRPr="00033CE5" w:rsidRDefault="00CE7DAD" w:rsidP="00CE7DAD">
            <w:pPr>
              <w:spacing w:after="160"/>
              <w:contextualSpacing/>
              <w:jc w:val="both"/>
              <w:rPr>
                <w:rFonts w:cs="Arial"/>
              </w:rPr>
            </w:pPr>
            <w:r w:rsidRPr="00033CE5">
              <w:rPr>
                <w:rFonts w:cs="Arial"/>
              </w:rPr>
              <w:t>- izbiro premikalne skupine;</w:t>
            </w:r>
          </w:p>
        </w:tc>
        <w:tc>
          <w:tcPr>
            <w:tcW w:w="696" w:type="dxa"/>
            <w:tcBorders>
              <w:top w:val="single" w:sz="6" w:space="0" w:color="auto"/>
              <w:left w:val="single" w:sz="6" w:space="0" w:color="auto"/>
              <w:bottom w:val="single" w:sz="6" w:space="0" w:color="auto"/>
              <w:right w:val="single" w:sz="6" w:space="0" w:color="auto"/>
            </w:tcBorders>
          </w:tcPr>
          <w:p w14:paraId="3D9947B3" w14:textId="77777777" w:rsidR="00CE7DAD" w:rsidRPr="00033CE5" w:rsidRDefault="00CE7DAD" w:rsidP="00CE7DAD">
            <w:pPr>
              <w:spacing w:after="160"/>
              <w:contextualSpacing/>
              <w:jc w:val="both"/>
              <w:rPr>
                <w:rFonts w:cs="Arial"/>
              </w:rPr>
            </w:pPr>
            <w:r w:rsidRPr="00033CE5">
              <w:rPr>
                <w:rFonts w:cs="Arial"/>
              </w:rPr>
              <w:t>O</w:t>
            </w:r>
          </w:p>
        </w:tc>
      </w:tr>
      <w:tr w:rsidR="00CE7DAD" w:rsidRPr="00033CE5" w14:paraId="26D33AF9" w14:textId="77777777" w:rsidTr="00CE7DAD">
        <w:trPr>
          <w:gridAfter w:val="1"/>
          <w:wAfter w:w="19" w:type="dxa"/>
        </w:trPr>
        <w:tc>
          <w:tcPr>
            <w:tcW w:w="1086" w:type="dxa"/>
            <w:tcBorders>
              <w:top w:val="nil"/>
              <w:left w:val="single" w:sz="6" w:space="0" w:color="auto"/>
              <w:bottom w:val="nil"/>
              <w:right w:val="single" w:sz="6" w:space="0" w:color="auto"/>
            </w:tcBorders>
          </w:tcPr>
          <w:p w14:paraId="58EF5355"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705CC6EE" w14:textId="77777777" w:rsidR="00CE7DAD" w:rsidRPr="00033CE5" w:rsidRDefault="00CE7DAD" w:rsidP="00CE7DAD">
            <w:pPr>
              <w:spacing w:after="160"/>
              <w:contextualSpacing/>
              <w:jc w:val="both"/>
              <w:rPr>
                <w:rFonts w:cs="Arial"/>
              </w:rPr>
            </w:pPr>
            <w:r w:rsidRPr="00033CE5">
              <w:rPr>
                <w:rFonts w:cs="Arial"/>
              </w:rPr>
              <w:t>- zvočnik;</w:t>
            </w:r>
          </w:p>
        </w:tc>
        <w:tc>
          <w:tcPr>
            <w:tcW w:w="696" w:type="dxa"/>
            <w:tcBorders>
              <w:top w:val="single" w:sz="6" w:space="0" w:color="auto"/>
              <w:left w:val="single" w:sz="6" w:space="0" w:color="auto"/>
              <w:bottom w:val="single" w:sz="6" w:space="0" w:color="auto"/>
              <w:right w:val="single" w:sz="6" w:space="0" w:color="auto"/>
            </w:tcBorders>
          </w:tcPr>
          <w:p w14:paraId="32489D9C" w14:textId="77777777" w:rsidR="00CE7DAD" w:rsidRPr="00033CE5" w:rsidRDefault="00CE7DAD" w:rsidP="00CE7DAD">
            <w:pPr>
              <w:spacing w:after="160"/>
              <w:contextualSpacing/>
              <w:jc w:val="both"/>
              <w:rPr>
                <w:rFonts w:cs="Arial"/>
              </w:rPr>
            </w:pPr>
            <w:r w:rsidRPr="00033CE5">
              <w:rPr>
                <w:rFonts w:cs="Arial"/>
              </w:rPr>
              <w:t>R</w:t>
            </w:r>
          </w:p>
        </w:tc>
      </w:tr>
      <w:tr w:rsidR="00CE7DAD" w:rsidRPr="00033CE5" w14:paraId="59383995" w14:textId="77777777" w:rsidTr="00CE7DAD">
        <w:trPr>
          <w:gridAfter w:val="1"/>
          <w:wAfter w:w="19" w:type="dxa"/>
        </w:trPr>
        <w:tc>
          <w:tcPr>
            <w:tcW w:w="1086" w:type="dxa"/>
            <w:tcBorders>
              <w:top w:val="nil"/>
              <w:left w:val="single" w:sz="6" w:space="0" w:color="auto"/>
              <w:bottom w:val="nil"/>
              <w:right w:val="single" w:sz="6" w:space="0" w:color="auto"/>
            </w:tcBorders>
          </w:tcPr>
          <w:p w14:paraId="108A1902"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1CEE1E32" w14:textId="77777777" w:rsidR="00CE7DAD" w:rsidRPr="00033CE5" w:rsidRDefault="00CE7DAD" w:rsidP="00CE7DAD">
            <w:pPr>
              <w:spacing w:after="160"/>
              <w:contextualSpacing/>
              <w:jc w:val="both"/>
              <w:rPr>
                <w:rFonts w:cs="Arial"/>
              </w:rPr>
            </w:pPr>
            <w:r w:rsidRPr="00033CE5">
              <w:rPr>
                <w:rFonts w:cs="Arial"/>
              </w:rPr>
              <w:t>- mikrofon;</w:t>
            </w:r>
          </w:p>
        </w:tc>
        <w:tc>
          <w:tcPr>
            <w:tcW w:w="696" w:type="dxa"/>
            <w:tcBorders>
              <w:top w:val="single" w:sz="6" w:space="0" w:color="auto"/>
              <w:left w:val="single" w:sz="6" w:space="0" w:color="auto"/>
              <w:bottom w:val="single" w:sz="6" w:space="0" w:color="auto"/>
              <w:right w:val="single" w:sz="6" w:space="0" w:color="auto"/>
            </w:tcBorders>
          </w:tcPr>
          <w:p w14:paraId="76092E0A" w14:textId="77777777" w:rsidR="00CE7DAD" w:rsidRPr="00033CE5" w:rsidRDefault="00CE7DAD" w:rsidP="00CE7DAD">
            <w:pPr>
              <w:spacing w:after="160"/>
              <w:contextualSpacing/>
              <w:jc w:val="both"/>
              <w:rPr>
                <w:rFonts w:cs="Arial"/>
              </w:rPr>
            </w:pPr>
            <w:r w:rsidRPr="00033CE5">
              <w:rPr>
                <w:rFonts w:cs="Arial"/>
              </w:rPr>
              <w:t>R</w:t>
            </w:r>
          </w:p>
        </w:tc>
      </w:tr>
      <w:tr w:rsidR="00CE7DAD" w:rsidRPr="00033CE5" w14:paraId="1957BD10" w14:textId="77777777" w:rsidTr="00CE7DAD">
        <w:trPr>
          <w:gridAfter w:val="1"/>
          <w:wAfter w:w="19" w:type="dxa"/>
        </w:trPr>
        <w:tc>
          <w:tcPr>
            <w:tcW w:w="1086" w:type="dxa"/>
            <w:tcBorders>
              <w:top w:val="nil"/>
              <w:left w:val="single" w:sz="6" w:space="0" w:color="auto"/>
              <w:bottom w:val="nil"/>
              <w:right w:val="single" w:sz="6" w:space="0" w:color="auto"/>
            </w:tcBorders>
          </w:tcPr>
          <w:p w14:paraId="5D05DE05"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45235E4D" w14:textId="77777777" w:rsidR="00CE7DAD" w:rsidRPr="00033CE5" w:rsidRDefault="00CE7DAD" w:rsidP="00CE7DAD">
            <w:pPr>
              <w:spacing w:after="160"/>
              <w:contextualSpacing/>
              <w:jc w:val="both"/>
              <w:rPr>
                <w:rFonts w:cs="Arial"/>
              </w:rPr>
            </w:pPr>
            <w:r w:rsidRPr="00033CE5">
              <w:rPr>
                <w:rFonts w:cs="Arial"/>
              </w:rPr>
              <w:t>- anteno;</w:t>
            </w:r>
          </w:p>
        </w:tc>
        <w:tc>
          <w:tcPr>
            <w:tcW w:w="696" w:type="dxa"/>
            <w:tcBorders>
              <w:top w:val="single" w:sz="6" w:space="0" w:color="auto"/>
              <w:left w:val="single" w:sz="6" w:space="0" w:color="auto"/>
              <w:bottom w:val="single" w:sz="6" w:space="0" w:color="auto"/>
              <w:right w:val="single" w:sz="6" w:space="0" w:color="auto"/>
            </w:tcBorders>
          </w:tcPr>
          <w:p w14:paraId="78E58CCE" w14:textId="77777777" w:rsidR="00CE7DAD" w:rsidRPr="00033CE5" w:rsidRDefault="00CE7DAD" w:rsidP="00CE7DAD">
            <w:pPr>
              <w:spacing w:after="160"/>
              <w:contextualSpacing/>
              <w:jc w:val="both"/>
              <w:rPr>
                <w:rFonts w:cs="Arial"/>
              </w:rPr>
            </w:pPr>
            <w:r w:rsidRPr="00033CE5">
              <w:rPr>
                <w:rFonts w:cs="Arial"/>
              </w:rPr>
              <w:t>O</w:t>
            </w:r>
          </w:p>
        </w:tc>
      </w:tr>
      <w:tr w:rsidR="00CE7DAD" w:rsidRPr="00033CE5" w14:paraId="2D045F3B" w14:textId="77777777" w:rsidTr="00CE7DAD">
        <w:trPr>
          <w:gridAfter w:val="1"/>
          <w:wAfter w:w="19" w:type="dxa"/>
        </w:trPr>
        <w:tc>
          <w:tcPr>
            <w:tcW w:w="1086" w:type="dxa"/>
            <w:tcBorders>
              <w:top w:val="nil"/>
              <w:left w:val="single" w:sz="6" w:space="0" w:color="auto"/>
              <w:bottom w:val="nil"/>
              <w:right w:val="single" w:sz="6" w:space="0" w:color="auto"/>
            </w:tcBorders>
          </w:tcPr>
          <w:p w14:paraId="55FCDCF6"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60B5B483" w14:textId="77777777" w:rsidR="00CE7DAD" w:rsidRPr="00033CE5" w:rsidRDefault="00CE7DAD" w:rsidP="00CE7DAD">
            <w:pPr>
              <w:spacing w:after="160"/>
              <w:contextualSpacing/>
              <w:jc w:val="both"/>
              <w:rPr>
                <w:rFonts w:cs="Arial"/>
              </w:rPr>
            </w:pPr>
            <w:r w:rsidRPr="00033CE5">
              <w:rPr>
                <w:rFonts w:cs="Arial"/>
              </w:rPr>
              <w:t>- podatke;</w:t>
            </w:r>
          </w:p>
        </w:tc>
        <w:tc>
          <w:tcPr>
            <w:tcW w:w="696" w:type="dxa"/>
            <w:tcBorders>
              <w:top w:val="single" w:sz="6" w:space="0" w:color="auto"/>
              <w:left w:val="single" w:sz="6" w:space="0" w:color="auto"/>
              <w:bottom w:val="single" w:sz="6" w:space="0" w:color="auto"/>
              <w:right w:val="single" w:sz="6" w:space="0" w:color="auto"/>
            </w:tcBorders>
          </w:tcPr>
          <w:p w14:paraId="35DAFC0D" w14:textId="77777777" w:rsidR="00CE7DAD" w:rsidRPr="00033CE5" w:rsidRDefault="00CE7DAD" w:rsidP="00CE7DAD">
            <w:pPr>
              <w:spacing w:after="160"/>
              <w:contextualSpacing/>
              <w:jc w:val="both"/>
              <w:rPr>
                <w:rFonts w:cs="Arial"/>
              </w:rPr>
            </w:pPr>
            <w:r w:rsidRPr="00033CE5">
              <w:rPr>
                <w:rFonts w:cs="Arial"/>
              </w:rPr>
              <w:t>O</w:t>
            </w:r>
          </w:p>
        </w:tc>
      </w:tr>
      <w:tr w:rsidR="00CE7DAD" w:rsidRPr="00033CE5" w14:paraId="486D6C1A" w14:textId="77777777" w:rsidTr="00CE7DAD">
        <w:trPr>
          <w:gridAfter w:val="1"/>
          <w:wAfter w:w="19" w:type="dxa"/>
        </w:trPr>
        <w:tc>
          <w:tcPr>
            <w:tcW w:w="1086" w:type="dxa"/>
            <w:tcBorders>
              <w:top w:val="nil"/>
              <w:left w:val="single" w:sz="6" w:space="0" w:color="auto"/>
              <w:bottom w:val="nil"/>
              <w:right w:val="single" w:sz="6" w:space="0" w:color="auto"/>
            </w:tcBorders>
          </w:tcPr>
          <w:p w14:paraId="1BC6327A"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1D8B3635" w14:textId="77777777" w:rsidR="00CE7DAD" w:rsidRPr="00033CE5" w:rsidRDefault="00CE7DAD" w:rsidP="00CE7DAD">
            <w:pPr>
              <w:spacing w:after="160"/>
              <w:contextualSpacing/>
              <w:jc w:val="both"/>
              <w:rPr>
                <w:rFonts w:cs="Arial"/>
              </w:rPr>
            </w:pPr>
            <w:r w:rsidRPr="00033CE5">
              <w:rPr>
                <w:rFonts w:cs="Arial"/>
              </w:rPr>
              <w:t>- napajalni izhod za dodatno opremo;</w:t>
            </w:r>
          </w:p>
        </w:tc>
        <w:tc>
          <w:tcPr>
            <w:tcW w:w="696" w:type="dxa"/>
            <w:tcBorders>
              <w:top w:val="single" w:sz="6" w:space="0" w:color="auto"/>
              <w:left w:val="single" w:sz="6" w:space="0" w:color="auto"/>
              <w:bottom w:val="single" w:sz="6" w:space="0" w:color="auto"/>
              <w:right w:val="single" w:sz="6" w:space="0" w:color="auto"/>
            </w:tcBorders>
          </w:tcPr>
          <w:p w14:paraId="00AB5877" w14:textId="77777777" w:rsidR="00CE7DAD" w:rsidRPr="00033CE5" w:rsidRDefault="00CE7DAD" w:rsidP="00CE7DAD">
            <w:pPr>
              <w:spacing w:after="160"/>
              <w:contextualSpacing/>
              <w:jc w:val="both"/>
              <w:rPr>
                <w:rFonts w:cs="Arial"/>
              </w:rPr>
            </w:pPr>
            <w:r w:rsidRPr="00033CE5">
              <w:rPr>
                <w:rFonts w:cs="Arial"/>
              </w:rPr>
              <w:t>O</w:t>
            </w:r>
          </w:p>
        </w:tc>
      </w:tr>
      <w:tr w:rsidR="00CE7DAD" w:rsidRPr="00033CE5" w14:paraId="02F12445" w14:textId="77777777" w:rsidTr="00CE7DAD">
        <w:trPr>
          <w:gridAfter w:val="1"/>
          <w:wAfter w:w="19" w:type="dxa"/>
        </w:trPr>
        <w:tc>
          <w:tcPr>
            <w:tcW w:w="1086" w:type="dxa"/>
            <w:tcBorders>
              <w:top w:val="nil"/>
              <w:left w:val="single" w:sz="6" w:space="0" w:color="auto"/>
              <w:bottom w:val="nil"/>
              <w:right w:val="single" w:sz="6" w:space="0" w:color="auto"/>
            </w:tcBorders>
          </w:tcPr>
          <w:p w14:paraId="28D8F4FE"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263B8785" w14:textId="77777777" w:rsidR="00CE7DAD" w:rsidRPr="00033CE5" w:rsidRDefault="00CE7DAD" w:rsidP="00CE7DAD">
            <w:pPr>
              <w:spacing w:after="160"/>
              <w:contextualSpacing/>
              <w:jc w:val="both"/>
              <w:rPr>
                <w:rFonts w:cs="Arial"/>
              </w:rPr>
            </w:pPr>
            <w:r w:rsidRPr="00033CE5">
              <w:rPr>
                <w:rFonts w:cs="Arial"/>
              </w:rPr>
              <w:t>- priključek za polnjenje;</w:t>
            </w:r>
          </w:p>
        </w:tc>
        <w:tc>
          <w:tcPr>
            <w:tcW w:w="696" w:type="dxa"/>
            <w:tcBorders>
              <w:top w:val="single" w:sz="6" w:space="0" w:color="auto"/>
              <w:left w:val="single" w:sz="6" w:space="0" w:color="auto"/>
              <w:bottom w:val="single" w:sz="6" w:space="0" w:color="auto"/>
              <w:right w:val="single" w:sz="6" w:space="0" w:color="auto"/>
            </w:tcBorders>
          </w:tcPr>
          <w:p w14:paraId="54CACB96" w14:textId="77777777" w:rsidR="00CE7DAD" w:rsidRPr="00033CE5" w:rsidRDefault="00CE7DAD" w:rsidP="00CE7DAD">
            <w:pPr>
              <w:spacing w:after="160"/>
              <w:contextualSpacing/>
              <w:jc w:val="both"/>
              <w:rPr>
                <w:rFonts w:cs="Arial"/>
              </w:rPr>
            </w:pPr>
            <w:r w:rsidRPr="00033CE5">
              <w:rPr>
                <w:rFonts w:cs="Arial"/>
              </w:rPr>
              <w:t>R</w:t>
            </w:r>
          </w:p>
        </w:tc>
      </w:tr>
      <w:tr w:rsidR="00CE7DAD" w:rsidRPr="00033CE5" w14:paraId="707CE3C8" w14:textId="77777777" w:rsidTr="00CE7DAD">
        <w:trPr>
          <w:gridAfter w:val="1"/>
          <w:wAfter w:w="19" w:type="dxa"/>
        </w:trPr>
        <w:tc>
          <w:tcPr>
            <w:tcW w:w="1086" w:type="dxa"/>
            <w:tcBorders>
              <w:top w:val="nil"/>
              <w:left w:val="single" w:sz="6" w:space="0" w:color="auto"/>
              <w:bottom w:val="single" w:sz="6" w:space="0" w:color="auto"/>
              <w:right w:val="single" w:sz="6" w:space="0" w:color="auto"/>
            </w:tcBorders>
          </w:tcPr>
          <w:p w14:paraId="78091852" w14:textId="77777777" w:rsidR="00CE7DAD" w:rsidRPr="00033CE5" w:rsidRDefault="00CE7DAD" w:rsidP="00CE7DAD">
            <w:pPr>
              <w:spacing w:after="160"/>
              <w:contextualSpacing/>
              <w:jc w:val="both"/>
              <w:rPr>
                <w:rFonts w:cs="Arial"/>
              </w:rPr>
            </w:pPr>
          </w:p>
        </w:tc>
        <w:tc>
          <w:tcPr>
            <w:tcW w:w="7088" w:type="dxa"/>
            <w:tcBorders>
              <w:top w:val="single" w:sz="6" w:space="0" w:color="auto"/>
              <w:left w:val="single" w:sz="6" w:space="0" w:color="auto"/>
              <w:bottom w:val="single" w:sz="6" w:space="0" w:color="auto"/>
              <w:right w:val="single" w:sz="6" w:space="0" w:color="auto"/>
            </w:tcBorders>
          </w:tcPr>
          <w:p w14:paraId="0FF6F6E8" w14:textId="77777777" w:rsidR="00CE7DAD" w:rsidRPr="00033CE5" w:rsidRDefault="00CE7DAD" w:rsidP="00CE7DAD">
            <w:pPr>
              <w:spacing w:after="160"/>
              <w:contextualSpacing/>
              <w:jc w:val="both"/>
              <w:rPr>
                <w:rFonts w:cs="Arial"/>
              </w:rPr>
            </w:pPr>
            <w:r w:rsidRPr="00033CE5">
              <w:rPr>
                <w:rFonts w:cs="Arial"/>
              </w:rPr>
              <w:t>- slušalke.</w:t>
            </w:r>
          </w:p>
        </w:tc>
        <w:tc>
          <w:tcPr>
            <w:tcW w:w="696" w:type="dxa"/>
            <w:tcBorders>
              <w:top w:val="single" w:sz="6" w:space="0" w:color="auto"/>
              <w:left w:val="single" w:sz="6" w:space="0" w:color="auto"/>
              <w:bottom w:val="single" w:sz="6" w:space="0" w:color="auto"/>
              <w:right w:val="single" w:sz="6" w:space="0" w:color="auto"/>
            </w:tcBorders>
          </w:tcPr>
          <w:p w14:paraId="106AE917" w14:textId="77777777" w:rsidR="00CE7DAD" w:rsidRPr="00033CE5" w:rsidRDefault="00CE7DAD" w:rsidP="00CE7DAD">
            <w:pPr>
              <w:spacing w:after="160"/>
              <w:contextualSpacing/>
              <w:jc w:val="both"/>
              <w:rPr>
                <w:rFonts w:cs="Arial"/>
              </w:rPr>
            </w:pPr>
            <w:r w:rsidRPr="00033CE5">
              <w:rPr>
                <w:rFonts w:cs="Arial"/>
              </w:rPr>
              <w:t>O</w:t>
            </w:r>
          </w:p>
        </w:tc>
      </w:tr>
      <w:tr w:rsidR="00CE7DAD" w:rsidRPr="00033CE5" w14:paraId="3911CCC7" w14:textId="77777777" w:rsidTr="00CE7DAD">
        <w:trPr>
          <w:gridAfter w:val="1"/>
          <w:wAfter w:w="19" w:type="dxa"/>
        </w:trPr>
        <w:tc>
          <w:tcPr>
            <w:tcW w:w="8870" w:type="dxa"/>
            <w:gridSpan w:val="3"/>
            <w:tcBorders>
              <w:top w:val="single" w:sz="6" w:space="0" w:color="auto"/>
              <w:left w:val="single" w:sz="6" w:space="0" w:color="auto"/>
              <w:bottom w:val="single" w:sz="6" w:space="0" w:color="auto"/>
              <w:right w:val="single" w:sz="6" w:space="0" w:color="auto"/>
            </w:tcBorders>
          </w:tcPr>
          <w:p w14:paraId="023B53FD" w14:textId="77777777" w:rsidR="00CE7DAD" w:rsidRPr="00033CE5" w:rsidRDefault="00CE7DAD" w:rsidP="00CE7DAD">
            <w:pPr>
              <w:spacing w:after="160"/>
              <w:contextualSpacing/>
              <w:jc w:val="both"/>
              <w:rPr>
                <w:rFonts w:cs="Arial"/>
                <w:lang w:val="en-GB"/>
              </w:rPr>
            </w:pPr>
            <w:r w:rsidRPr="00033CE5">
              <w:rPr>
                <w:rFonts w:cs="Arial"/>
                <w:i/>
                <w:iCs/>
              </w:rPr>
              <w:t>Brezžični vmesnik za zunanjo opremo.</w:t>
            </w:r>
          </w:p>
        </w:tc>
      </w:tr>
      <w:tr w:rsidR="00CE7DAD" w:rsidRPr="00372EE4" w14:paraId="0888AE5D"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7AE9CD27" w14:textId="77777777" w:rsidR="00CE7DAD" w:rsidRPr="00372EE4" w:rsidRDefault="00CE7DAD" w:rsidP="00CE7DAD">
            <w:pPr>
              <w:spacing w:after="160" w:line="259" w:lineRule="auto"/>
              <w:contextualSpacing/>
              <w:jc w:val="both"/>
              <w:rPr>
                <w:rFonts w:cs="Arial"/>
              </w:rPr>
            </w:pPr>
            <w:r w:rsidRPr="00372EE4">
              <w:rPr>
                <w:rFonts w:cs="Arial"/>
              </w:rPr>
              <w:lastRenderedPageBreak/>
              <w:t>7A.2.51</w:t>
            </w:r>
          </w:p>
        </w:tc>
        <w:tc>
          <w:tcPr>
            <w:tcW w:w="7088" w:type="dxa"/>
            <w:tcBorders>
              <w:top w:val="single" w:sz="6" w:space="0" w:color="auto"/>
              <w:left w:val="single" w:sz="6" w:space="0" w:color="auto"/>
              <w:bottom w:val="single" w:sz="6" w:space="0" w:color="auto"/>
              <w:right w:val="single" w:sz="6" w:space="0" w:color="auto"/>
            </w:tcBorders>
          </w:tcPr>
          <w:p w14:paraId="7670405C" w14:textId="77777777" w:rsidR="00CE7DAD" w:rsidRPr="00372EE4" w:rsidRDefault="00CE7DAD" w:rsidP="00CE7DAD">
            <w:pPr>
              <w:spacing w:after="160" w:line="259" w:lineRule="auto"/>
              <w:contextualSpacing/>
              <w:jc w:val="both"/>
              <w:rPr>
                <w:rFonts w:cs="Arial"/>
                <w:iCs/>
              </w:rPr>
            </w:pPr>
            <w:r w:rsidRPr="00372EE4">
              <w:rPr>
                <w:rFonts w:cs="Arial"/>
              </w:rPr>
              <w:t xml:space="preserve">Kot </w:t>
            </w:r>
            <w:r w:rsidRPr="00372EE4">
              <w:rPr>
                <w:rFonts w:cs="Arial"/>
                <w:iCs/>
              </w:rPr>
              <w:t xml:space="preserve">brezžični vmesnik za zunanjo opremo, naj bo za izpolnitev železniških zahtev uporabljen odprti vmesnik (na primer </w:t>
            </w:r>
            <w:proofErr w:type="spellStart"/>
            <w:r w:rsidRPr="00372EE4">
              <w:rPr>
                <w:rFonts w:cs="Arial"/>
                <w:iCs/>
              </w:rPr>
              <w:t>bluetooth</w:t>
            </w:r>
            <w:proofErr w:type="spellEnd"/>
            <w:r w:rsidRPr="00372EE4">
              <w:rPr>
                <w:rFonts w:cs="Arial"/>
                <w:iCs/>
              </w:rPr>
              <w:t xml:space="preserve">, infra rdeči vmesnik, </w:t>
            </w:r>
            <w:proofErr w:type="spellStart"/>
            <w:r w:rsidRPr="00372EE4">
              <w:rPr>
                <w:rFonts w:cs="Arial"/>
                <w:iCs/>
              </w:rPr>
              <w:t>WiFi</w:t>
            </w:r>
            <w:proofErr w:type="spellEnd"/>
            <w:r w:rsidRPr="00372EE4">
              <w:rPr>
                <w:rFonts w:cs="Arial"/>
                <w:iCs/>
              </w:rPr>
              <w:t>,..)..</w:t>
            </w:r>
          </w:p>
        </w:tc>
        <w:tc>
          <w:tcPr>
            <w:tcW w:w="696" w:type="dxa"/>
            <w:tcBorders>
              <w:top w:val="single" w:sz="6" w:space="0" w:color="auto"/>
              <w:left w:val="single" w:sz="6" w:space="0" w:color="auto"/>
              <w:bottom w:val="single" w:sz="6" w:space="0" w:color="auto"/>
              <w:right w:val="single" w:sz="6" w:space="0" w:color="auto"/>
            </w:tcBorders>
          </w:tcPr>
          <w:p w14:paraId="4B61F88A" w14:textId="77777777" w:rsidR="00CE7DAD" w:rsidRPr="00372EE4" w:rsidRDefault="00CE7DAD" w:rsidP="00CE7DAD">
            <w:pPr>
              <w:spacing w:after="160" w:line="259" w:lineRule="auto"/>
              <w:contextualSpacing/>
              <w:jc w:val="both"/>
              <w:rPr>
                <w:rFonts w:cs="Arial"/>
              </w:rPr>
            </w:pPr>
            <w:r w:rsidRPr="00372EE4">
              <w:rPr>
                <w:rFonts w:cs="Arial"/>
              </w:rPr>
              <w:t>O</w:t>
            </w:r>
          </w:p>
        </w:tc>
      </w:tr>
      <w:tr w:rsidR="00CE7DAD" w:rsidRPr="00372EE4" w14:paraId="5C807EB3"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7E95CC4B" w14:textId="77777777" w:rsidR="00CE7DAD" w:rsidRPr="00372EE4" w:rsidRDefault="00CE7DAD" w:rsidP="00CE7DAD">
            <w:pPr>
              <w:spacing w:after="160" w:line="259" w:lineRule="auto"/>
              <w:contextualSpacing/>
              <w:jc w:val="both"/>
              <w:rPr>
                <w:rFonts w:cs="Arial"/>
              </w:rPr>
            </w:pPr>
            <w:r w:rsidRPr="00372EE4">
              <w:rPr>
                <w:rFonts w:cs="Arial"/>
              </w:rPr>
              <w:t>7A.2.52</w:t>
            </w:r>
          </w:p>
        </w:tc>
        <w:tc>
          <w:tcPr>
            <w:tcW w:w="7088" w:type="dxa"/>
            <w:tcBorders>
              <w:top w:val="single" w:sz="6" w:space="0" w:color="auto"/>
              <w:left w:val="single" w:sz="6" w:space="0" w:color="auto"/>
              <w:bottom w:val="single" w:sz="6" w:space="0" w:color="auto"/>
              <w:right w:val="single" w:sz="6" w:space="0" w:color="auto"/>
            </w:tcBorders>
          </w:tcPr>
          <w:p w14:paraId="53CB6762" w14:textId="77777777" w:rsidR="00CE7DAD" w:rsidRPr="00372EE4" w:rsidRDefault="00CE7DAD" w:rsidP="00CE7DAD">
            <w:pPr>
              <w:spacing w:after="160" w:line="259" w:lineRule="auto"/>
              <w:contextualSpacing/>
              <w:jc w:val="both"/>
              <w:rPr>
                <w:rFonts w:cs="Arial"/>
              </w:rPr>
            </w:pPr>
            <w:r w:rsidRPr="00372EE4">
              <w:rPr>
                <w:rFonts w:cs="Arial"/>
              </w:rPr>
              <w:t>Uporabnik naj ima možnost izključiti brezžični vmesnik v cilju varčevanja z energijo in v cilju preprečitve nepravilne uporabe.</w:t>
            </w:r>
          </w:p>
        </w:tc>
        <w:tc>
          <w:tcPr>
            <w:tcW w:w="696" w:type="dxa"/>
            <w:tcBorders>
              <w:top w:val="single" w:sz="6" w:space="0" w:color="auto"/>
              <w:left w:val="single" w:sz="6" w:space="0" w:color="auto"/>
              <w:bottom w:val="single" w:sz="6" w:space="0" w:color="auto"/>
              <w:right w:val="single" w:sz="6" w:space="0" w:color="auto"/>
            </w:tcBorders>
          </w:tcPr>
          <w:p w14:paraId="3D4A0A78" w14:textId="77777777" w:rsidR="00CE7DAD" w:rsidRPr="00372EE4" w:rsidRDefault="00CE7DAD" w:rsidP="00CE7DAD">
            <w:pPr>
              <w:spacing w:after="160" w:line="259" w:lineRule="auto"/>
              <w:contextualSpacing/>
              <w:jc w:val="both"/>
              <w:rPr>
                <w:rFonts w:cs="Arial"/>
              </w:rPr>
            </w:pPr>
            <w:r w:rsidRPr="00372EE4">
              <w:rPr>
                <w:rFonts w:cs="Arial"/>
              </w:rPr>
              <w:t>O</w:t>
            </w:r>
          </w:p>
        </w:tc>
      </w:tr>
      <w:tr w:rsidR="00CE7DAD" w:rsidRPr="00372EE4" w14:paraId="6595141C" w14:textId="77777777" w:rsidTr="00CE7DAD">
        <w:trPr>
          <w:gridAfter w:val="1"/>
          <w:wAfter w:w="19" w:type="dxa"/>
        </w:trPr>
        <w:tc>
          <w:tcPr>
            <w:tcW w:w="1086" w:type="dxa"/>
            <w:tcBorders>
              <w:top w:val="single" w:sz="6" w:space="0" w:color="auto"/>
              <w:left w:val="single" w:sz="6" w:space="0" w:color="auto"/>
              <w:bottom w:val="single" w:sz="6" w:space="0" w:color="auto"/>
              <w:right w:val="single" w:sz="6" w:space="0" w:color="auto"/>
            </w:tcBorders>
          </w:tcPr>
          <w:p w14:paraId="48898274" w14:textId="77777777" w:rsidR="00CE7DAD" w:rsidRPr="00372EE4" w:rsidRDefault="00CE7DAD" w:rsidP="00CE7DAD">
            <w:pPr>
              <w:spacing w:after="160" w:line="259" w:lineRule="auto"/>
              <w:contextualSpacing/>
              <w:jc w:val="both"/>
              <w:rPr>
                <w:rFonts w:cs="Arial"/>
                <w:b/>
                <w:bCs/>
              </w:rPr>
            </w:pPr>
            <w:r w:rsidRPr="00372EE4">
              <w:rPr>
                <w:rFonts w:cs="Arial"/>
                <w:b/>
                <w:bCs/>
              </w:rPr>
              <w:t>7A3</w:t>
            </w:r>
          </w:p>
        </w:tc>
        <w:tc>
          <w:tcPr>
            <w:tcW w:w="7088" w:type="dxa"/>
            <w:tcBorders>
              <w:top w:val="single" w:sz="6" w:space="0" w:color="auto"/>
              <w:left w:val="single" w:sz="6" w:space="0" w:color="auto"/>
              <w:bottom w:val="single" w:sz="6" w:space="0" w:color="auto"/>
              <w:right w:val="single" w:sz="6" w:space="0" w:color="auto"/>
            </w:tcBorders>
          </w:tcPr>
          <w:p w14:paraId="5E5E656B" w14:textId="77777777" w:rsidR="00CE7DAD" w:rsidRPr="00372EE4" w:rsidRDefault="00CE7DAD" w:rsidP="00CE7DAD">
            <w:pPr>
              <w:spacing w:after="160" w:line="259" w:lineRule="auto"/>
              <w:contextualSpacing/>
              <w:jc w:val="both"/>
              <w:rPr>
                <w:rFonts w:cs="Arial"/>
                <w:b/>
                <w:bCs/>
              </w:rPr>
            </w:pPr>
            <w:proofErr w:type="spellStart"/>
            <w:r w:rsidRPr="00372EE4">
              <w:rPr>
                <w:rFonts w:cs="Arial"/>
                <w:b/>
                <w:bCs/>
              </w:rPr>
              <w:t>Okoljske</w:t>
            </w:r>
            <w:proofErr w:type="spellEnd"/>
            <w:r w:rsidRPr="00372EE4">
              <w:rPr>
                <w:rFonts w:cs="Arial"/>
                <w:b/>
                <w:bCs/>
              </w:rPr>
              <w:t xml:space="preserve"> in fizične zahteve</w:t>
            </w:r>
          </w:p>
        </w:tc>
        <w:tc>
          <w:tcPr>
            <w:tcW w:w="696" w:type="dxa"/>
            <w:tcBorders>
              <w:top w:val="single" w:sz="6" w:space="0" w:color="auto"/>
              <w:left w:val="single" w:sz="6" w:space="0" w:color="auto"/>
              <w:bottom w:val="single" w:sz="6" w:space="0" w:color="auto"/>
              <w:right w:val="single" w:sz="6" w:space="0" w:color="auto"/>
            </w:tcBorders>
          </w:tcPr>
          <w:p w14:paraId="6665AC6F" w14:textId="77777777" w:rsidR="00CE7DAD" w:rsidRPr="00372EE4" w:rsidRDefault="00CE7DAD" w:rsidP="00CE7DAD">
            <w:pPr>
              <w:spacing w:after="160" w:line="259" w:lineRule="auto"/>
              <w:contextualSpacing/>
              <w:jc w:val="both"/>
              <w:rPr>
                <w:rFonts w:cs="Arial"/>
                <w:lang w:val="en-GB"/>
              </w:rPr>
            </w:pPr>
          </w:p>
        </w:tc>
      </w:tr>
      <w:tr w:rsidR="00CE7DAD" w:rsidRPr="00372EE4" w14:paraId="31659BA0" w14:textId="77777777" w:rsidTr="00CE7DAD">
        <w:trPr>
          <w:gridAfter w:val="1"/>
          <w:wAfter w:w="19" w:type="dxa"/>
        </w:trPr>
        <w:tc>
          <w:tcPr>
            <w:tcW w:w="1086" w:type="dxa"/>
            <w:tcBorders>
              <w:top w:val="single" w:sz="6" w:space="0" w:color="auto"/>
              <w:left w:val="single" w:sz="6" w:space="0" w:color="auto"/>
              <w:bottom w:val="single" w:sz="4" w:space="0" w:color="auto"/>
              <w:right w:val="single" w:sz="6" w:space="0" w:color="auto"/>
            </w:tcBorders>
          </w:tcPr>
          <w:p w14:paraId="233164B1" w14:textId="77777777" w:rsidR="00CE7DAD" w:rsidRPr="00372EE4" w:rsidRDefault="00CE7DAD" w:rsidP="00CE7DAD">
            <w:pPr>
              <w:spacing w:after="160" w:line="259" w:lineRule="auto"/>
              <w:contextualSpacing/>
              <w:jc w:val="both"/>
              <w:rPr>
                <w:rFonts w:cs="Arial"/>
              </w:rPr>
            </w:pPr>
            <w:r w:rsidRPr="00372EE4">
              <w:rPr>
                <w:rFonts w:cs="Arial"/>
              </w:rPr>
              <w:t>7A.3.3</w:t>
            </w:r>
          </w:p>
        </w:tc>
        <w:tc>
          <w:tcPr>
            <w:tcW w:w="7088" w:type="dxa"/>
            <w:tcBorders>
              <w:top w:val="single" w:sz="6" w:space="0" w:color="auto"/>
              <w:left w:val="single" w:sz="6" w:space="0" w:color="auto"/>
              <w:bottom w:val="single" w:sz="4" w:space="0" w:color="auto"/>
              <w:right w:val="single" w:sz="6" w:space="0" w:color="auto"/>
            </w:tcBorders>
          </w:tcPr>
          <w:p w14:paraId="38F0B112" w14:textId="77777777" w:rsidR="00CE7DAD" w:rsidRPr="00372EE4" w:rsidRDefault="00CE7DAD" w:rsidP="00CE7DAD">
            <w:pPr>
              <w:spacing w:after="160" w:line="259" w:lineRule="auto"/>
              <w:contextualSpacing/>
              <w:jc w:val="both"/>
              <w:rPr>
                <w:rFonts w:cs="Arial"/>
              </w:rPr>
            </w:pPr>
            <w:r w:rsidRPr="00372EE4">
              <w:rPr>
                <w:rFonts w:cs="Arial"/>
              </w:rPr>
              <w:t xml:space="preserve">Aparat mora omogočati uporabo pribora za zadostitev nacionalnih zahtev v primeru uporabe v ekstremnih </w:t>
            </w:r>
            <w:proofErr w:type="spellStart"/>
            <w:r w:rsidRPr="00372EE4">
              <w:rPr>
                <w:rFonts w:cs="Arial"/>
              </w:rPr>
              <w:t>okoljskih</w:t>
            </w:r>
            <w:proofErr w:type="spellEnd"/>
            <w:r w:rsidRPr="00372EE4">
              <w:rPr>
                <w:rFonts w:cs="Arial"/>
              </w:rPr>
              <w:t xml:space="preserve"> pogojih.</w:t>
            </w:r>
          </w:p>
        </w:tc>
        <w:tc>
          <w:tcPr>
            <w:tcW w:w="696" w:type="dxa"/>
            <w:tcBorders>
              <w:top w:val="single" w:sz="6" w:space="0" w:color="auto"/>
              <w:left w:val="single" w:sz="6" w:space="0" w:color="auto"/>
              <w:bottom w:val="single" w:sz="4" w:space="0" w:color="auto"/>
              <w:right w:val="single" w:sz="6" w:space="0" w:color="auto"/>
            </w:tcBorders>
          </w:tcPr>
          <w:p w14:paraId="04C5C00E" w14:textId="77777777" w:rsidR="00CE7DAD" w:rsidRPr="00372EE4" w:rsidRDefault="00CE7DAD" w:rsidP="00CE7DAD">
            <w:pPr>
              <w:spacing w:after="160" w:line="259" w:lineRule="auto"/>
              <w:contextualSpacing/>
              <w:jc w:val="both"/>
              <w:rPr>
                <w:rFonts w:cs="Arial"/>
              </w:rPr>
            </w:pPr>
            <w:r w:rsidRPr="00372EE4">
              <w:rPr>
                <w:rFonts w:cs="Arial"/>
              </w:rPr>
              <w:t>R</w:t>
            </w:r>
          </w:p>
        </w:tc>
      </w:tr>
      <w:tr w:rsidR="00CE7DAD" w:rsidRPr="00372EE4" w14:paraId="5E13196D" w14:textId="77777777" w:rsidTr="00CE7DAD">
        <w:tc>
          <w:tcPr>
            <w:tcW w:w="1086" w:type="dxa"/>
            <w:tcBorders>
              <w:top w:val="single" w:sz="6" w:space="0" w:color="auto"/>
              <w:left w:val="single" w:sz="6" w:space="0" w:color="auto"/>
              <w:bottom w:val="single" w:sz="6" w:space="0" w:color="auto"/>
              <w:right w:val="single" w:sz="6" w:space="0" w:color="auto"/>
            </w:tcBorders>
          </w:tcPr>
          <w:p w14:paraId="221007FE" w14:textId="77777777" w:rsidR="00CE7DAD" w:rsidRPr="00372EE4" w:rsidRDefault="00CE7DAD" w:rsidP="00CE7DAD">
            <w:pPr>
              <w:spacing w:after="160" w:line="259" w:lineRule="auto"/>
              <w:contextualSpacing/>
              <w:jc w:val="both"/>
              <w:rPr>
                <w:rFonts w:cs="Arial"/>
                <w:b/>
                <w:bCs/>
              </w:rPr>
            </w:pPr>
            <w:r w:rsidRPr="00372EE4">
              <w:rPr>
                <w:rFonts w:cs="Arial"/>
                <w:b/>
                <w:bCs/>
              </w:rPr>
              <w:t>7A3</w:t>
            </w:r>
          </w:p>
        </w:tc>
        <w:tc>
          <w:tcPr>
            <w:tcW w:w="7088" w:type="dxa"/>
            <w:tcBorders>
              <w:top w:val="single" w:sz="6" w:space="0" w:color="auto"/>
              <w:left w:val="single" w:sz="6" w:space="0" w:color="auto"/>
              <w:bottom w:val="single" w:sz="6" w:space="0" w:color="auto"/>
              <w:right w:val="single" w:sz="6" w:space="0" w:color="auto"/>
            </w:tcBorders>
          </w:tcPr>
          <w:p w14:paraId="5C0F5DF5" w14:textId="77777777" w:rsidR="00CE7DAD" w:rsidRPr="00372EE4" w:rsidRDefault="00CE7DAD" w:rsidP="00CE7DAD">
            <w:pPr>
              <w:spacing w:after="160" w:line="259" w:lineRule="auto"/>
              <w:contextualSpacing/>
              <w:jc w:val="both"/>
              <w:rPr>
                <w:rFonts w:cs="Arial"/>
                <w:b/>
                <w:bCs/>
              </w:rPr>
            </w:pPr>
            <w:proofErr w:type="spellStart"/>
            <w:r w:rsidRPr="00372EE4">
              <w:rPr>
                <w:rFonts w:cs="Arial"/>
                <w:b/>
                <w:bCs/>
              </w:rPr>
              <w:t>Okoljske</w:t>
            </w:r>
            <w:proofErr w:type="spellEnd"/>
            <w:r w:rsidRPr="00372EE4">
              <w:rPr>
                <w:rFonts w:cs="Arial"/>
                <w:b/>
                <w:bCs/>
              </w:rPr>
              <w:t xml:space="preserve"> in fizične zahteve</w:t>
            </w:r>
          </w:p>
        </w:tc>
        <w:tc>
          <w:tcPr>
            <w:tcW w:w="715" w:type="dxa"/>
            <w:gridSpan w:val="2"/>
            <w:tcBorders>
              <w:top w:val="single" w:sz="6" w:space="0" w:color="auto"/>
              <w:left w:val="single" w:sz="6" w:space="0" w:color="auto"/>
              <w:bottom w:val="single" w:sz="6" w:space="0" w:color="auto"/>
              <w:right w:val="single" w:sz="6" w:space="0" w:color="auto"/>
            </w:tcBorders>
          </w:tcPr>
          <w:p w14:paraId="5494732B" w14:textId="77777777" w:rsidR="00CE7DAD" w:rsidRPr="00372EE4" w:rsidRDefault="00CE7DAD" w:rsidP="00CE7DAD">
            <w:pPr>
              <w:spacing w:after="160" w:line="259" w:lineRule="auto"/>
              <w:contextualSpacing/>
              <w:jc w:val="both"/>
              <w:rPr>
                <w:rFonts w:cs="Arial"/>
                <w:lang w:val="en-GB"/>
              </w:rPr>
            </w:pPr>
          </w:p>
        </w:tc>
      </w:tr>
      <w:tr w:rsidR="00CE7DAD" w:rsidRPr="00372EE4" w14:paraId="1C82186E" w14:textId="77777777" w:rsidTr="00CE7DAD">
        <w:tc>
          <w:tcPr>
            <w:tcW w:w="1086" w:type="dxa"/>
            <w:tcBorders>
              <w:top w:val="single" w:sz="6" w:space="0" w:color="auto"/>
              <w:left w:val="single" w:sz="6" w:space="0" w:color="auto"/>
              <w:bottom w:val="single" w:sz="6" w:space="0" w:color="auto"/>
              <w:right w:val="single" w:sz="6" w:space="0" w:color="auto"/>
            </w:tcBorders>
          </w:tcPr>
          <w:p w14:paraId="1DC35E84" w14:textId="77777777" w:rsidR="00CE7DAD" w:rsidRPr="00372EE4" w:rsidRDefault="00CE7DAD" w:rsidP="00CE7DAD">
            <w:pPr>
              <w:spacing w:after="160" w:line="259" w:lineRule="auto"/>
              <w:contextualSpacing/>
              <w:jc w:val="both"/>
              <w:rPr>
                <w:rFonts w:cs="Arial"/>
              </w:rPr>
            </w:pPr>
            <w:r w:rsidRPr="00372EE4">
              <w:rPr>
                <w:rFonts w:cs="Arial"/>
              </w:rPr>
              <w:t>7A.3.3</w:t>
            </w:r>
          </w:p>
        </w:tc>
        <w:tc>
          <w:tcPr>
            <w:tcW w:w="7088" w:type="dxa"/>
            <w:tcBorders>
              <w:top w:val="single" w:sz="6" w:space="0" w:color="auto"/>
              <w:left w:val="single" w:sz="6" w:space="0" w:color="auto"/>
              <w:bottom w:val="single" w:sz="6" w:space="0" w:color="auto"/>
              <w:right w:val="single" w:sz="6" w:space="0" w:color="auto"/>
            </w:tcBorders>
          </w:tcPr>
          <w:p w14:paraId="6B0DA15A" w14:textId="77777777" w:rsidR="00CE7DAD" w:rsidRPr="00372EE4" w:rsidRDefault="00CE7DAD" w:rsidP="00CE7DAD">
            <w:pPr>
              <w:spacing w:after="160" w:line="259" w:lineRule="auto"/>
              <w:contextualSpacing/>
              <w:jc w:val="both"/>
              <w:rPr>
                <w:rFonts w:cs="Arial"/>
              </w:rPr>
            </w:pPr>
            <w:r w:rsidRPr="00372EE4">
              <w:rPr>
                <w:rFonts w:cs="Arial"/>
              </w:rPr>
              <w:t xml:space="preserve">Aparat mora omogočati uporabo pribora za zadostitev nacionalnih zahtev v primeru uporabe v ekstremnih </w:t>
            </w:r>
            <w:proofErr w:type="spellStart"/>
            <w:r w:rsidRPr="00372EE4">
              <w:rPr>
                <w:rFonts w:cs="Arial"/>
              </w:rPr>
              <w:t>okoljskih</w:t>
            </w:r>
            <w:proofErr w:type="spellEnd"/>
            <w:r w:rsidRPr="00372EE4">
              <w:rPr>
                <w:rFonts w:cs="Arial"/>
              </w:rPr>
              <w:t xml:space="preserve"> pogojih.</w:t>
            </w:r>
          </w:p>
        </w:tc>
        <w:tc>
          <w:tcPr>
            <w:tcW w:w="715" w:type="dxa"/>
            <w:gridSpan w:val="2"/>
            <w:tcBorders>
              <w:top w:val="single" w:sz="6" w:space="0" w:color="auto"/>
              <w:left w:val="single" w:sz="6" w:space="0" w:color="auto"/>
              <w:bottom w:val="single" w:sz="6" w:space="0" w:color="auto"/>
              <w:right w:val="single" w:sz="6" w:space="0" w:color="auto"/>
            </w:tcBorders>
          </w:tcPr>
          <w:p w14:paraId="04F3EAC4" w14:textId="77777777" w:rsidR="00CE7DAD" w:rsidRPr="00372EE4" w:rsidRDefault="00CE7DAD" w:rsidP="00CE7DAD">
            <w:pPr>
              <w:spacing w:after="160" w:line="259" w:lineRule="auto"/>
              <w:contextualSpacing/>
              <w:jc w:val="both"/>
              <w:rPr>
                <w:rFonts w:cs="Arial"/>
              </w:rPr>
            </w:pPr>
            <w:r w:rsidRPr="00372EE4">
              <w:rPr>
                <w:rFonts w:cs="Arial"/>
              </w:rPr>
              <w:t>R</w:t>
            </w:r>
          </w:p>
        </w:tc>
      </w:tr>
    </w:tbl>
    <w:p w14:paraId="45EFE26B" w14:textId="77777777" w:rsidR="00CE7DAD" w:rsidRPr="00033CE5" w:rsidRDefault="00CE7DAD" w:rsidP="00CE7DAD">
      <w:pPr>
        <w:spacing w:after="160" w:line="259" w:lineRule="auto"/>
        <w:contextualSpacing/>
        <w:jc w:val="both"/>
        <w:rPr>
          <w:rFonts w:cs="Arial"/>
        </w:rPr>
      </w:pPr>
    </w:p>
    <w:p w14:paraId="1ECDEE07" w14:textId="77777777" w:rsidR="00CE7DAD" w:rsidRPr="00033CE5" w:rsidRDefault="00CE7DAD" w:rsidP="00CE7DAD">
      <w:pPr>
        <w:spacing w:after="160" w:line="259" w:lineRule="auto"/>
        <w:contextualSpacing/>
        <w:jc w:val="both"/>
        <w:rPr>
          <w:rFonts w:cs="Arial"/>
          <w:b/>
        </w:rPr>
      </w:pPr>
      <w:r w:rsidRPr="00033CE5">
        <w:rPr>
          <w:rFonts w:cs="Arial"/>
          <w:b/>
        </w:rPr>
        <w:t>Opcijske zahteve po SRS</w:t>
      </w:r>
    </w:p>
    <w:p w14:paraId="5D313D23" w14:textId="77777777" w:rsidR="00CE7DAD" w:rsidRPr="00033CE5" w:rsidRDefault="00CE7DAD" w:rsidP="00CE7DAD">
      <w:pPr>
        <w:spacing w:after="160" w:line="259" w:lineRule="auto"/>
        <w:contextualSpacing/>
        <w:jc w:val="both"/>
        <w:rPr>
          <w:rFonts w:cs="Arial"/>
          <w:b/>
        </w:rPr>
      </w:pPr>
    </w:p>
    <w:tbl>
      <w:tblPr>
        <w:tblW w:w="8897" w:type="dxa"/>
        <w:tblInd w:w="32" w:type="dxa"/>
        <w:tblLayout w:type="fixed"/>
        <w:tblCellMar>
          <w:left w:w="40" w:type="dxa"/>
          <w:right w:w="40" w:type="dxa"/>
        </w:tblCellMar>
        <w:tblLook w:val="0000" w:firstRow="0" w:lastRow="0" w:firstColumn="0" w:lastColumn="0" w:noHBand="0" w:noVBand="0"/>
      </w:tblPr>
      <w:tblGrid>
        <w:gridCol w:w="8"/>
        <w:gridCol w:w="827"/>
        <w:gridCol w:w="8"/>
        <w:gridCol w:w="251"/>
        <w:gridCol w:w="6096"/>
        <w:gridCol w:w="8"/>
        <w:gridCol w:w="290"/>
        <w:gridCol w:w="8"/>
        <w:gridCol w:w="686"/>
        <w:gridCol w:w="684"/>
        <w:gridCol w:w="8"/>
        <w:gridCol w:w="23"/>
      </w:tblGrid>
      <w:tr w:rsidR="00CE7DAD" w:rsidRPr="00033CE5" w14:paraId="330D57D6" w14:textId="77777777" w:rsidTr="00CE7DAD">
        <w:trPr>
          <w:gridBefore w:val="1"/>
          <w:wBefore w:w="8" w:type="dxa"/>
        </w:trPr>
        <w:tc>
          <w:tcPr>
            <w:tcW w:w="1086" w:type="dxa"/>
            <w:gridSpan w:val="3"/>
            <w:tcBorders>
              <w:top w:val="single" w:sz="6" w:space="0" w:color="auto"/>
              <w:left w:val="single" w:sz="6" w:space="0" w:color="auto"/>
              <w:bottom w:val="single" w:sz="6" w:space="0" w:color="auto"/>
              <w:right w:val="single" w:sz="6" w:space="0" w:color="auto"/>
            </w:tcBorders>
          </w:tcPr>
          <w:p w14:paraId="45034334" w14:textId="77777777" w:rsidR="00CE7DAD" w:rsidRPr="00033CE5" w:rsidRDefault="00CE7DAD" w:rsidP="00CE7DAD">
            <w:pPr>
              <w:spacing w:after="160" w:line="259" w:lineRule="auto"/>
              <w:contextualSpacing/>
              <w:jc w:val="both"/>
              <w:rPr>
                <w:rFonts w:cs="Arial"/>
              </w:rPr>
            </w:pPr>
            <w:r w:rsidRPr="00033CE5">
              <w:rPr>
                <w:rFonts w:cs="Arial"/>
              </w:rPr>
              <w:t>3.3.9</w:t>
            </w:r>
          </w:p>
        </w:tc>
        <w:tc>
          <w:tcPr>
            <w:tcW w:w="7088" w:type="dxa"/>
            <w:gridSpan w:val="5"/>
            <w:tcBorders>
              <w:top w:val="single" w:sz="6" w:space="0" w:color="auto"/>
              <w:left w:val="single" w:sz="6" w:space="0" w:color="auto"/>
              <w:bottom w:val="single" w:sz="6" w:space="0" w:color="auto"/>
              <w:right w:val="single" w:sz="6" w:space="0" w:color="auto"/>
            </w:tcBorders>
          </w:tcPr>
          <w:p w14:paraId="2935F36A" w14:textId="77777777" w:rsidR="00CE7DAD" w:rsidRPr="00033CE5" w:rsidRDefault="00CE7DAD" w:rsidP="00CE7DAD">
            <w:pPr>
              <w:spacing w:after="160" w:line="259" w:lineRule="auto"/>
              <w:contextualSpacing/>
              <w:jc w:val="both"/>
              <w:rPr>
                <w:rFonts w:cs="Arial"/>
              </w:rPr>
            </w:pPr>
            <w:r w:rsidRPr="00033CE5">
              <w:rPr>
                <w:rFonts w:cs="Arial"/>
              </w:rPr>
              <w:t xml:space="preserve">Aparat mora podpirati delovanje z omrežno funkcionalnostjo </w:t>
            </w:r>
            <w:r w:rsidRPr="00033CE5">
              <w:rPr>
                <w:rFonts w:cs="Arial"/>
                <w:color w:val="000000"/>
              </w:rPr>
              <w:t>»</w:t>
            </w:r>
            <w:proofErr w:type="spellStart"/>
            <w:r w:rsidRPr="00033CE5">
              <w:rPr>
                <w:rFonts w:cs="Arial"/>
                <w:color w:val="000000"/>
              </w:rPr>
              <w:t>System</w:t>
            </w:r>
            <w:proofErr w:type="spellEnd"/>
            <w:r w:rsidRPr="00033CE5">
              <w:rPr>
                <w:rFonts w:cs="Arial"/>
                <w:color w:val="000000"/>
              </w:rPr>
              <w:t xml:space="preserve"> </w:t>
            </w:r>
            <w:proofErr w:type="spellStart"/>
            <w:r w:rsidRPr="00033CE5">
              <w:rPr>
                <w:rFonts w:cs="Arial"/>
                <w:color w:val="000000"/>
              </w:rPr>
              <w:t>Information</w:t>
            </w:r>
            <w:proofErr w:type="spellEnd"/>
            <w:r w:rsidRPr="00033CE5">
              <w:rPr>
                <w:rFonts w:cs="Arial"/>
                <w:color w:val="000000"/>
              </w:rPr>
              <w:t xml:space="preserve"> </w:t>
            </w:r>
            <w:proofErr w:type="spellStart"/>
            <w:r w:rsidRPr="00033CE5">
              <w:rPr>
                <w:rFonts w:cs="Arial"/>
                <w:color w:val="000000"/>
              </w:rPr>
              <w:t>Type</w:t>
            </w:r>
            <w:proofErr w:type="spellEnd"/>
            <w:r w:rsidRPr="00033CE5">
              <w:rPr>
                <w:rFonts w:cs="Arial"/>
                <w:color w:val="000000"/>
              </w:rPr>
              <w:t xml:space="preserve"> 10bis/ter, v skladu z [3GPP TS 44.018]</w:t>
            </w:r>
          </w:p>
        </w:tc>
        <w:tc>
          <w:tcPr>
            <w:tcW w:w="715" w:type="dxa"/>
            <w:gridSpan w:val="3"/>
            <w:tcBorders>
              <w:top w:val="single" w:sz="6" w:space="0" w:color="auto"/>
              <w:left w:val="single" w:sz="6" w:space="0" w:color="auto"/>
              <w:bottom w:val="single" w:sz="6" w:space="0" w:color="auto"/>
              <w:right w:val="single" w:sz="6" w:space="0" w:color="auto"/>
            </w:tcBorders>
          </w:tcPr>
          <w:p w14:paraId="15C7F4F7" w14:textId="77777777" w:rsidR="00CE7DAD" w:rsidRPr="00033CE5" w:rsidRDefault="00CE7DAD" w:rsidP="00CE7DAD">
            <w:pPr>
              <w:spacing w:after="160" w:line="259" w:lineRule="auto"/>
              <w:contextualSpacing/>
              <w:jc w:val="both"/>
              <w:rPr>
                <w:rFonts w:cs="Arial"/>
              </w:rPr>
            </w:pPr>
            <w:r w:rsidRPr="00033CE5">
              <w:rPr>
                <w:rFonts w:cs="Arial"/>
              </w:rPr>
              <w:t>R</w:t>
            </w:r>
          </w:p>
        </w:tc>
      </w:tr>
      <w:tr w:rsidR="00CE7DAD" w:rsidRPr="00033CE5" w14:paraId="28C36E27"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shd w:val="clear" w:color="auto" w:fill="D9D9D9" w:themeFill="background1" w:themeFillShade="D9"/>
          </w:tcPr>
          <w:p w14:paraId="21EF77BF"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4</w:t>
            </w:r>
          </w:p>
        </w:tc>
        <w:tc>
          <w:tcPr>
            <w:tcW w:w="6355" w:type="dxa"/>
            <w:gridSpan w:val="3"/>
            <w:shd w:val="clear" w:color="auto" w:fill="D9D9D9" w:themeFill="background1" w:themeFillShade="D9"/>
          </w:tcPr>
          <w:p w14:paraId="7AD1AD67"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Specifikacije za mobilno opremo</w:t>
            </w:r>
          </w:p>
        </w:tc>
        <w:tc>
          <w:tcPr>
            <w:tcW w:w="298" w:type="dxa"/>
            <w:gridSpan w:val="2"/>
            <w:shd w:val="clear" w:color="auto" w:fill="D9D9D9" w:themeFill="background1" w:themeFillShade="D9"/>
          </w:tcPr>
          <w:p w14:paraId="58F65282"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shd w:val="clear" w:color="auto" w:fill="D9D9D9" w:themeFill="background1" w:themeFillShade="D9"/>
          </w:tcPr>
          <w:p w14:paraId="7CC83C6F" w14:textId="77777777" w:rsidR="00CE7DAD" w:rsidRPr="00033CE5" w:rsidRDefault="00CE7DAD" w:rsidP="00CE7DAD">
            <w:pPr>
              <w:autoSpaceDE w:val="0"/>
              <w:autoSpaceDN w:val="0"/>
              <w:adjustRightInd w:val="0"/>
              <w:spacing w:line="206" w:lineRule="exact"/>
              <w:rPr>
                <w:rFonts w:eastAsiaTheme="minorEastAsia" w:cs="Arial"/>
              </w:rPr>
            </w:pPr>
          </w:p>
        </w:tc>
      </w:tr>
      <w:tr w:rsidR="00CE7DAD" w:rsidRPr="00033CE5" w14:paraId="06059FFA"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6C65A382"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4.1</w:t>
            </w:r>
          </w:p>
        </w:tc>
        <w:tc>
          <w:tcPr>
            <w:tcW w:w="6355" w:type="dxa"/>
            <w:gridSpan w:val="3"/>
          </w:tcPr>
          <w:p w14:paraId="123EAE29"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Uvod</w:t>
            </w:r>
          </w:p>
        </w:tc>
        <w:tc>
          <w:tcPr>
            <w:tcW w:w="298" w:type="dxa"/>
            <w:gridSpan w:val="2"/>
          </w:tcPr>
          <w:p w14:paraId="09AC1F28"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2B340737"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51B9BAB7"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20D6E8E1"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4.1.3</w:t>
            </w:r>
          </w:p>
        </w:tc>
        <w:tc>
          <w:tcPr>
            <w:tcW w:w="6355" w:type="dxa"/>
            <w:gridSpan w:val="3"/>
          </w:tcPr>
          <w:p w14:paraId="6FB0B5E9" w14:textId="77777777" w:rsidR="00CE7DAD" w:rsidRPr="00033CE5" w:rsidRDefault="00CE7DAD" w:rsidP="00CE7DAD">
            <w:pPr>
              <w:autoSpaceDE w:val="0"/>
              <w:autoSpaceDN w:val="0"/>
              <w:adjustRightInd w:val="0"/>
              <w:spacing w:line="230" w:lineRule="exact"/>
              <w:ind w:firstLine="5"/>
              <w:rPr>
                <w:rFonts w:eastAsiaTheme="minorEastAsia" w:cs="Arial"/>
              </w:rPr>
            </w:pPr>
            <w:r w:rsidRPr="00033CE5">
              <w:rPr>
                <w:rFonts w:eastAsiaTheme="minorEastAsia" w:cs="Arial"/>
              </w:rPr>
              <w:t>Logična arhitektura vključuje številne vmesnike med različnimi EIRENE-MS elementi. Ti so:</w:t>
            </w:r>
          </w:p>
        </w:tc>
        <w:tc>
          <w:tcPr>
            <w:tcW w:w="298" w:type="dxa"/>
            <w:gridSpan w:val="2"/>
            <w:vMerge w:val="restart"/>
          </w:tcPr>
          <w:p w14:paraId="693F91FF"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46D0C245"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21E8F1A9"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5D3CDCAA"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02EA4BF7"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5) EIRENE aplikacije -MMI vmesnik: ni specificirano</w:t>
            </w:r>
          </w:p>
        </w:tc>
        <w:tc>
          <w:tcPr>
            <w:tcW w:w="298" w:type="dxa"/>
            <w:gridSpan w:val="2"/>
            <w:vMerge/>
          </w:tcPr>
          <w:p w14:paraId="7170ECEA" w14:textId="77777777" w:rsidR="00CE7DAD" w:rsidRPr="00033CE5" w:rsidRDefault="00CE7DAD" w:rsidP="00CE7DAD">
            <w:pPr>
              <w:autoSpaceDE w:val="0"/>
              <w:autoSpaceDN w:val="0"/>
              <w:adjustRightInd w:val="0"/>
              <w:rPr>
                <w:rFonts w:eastAsiaTheme="minorEastAsia" w:cs="Arial"/>
              </w:rPr>
            </w:pPr>
          </w:p>
          <w:p w14:paraId="143DB0F8" w14:textId="77777777" w:rsidR="00CE7DAD" w:rsidRPr="00033CE5" w:rsidRDefault="00CE7DAD" w:rsidP="00CE7DAD">
            <w:pPr>
              <w:autoSpaceDE w:val="0"/>
              <w:autoSpaceDN w:val="0"/>
              <w:adjustRightInd w:val="0"/>
              <w:rPr>
                <w:rFonts w:eastAsiaTheme="minorEastAsia" w:cs="Arial"/>
              </w:rPr>
            </w:pPr>
          </w:p>
        </w:tc>
        <w:tc>
          <w:tcPr>
            <w:tcW w:w="1378" w:type="dxa"/>
            <w:gridSpan w:val="3"/>
          </w:tcPr>
          <w:p w14:paraId="1DBACA20" w14:textId="77777777" w:rsidR="00CE7DAD" w:rsidRPr="00033CE5" w:rsidRDefault="00CE7DAD" w:rsidP="00CE7DAD">
            <w:pPr>
              <w:autoSpaceDE w:val="0"/>
              <w:autoSpaceDN w:val="0"/>
              <w:adjustRightInd w:val="0"/>
              <w:spacing w:line="206" w:lineRule="exact"/>
              <w:rPr>
                <w:rFonts w:eastAsiaTheme="minorEastAsia" w:cs="Arial"/>
              </w:rPr>
            </w:pPr>
            <w:r w:rsidRPr="00033CE5">
              <w:rPr>
                <w:rFonts w:eastAsiaTheme="minorEastAsia" w:cs="Arial"/>
              </w:rPr>
              <w:t>Možnost prilagoditve MMI na zahtevo za OPH in GPH</w:t>
            </w:r>
          </w:p>
        </w:tc>
      </w:tr>
      <w:tr w:rsidR="00CE7DAD" w:rsidRPr="00033CE5" w14:paraId="62F0708C"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008BB78A"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4.3</w:t>
            </w:r>
          </w:p>
        </w:tc>
        <w:tc>
          <w:tcPr>
            <w:tcW w:w="6355" w:type="dxa"/>
            <w:gridSpan w:val="3"/>
          </w:tcPr>
          <w:p w14:paraId="0B0CE621"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Storitve in zmogljivosti</w:t>
            </w:r>
          </w:p>
        </w:tc>
        <w:tc>
          <w:tcPr>
            <w:tcW w:w="298" w:type="dxa"/>
            <w:gridSpan w:val="2"/>
          </w:tcPr>
          <w:p w14:paraId="08E52DED"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5B1F82F9"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37D8C641"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3D1A842D" w14:textId="77777777" w:rsidR="00CE7DAD" w:rsidRPr="00033CE5" w:rsidRDefault="00CE7DAD" w:rsidP="00CE7DAD">
            <w:pPr>
              <w:autoSpaceDE w:val="0"/>
              <w:autoSpaceDN w:val="0"/>
              <w:adjustRightInd w:val="0"/>
              <w:rPr>
                <w:rFonts w:eastAsiaTheme="minorEastAsia" w:cs="Arial"/>
                <w:i/>
                <w:iCs/>
              </w:rPr>
            </w:pPr>
            <w:r w:rsidRPr="00033CE5">
              <w:rPr>
                <w:rFonts w:eastAsiaTheme="minorEastAsia" w:cs="Arial"/>
                <w:i/>
                <w:iCs/>
              </w:rPr>
              <w:t>4.3 .2</w:t>
            </w:r>
          </w:p>
        </w:tc>
        <w:tc>
          <w:tcPr>
            <w:tcW w:w="6355" w:type="dxa"/>
            <w:gridSpan w:val="3"/>
          </w:tcPr>
          <w:p w14:paraId="3D4D799B" w14:textId="77777777" w:rsidR="00CE7DAD" w:rsidRPr="00033CE5" w:rsidRDefault="00CE7DAD" w:rsidP="00CE7DAD">
            <w:pPr>
              <w:autoSpaceDE w:val="0"/>
              <w:autoSpaceDN w:val="0"/>
              <w:adjustRightInd w:val="0"/>
              <w:spacing w:line="235" w:lineRule="exact"/>
              <w:rPr>
                <w:rFonts w:eastAsiaTheme="minorEastAsia" w:cs="Arial"/>
              </w:rPr>
            </w:pPr>
            <w:r w:rsidRPr="00033CE5">
              <w:rPr>
                <w:rFonts w:eastAsiaTheme="minorEastAsia" w:cs="Arial"/>
              </w:rPr>
              <w:t>Storitve in zmogljivosti nosilnih storitev za splošni radio, operativni radio, premikalni radio</w:t>
            </w:r>
          </w:p>
        </w:tc>
        <w:tc>
          <w:tcPr>
            <w:tcW w:w="298" w:type="dxa"/>
            <w:gridSpan w:val="2"/>
          </w:tcPr>
          <w:p w14:paraId="603EFF2E"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6BD079AD"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5CC9D0C0"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123A6E61"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66A92CA5"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xml:space="preserve">— 25. Asinhrono 4.8 </w:t>
            </w:r>
            <w:proofErr w:type="spellStart"/>
            <w:r w:rsidRPr="00033CE5">
              <w:rPr>
                <w:rFonts w:eastAsiaTheme="minorEastAsia" w:cs="Arial"/>
              </w:rPr>
              <w:t>kbps</w:t>
            </w:r>
            <w:proofErr w:type="spellEnd"/>
            <w:r w:rsidRPr="00033CE5">
              <w:rPr>
                <w:rFonts w:eastAsiaTheme="minorEastAsia" w:cs="Arial"/>
              </w:rPr>
              <w:t xml:space="preserve"> T</w:t>
            </w:r>
          </w:p>
        </w:tc>
        <w:tc>
          <w:tcPr>
            <w:tcW w:w="298" w:type="dxa"/>
            <w:gridSpan w:val="2"/>
          </w:tcPr>
          <w:p w14:paraId="032292A2"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605FF869"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495AA22C"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455A4937"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33B7994D"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xml:space="preserve">— 26. Asinhrono 9.6 </w:t>
            </w:r>
            <w:proofErr w:type="spellStart"/>
            <w:r w:rsidRPr="00033CE5">
              <w:rPr>
                <w:rFonts w:eastAsiaTheme="minorEastAsia" w:cs="Arial"/>
              </w:rPr>
              <w:t>kbps</w:t>
            </w:r>
            <w:proofErr w:type="spellEnd"/>
            <w:r w:rsidRPr="00033CE5">
              <w:rPr>
                <w:rFonts w:eastAsiaTheme="minorEastAsia" w:cs="Arial"/>
              </w:rPr>
              <w:t xml:space="preserve"> T</w:t>
            </w:r>
          </w:p>
        </w:tc>
        <w:tc>
          <w:tcPr>
            <w:tcW w:w="298" w:type="dxa"/>
            <w:gridSpan w:val="2"/>
          </w:tcPr>
          <w:p w14:paraId="2580DC0B"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5B8646E5"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5AC963FF"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350C49CD"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337812D1"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70. GPRS</w:t>
            </w:r>
          </w:p>
        </w:tc>
        <w:tc>
          <w:tcPr>
            <w:tcW w:w="298" w:type="dxa"/>
            <w:gridSpan w:val="2"/>
          </w:tcPr>
          <w:p w14:paraId="2076B17F"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04841940"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11D3E5A7"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7B0E0CDE"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4.3.3</w:t>
            </w:r>
          </w:p>
        </w:tc>
        <w:tc>
          <w:tcPr>
            <w:tcW w:w="6355" w:type="dxa"/>
            <w:gridSpan w:val="3"/>
          </w:tcPr>
          <w:p w14:paraId="65109BAE" w14:textId="77777777" w:rsidR="00CE7DAD" w:rsidRPr="00033CE5" w:rsidRDefault="00CE7DAD" w:rsidP="00CE7DAD">
            <w:pPr>
              <w:autoSpaceDE w:val="0"/>
              <w:autoSpaceDN w:val="0"/>
              <w:adjustRightInd w:val="0"/>
              <w:spacing w:line="230" w:lineRule="exact"/>
              <w:rPr>
                <w:rFonts w:eastAsiaTheme="minorEastAsia" w:cs="Arial"/>
              </w:rPr>
            </w:pPr>
            <w:r w:rsidRPr="00033CE5">
              <w:rPr>
                <w:rFonts w:eastAsiaTheme="minorEastAsia" w:cs="Arial"/>
              </w:rPr>
              <w:t>Storitve in zmogljivosti dodatnih storitev za splošni radio, operativni radio, premikalni radio</w:t>
            </w:r>
          </w:p>
        </w:tc>
        <w:tc>
          <w:tcPr>
            <w:tcW w:w="298" w:type="dxa"/>
            <w:gridSpan w:val="2"/>
          </w:tcPr>
          <w:p w14:paraId="493145F1"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0254FF54"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509B7592"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091DEAA0"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5BBEB405"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Restrikcije identifikacije kličočega (CLIR)</w:t>
            </w:r>
          </w:p>
        </w:tc>
        <w:tc>
          <w:tcPr>
            <w:tcW w:w="298" w:type="dxa"/>
            <w:gridSpan w:val="2"/>
          </w:tcPr>
          <w:p w14:paraId="3E0D10FD"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16518657"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435D641C"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76FA4431"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7A170A0D"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Restrikcije identifikacije klicanega (</w:t>
            </w:r>
            <w:proofErr w:type="spellStart"/>
            <w:r w:rsidRPr="00033CE5">
              <w:rPr>
                <w:rFonts w:eastAsiaTheme="minorEastAsia" w:cs="Arial"/>
              </w:rPr>
              <w:t>CoLR</w:t>
            </w:r>
            <w:proofErr w:type="spellEnd"/>
            <w:r w:rsidRPr="00033CE5">
              <w:rPr>
                <w:rFonts w:eastAsiaTheme="minorEastAsia" w:cs="Arial"/>
              </w:rPr>
              <w:t>)</w:t>
            </w:r>
          </w:p>
        </w:tc>
        <w:tc>
          <w:tcPr>
            <w:tcW w:w="298" w:type="dxa"/>
            <w:gridSpan w:val="2"/>
          </w:tcPr>
          <w:p w14:paraId="60E99779"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7C64D572"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1D45132C"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70D65D03"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6ABB29EF"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Brezpogojna preusmeritev (CFU)</w:t>
            </w:r>
          </w:p>
        </w:tc>
        <w:tc>
          <w:tcPr>
            <w:tcW w:w="298" w:type="dxa"/>
            <w:gridSpan w:val="2"/>
          </w:tcPr>
          <w:p w14:paraId="29449AC1"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47F1AB4A"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473EAEBB"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7DFD37ED"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76578118"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Preusmeritev pri zasedenem mobilnem uporabniku (CFB)</w:t>
            </w:r>
          </w:p>
        </w:tc>
        <w:tc>
          <w:tcPr>
            <w:tcW w:w="298" w:type="dxa"/>
            <w:gridSpan w:val="2"/>
          </w:tcPr>
          <w:p w14:paraId="16007B9E"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2B9326A7"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5219C413"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4AC22283"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14B2C89E"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Preusmeritev pri ne javljanju (</w:t>
            </w:r>
            <w:proofErr w:type="spellStart"/>
            <w:r w:rsidRPr="00033CE5">
              <w:rPr>
                <w:rFonts w:eastAsiaTheme="minorEastAsia" w:cs="Arial"/>
              </w:rPr>
              <w:t>CFNRy</w:t>
            </w:r>
            <w:proofErr w:type="spellEnd"/>
            <w:r w:rsidRPr="00033CE5">
              <w:rPr>
                <w:rFonts w:eastAsiaTheme="minorEastAsia" w:cs="Arial"/>
              </w:rPr>
              <w:t>)</w:t>
            </w:r>
          </w:p>
        </w:tc>
        <w:tc>
          <w:tcPr>
            <w:tcW w:w="298" w:type="dxa"/>
            <w:gridSpan w:val="2"/>
          </w:tcPr>
          <w:p w14:paraId="29C724C0"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57D99AF0"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15CE0EEB"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4183F368"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7E1DA2D6"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Preusmeritev pri nedosegljivem mobilnem uporabniku (</w:t>
            </w:r>
            <w:proofErr w:type="spellStart"/>
            <w:r w:rsidRPr="00033CE5">
              <w:rPr>
                <w:rFonts w:eastAsiaTheme="minorEastAsia" w:cs="Arial"/>
              </w:rPr>
              <w:t>CFNRc</w:t>
            </w:r>
            <w:proofErr w:type="spellEnd"/>
            <w:r w:rsidRPr="00033CE5">
              <w:rPr>
                <w:rFonts w:eastAsiaTheme="minorEastAsia" w:cs="Arial"/>
              </w:rPr>
              <w:t>)</w:t>
            </w:r>
          </w:p>
        </w:tc>
        <w:tc>
          <w:tcPr>
            <w:tcW w:w="298" w:type="dxa"/>
            <w:gridSpan w:val="2"/>
          </w:tcPr>
          <w:p w14:paraId="51FCE593"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6E001FBA"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72B5FAD6"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1D1F1A06"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4D362B0D"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Zadržanje klica (HOLD) za splošni radio, operativni radio</w:t>
            </w:r>
          </w:p>
        </w:tc>
        <w:tc>
          <w:tcPr>
            <w:tcW w:w="298" w:type="dxa"/>
            <w:gridSpan w:val="2"/>
          </w:tcPr>
          <w:p w14:paraId="321E6784"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53760BF8"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62EA96C7"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4A64EA77"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1C83A17D"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xml:space="preserve">- Več uporabniška storitev (MPTY) za splošni radio, operativni radio </w:t>
            </w:r>
          </w:p>
        </w:tc>
        <w:tc>
          <w:tcPr>
            <w:tcW w:w="298" w:type="dxa"/>
            <w:gridSpan w:val="2"/>
          </w:tcPr>
          <w:p w14:paraId="00D6EC1D"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502CD4BF"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622C5240"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5CA72B1B"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142D8A58"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Zaprta uporabniška skupina (CUG) za splošni radio,</w:t>
            </w:r>
          </w:p>
        </w:tc>
        <w:tc>
          <w:tcPr>
            <w:tcW w:w="298" w:type="dxa"/>
            <w:gridSpan w:val="2"/>
          </w:tcPr>
          <w:p w14:paraId="32211C26"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3B41B0E7"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79E17974"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595C5444"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46198793"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Zapore odhodnih klicev (BAOC)</w:t>
            </w:r>
          </w:p>
        </w:tc>
        <w:tc>
          <w:tcPr>
            <w:tcW w:w="298" w:type="dxa"/>
            <w:gridSpan w:val="2"/>
          </w:tcPr>
          <w:p w14:paraId="5C72E832"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3F429F2E"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248ED70D"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59FD5DDC"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6806B189"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Zapore mednarodnih odhodnih klicev (BOIC)</w:t>
            </w:r>
          </w:p>
        </w:tc>
        <w:tc>
          <w:tcPr>
            <w:tcW w:w="298" w:type="dxa"/>
            <w:gridSpan w:val="2"/>
          </w:tcPr>
          <w:p w14:paraId="63D5D532"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1D60C5BE"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45E2839A"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16DCDD13"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3219E317" w14:textId="77777777" w:rsidR="00CE7DAD" w:rsidRPr="00033CE5" w:rsidRDefault="00CE7DAD" w:rsidP="00CE7DAD">
            <w:pPr>
              <w:autoSpaceDE w:val="0"/>
              <w:autoSpaceDN w:val="0"/>
              <w:adjustRightInd w:val="0"/>
              <w:spacing w:line="226" w:lineRule="exact"/>
              <w:ind w:left="5" w:hanging="5"/>
              <w:rPr>
                <w:rFonts w:eastAsiaTheme="minorEastAsia" w:cs="Arial"/>
              </w:rPr>
            </w:pPr>
            <w:r w:rsidRPr="00033CE5">
              <w:rPr>
                <w:rFonts w:eastAsiaTheme="minorEastAsia" w:cs="Arial"/>
              </w:rPr>
              <w:t>- BOIC razen za domače PLMN države '(BOIC-</w:t>
            </w:r>
            <w:proofErr w:type="spellStart"/>
            <w:r w:rsidRPr="00033CE5">
              <w:rPr>
                <w:rFonts w:eastAsiaTheme="minorEastAsia" w:cs="Arial"/>
              </w:rPr>
              <w:t>exHC</w:t>
            </w:r>
            <w:proofErr w:type="spellEnd"/>
            <w:r w:rsidRPr="00033CE5">
              <w:rPr>
                <w:rFonts w:eastAsiaTheme="minorEastAsia" w:cs="Arial"/>
              </w:rPr>
              <w:t>) za splošni radio</w:t>
            </w:r>
          </w:p>
        </w:tc>
        <w:tc>
          <w:tcPr>
            <w:tcW w:w="298" w:type="dxa"/>
            <w:gridSpan w:val="2"/>
          </w:tcPr>
          <w:p w14:paraId="2629C43F"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2B5A6507"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1475136F"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1DDF7E6B"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22018FB0"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Zapore dohodnih klicev (BAIC)</w:t>
            </w:r>
          </w:p>
        </w:tc>
        <w:tc>
          <w:tcPr>
            <w:tcW w:w="298" w:type="dxa"/>
            <w:gridSpan w:val="2"/>
          </w:tcPr>
          <w:p w14:paraId="30F20AFC"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509C3A4A"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1F847E5C"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6A774809"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7D1382BE" w14:textId="77777777" w:rsidR="00CE7DAD" w:rsidRPr="00033CE5" w:rsidRDefault="00CE7DAD" w:rsidP="00CE7DAD">
            <w:pPr>
              <w:autoSpaceDE w:val="0"/>
              <w:autoSpaceDN w:val="0"/>
              <w:adjustRightInd w:val="0"/>
              <w:spacing w:line="230" w:lineRule="exact"/>
              <w:ind w:left="5" w:hanging="5"/>
              <w:rPr>
                <w:rFonts w:eastAsiaTheme="minorEastAsia" w:cs="Arial"/>
              </w:rPr>
            </w:pPr>
            <w:r w:rsidRPr="00033CE5">
              <w:rPr>
                <w:rFonts w:eastAsiaTheme="minorEastAsia" w:cs="Arial"/>
              </w:rPr>
              <w:t>- Zapore dohodnih klicev za gostovanje "izven domače PLMN države" (BIC-</w:t>
            </w:r>
            <w:proofErr w:type="spellStart"/>
            <w:r w:rsidRPr="00033CE5">
              <w:rPr>
                <w:rFonts w:eastAsiaTheme="minorEastAsia" w:cs="Arial"/>
              </w:rPr>
              <w:t>Roam</w:t>
            </w:r>
            <w:proofErr w:type="spellEnd"/>
            <w:r w:rsidRPr="00033CE5">
              <w:rPr>
                <w:rFonts w:eastAsiaTheme="minorEastAsia" w:cs="Arial"/>
              </w:rPr>
              <w:t>)</w:t>
            </w:r>
          </w:p>
        </w:tc>
        <w:tc>
          <w:tcPr>
            <w:tcW w:w="298" w:type="dxa"/>
            <w:gridSpan w:val="2"/>
          </w:tcPr>
          <w:p w14:paraId="708BAE6D"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39AF9218"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18448F26"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38F04885"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4.3 .4</w:t>
            </w:r>
          </w:p>
        </w:tc>
        <w:tc>
          <w:tcPr>
            <w:tcW w:w="6355" w:type="dxa"/>
            <w:gridSpan w:val="3"/>
          </w:tcPr>
          <w:p w14:paraId="751AD986"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Storitve in zmogljivosti EIRENE</w:t>
            </w:r>
          </w:p>
        </w:tc>
        <w:tc>
          <w:tcPr>
            <w:tcW w:w="298" w:type="dxa"/>
            <w:gridSpan w:val="2"/>
          </w:tcPr>
          <w:p w14:paraId="2217E743"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0A0FB94E"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66EE76C9"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193465EC"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0A36BC4B"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Železniški klic v sili (sekcija 13) za splošni radio</w:t>
            </w:r>
          </w:p>
        </w:tc>
        <w:tc>
          <w:tcPr>
            <w:tcW w:w="298" w:type="dxa"/>
            <w:gridSpan w:val="2"/>
          </w:tcPr>
          <w:p w14:paraId="70E24D81"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vMerge w:val="restart"/>
          </w:tcPr>
          <w:p w14:paraId="34C439E9" w14:textId="77777777" w:rsidR="00CE7DAD" w:rsidRPr="00033CE5" w:rsidRDefault="00CE7DAD" w:rsidP="00CE7DAD">
            <w:pPr>
              <w:autoSpaceDE w:val="0"/>
              <w:autoSpaceDN w:val="0"/>
              <w:adjustRightInd w:val="0"/>
              <w:spacing w:line="206" w:lineRule="exact"/>
              <w:rPr>
                <w:rFonts w:eastAsiaTheme="minorEastAsia" w:cs="Arial"/>
              </w:rPr>
            </w:pPr>
            <w:r w:rsidRPr="00033CE5">
              <w:rPr>
                <w:rFonts w:eastAsiaTheme="minorEastAsia" w:cs="Arial"/>
              </w:rPr>
              <w:t>Storitev aktivirana s SIM kartico</w:t>
            </w:r>
          </w:p>
        </w:tc>
      </w:tr>
      <w:tr w:rsidR="00CE7DAD" w:rsidRPr="00033CE5" w14:paraId="1A529FCC"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Before w:val="1"/>
          <w:gridAfter w:val="1"/>
          <w:wBefore w:w="8" w:type="dxa"/>
          <w:wAfter w:w="23" w:type="dxa"/>
        </w:trPr>
        <w:tc>
          <w:tcPr>
            <w:tcW w:w="835" w:type="dxa"/>
            <w:gridSpan w:val="2"/>
          </w:tcPr>
          <w:p w14:paraId="654FE05F"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445F972B" w14:textId="77777777" w:rsidR="00CE7DAD" w:rsidRPr="00033CE5" w:rsidRDefault="00CE7DAD" w:rsidP="00CE7DAD">
            <w:pPr>
              <w:autoSpaceDE w:val="0"/>
              <w:autoSpaceDN w:val="0"/>
              <w:adjustRightInd w:val="0"/>
              <w:rPr>
                <w:rFonts w:eastAsiaTheme="minorEastAsia" w:cs="Arial"/>
                <w:lang w:val="en-GB" w:eastAsia="en-GB"/>
              </w:rPr>
            </w:pPr>
          </w:p>
        </w:tc>
        <w:tc>
          <w:tcPr>
            <w:tcW w:w="298" w:type="dxa"/>
            <w:gridSpan w:val="2"/>
          </w:tcPr>
          <w:p w14:paraId="223733B9"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vMerge/>
          </w:tcPr>
          <w:p w14:paraId="3AC817A6" w14:textId="77777777" w:rsidR="00CE7DAD" w:rsidRPr="00033CE5" w:rsidRDefault="00CE7DAD" w:rsidP="00CE7DAD">
            <w:pPr>
              <w:autoSpaceDE w:val="0"/>
              <w:autoSpaceDN w:val="0"/>
              <w:adjustRightInd w:val="0"/>
              <w:rPr>
                <w:rFonts w:eastAsiaTheme="minorEastAsia" w:cs="Arial"/>
                <w:lang w:val="en-GB" w:eastAsia="en-GB"/>
              </w:rPr>
            </w:pPr>
          </w:p>
          <w:p w14:paraId="2940142C"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342E2E59"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6EC91758"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4.6</w:t>
            </w:r>
          </w:p>
        </w:tc>
        <w:tc>
          <w:tcPr>
            <w:tcW w:w="6355" w:type="dxa"/>
            <w:gridSpan w:val="3"/>
          </w:tcPr>
          <w:p w14:paraId="33917AB0"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Opozarjanje dispečerja</w:t>
            </w:r>
          </w:p>
        </w:tc>
        <w:tc>
          <w:tcPr>
            <w:tcW w:w="1676" w:type="dxa"/>
            <w:gridSpan w:val="5"/>
          </w:tcPr>
          <w:p w14:paraId="6F1C852E"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4A6ACCDB"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6AB4D0E4" w14:textId="77777777" w:rsidR="00CE7DAD" w:rsidRPr="00033CE5" w:rsidRDefault="00CE7DAD" w:rsidP="00CE7DAD">
            <w:pPr>
              <w:autoSpaceDE w:val="0"/>
              <w:autoSpaceDN w:val="0"/>
              <w:adjustRightInd w:val="0"/>
              <w:spacing w:line="619" w:lineRule="exact"/>
              <w:rPr>
                <w:rFonts w:eastAsiaTheme="minorEastAsia" w:cs="Arial"/>
              </w:rPr>
            </w:pPr>
            <w:r w:rsidRPr="00033CE5">
              <w:rPr>
                <w:rFonts w:eastAsiaTheme="minorEastAsia" w:cs="Arial"/>
              </w:rPr>
              <w:t xml:space="preserve">4.6.1 </w:t>
            </w:r>
          </w:p>
        </w:tc>
        <w:tc>
          <w:tcPr>
            <w:tcW w:w="6355" w:type="dxa"/>
            <w:gridSpan w:val="3"/>
          </w:tcPr>
          <w:p w14:paraId="35BE9C63"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Funkcija "opozarjanja dispečerja" mora biti izvedena.</w:t>
            </w:r>
          </w:p>
          <w:p w14:paraId="6C824878" w14:textId="77777777" w:rsidR="00CE7DAD" w:rsidRPr="00033CE5" w:rsidRDefault="00CE7DAD" w:rsidP="00CE7DAD">
            <w:pPr>
              <w:autoSpaceDE w:val="0"/>
              <w:autoSpaceDN w:val="0"/>
              <w:adjustRightInd w:val="0"/>
              <w:spacing w:line="230" w:lineRule="exact"/>
              <w:rPr>
                <w:rFonts w:eastAsiaTheme="minorEastAsia" w:cs="Arial"/>
              </w:rPr>
            </w:pPr>
            <w:r w:rsidRPr="00033CE5">
              <w:rPr>
                <w:rFonts w:eastAsiaTheme="minorEastAsia" w:cs="Arial"/>
              </w:rPr>
              <w:t>Če je funkcija "opozarjanja dispečerja" izvedena, mora sporočilo SETUP vsebovati UUS- 1E, ki prenaša registrirano funkcionalno številko na MSISDN naročniške storitve, kot je specificirano v ETSI 102.610</w:t>
            </w:r>
          </w:p>
        </w:tc>
        <w:tc>
          <w:tcPr>
            <w:tcW w:w="298" w:type="dxa"/>
            <w:gridSpan w:val="2"/>
          </w:tcPr>
          <w:p w14:paraId="5D2320DF"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p w14:paraId="27B0FFD4"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p w14:paraId="4C53224F"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2C5816AE" w14:textId="77777777" w:rsidR="00CE7DAD" w:rsidRPr="00033CE5" w:rsidRDefault="00CE7DAD" w:rsidP="00CE7DAD">
            <w:pPr>
              <w:autoSpaceDE w:val="0"/>
              <w:autoSpaceDN w:val="0"/>
              <w:adjustRightInd w:val="0"/>
              <w:spacing w:line="206" w:lineRule="exact"/>
              <w:jc w:val="center"/>
              <w:rPr>
                <w:rFonts w:eastAsiaTheme="minorEastAsia" w:cs="Arial"/>
              </w:rPr>
            </w:pPr>
            <w:r w:rsidRPr="00033CE5">
              <w:rPr>
                <w:rFonts w:eastAsiaTheme="minorEastAsia" w:cs="Arial"/>
              </w:rPr>
              <w:t>M za OPH in premikalni radio</w:t>
            </w:r>
          </w:p>
        </w:tc>
      </w:tr>
      <w:tr w:rsidR="00CE7DAD" w:rsidRPr="00033CE5" w14:paraId="4EDFC2FB"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7E41B782"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lastRenderedPageBreak/>
              <w:t>4.6.11</w:t>
            </w:r>
          </w:p>
        </w:tc>
        <w:tc>
          <w:tcPr>
            <w:tcW w:w="6355" w:type="dxa"/>
            <w:gridSpan w:val="3"/>
          </w:tcPr>
          <w:p w14:paraId="3A2A0125" w14:textId="77777777" w:rsidR="00CE7DAD" w:rsidRPr="00033CE5" w:rsidRDefault="00CE7DAD" w:rsidP="00CE7DAD">
            <w:pPr>
              <w:autoSpaceDE w:val="0"/>
              <w:autoSpaceDN w:val="0"/>
              <w:adjustRightInd w:val="0"/>
              <w:spacing w:line="230" w:lineRule="exact"/>
              <w:rPr>
                <w:rFonts w:eastAsiaTheme="minorEastAsia" w:cs="Arial"/>
              </w:rPr>
            </w:pPr>
            <w:r w:rsidRPr="00033CE5">
              <w:rPr>
                <w:rFonts w:eastAsiaTheme="minorEastAsia" w:cs="Arial"/>
              </w:rPr>
              <w:t>Če je funkcija "opozarjanja dispečerja" izvedena in je sporočilo SETUP zavrnjeno, mora dispečerski priključek poslati sporočilo RELEASE COMPLETE na mobilni aparat uporabnikove storitve, dispečer pa mora prejeti indikacijo na aparat (M). V tem primeru se uporabljajo naslednje zahteve:</w:t>
            </w:r>
          </w:p>
          <w:p w14:paraId="787AB949" w14:textId="77777777" w:rsidR="00CE7DAD" w:rsidRPr="00033CE5" w:rsidRDefault="00CE7DAD" w:rsidP="00CE7DAD">
            <w:pPr>
              <w:autoSpaceDE w:val="0"/>
              <w:autoSpaceDN w:val="0"/>
              <w:adjustRightInd w:val="0"/>
              <w:spacing w:line="230" w:lineRule="exact"/>
              <w:rPr>
                <w:rFonts w:eastAsiaTheme="minorEastAsia" w:cs="Arial"/>
              </w:rPr>
            </w:pPr>
            <w:r w:rsidRPr="00033CE5">
              <w:rPr>
                <w:rFonts w:eastAsiaTheme="minorEastAsia" w:cs="Arial"/>
              </w:rPr>
              <w:t>-    sporočilo RELEASE COMPLETE mora vsebovati UUS-1E, ki prenaša registrirano funkcionalno številko na MSISDN naročniške storitve ali MSISDN številko dispečerja, kot je specificirano v ETSI 102.610</w:t>
            </w:r>
          </w:p>
        </w:tc>
        <w:tc>
          <w:tcPr>
            <w:tcW w:w="298" w:type="dxa"/>
            <w:gridSpan w:val="2"/>
          </w:tcPr>
          <w:p w14:paraId="1723255A" w14:textId="77777777" w:rsidR="00CE7DAD" w:rsidRPr="00033CE5" w:rsidRDefault="00CE7DAD" w:rsidP="00CE7DAD">
            <w:pPr>
              <w:autoSpaceDE w:val="0"/>
              <w:autoSpaceDN w:val="0"/>
              <w:adjustRightInd w:val="0"/>
              <w:spacing w:line="230" w:lineRule="exact"/>
              <w:rPr>
                <w:rFonts w:eastAsiaTheme="minorEastAsia" w:cs="Arial"/>
              </w:rPr>
            </w:pPr>
          </w:p>
          <w:p w14:paraId="3A5C9CAD" w14:textId="77777777" w:rsidR="00CE7DAD" w:rsidRPr="00033CE5" w:rsidRDefault="00CE7DAD" w:rsidP="00CE7DAD">
            <w:pPr>
              <w:autoSpaceDE w:val="0"/>
              <w:autoSpaceDN w:val="0"/>
              <w:adjustRightInd w:val="0"/>
              <w:spacing w:line="230" w:lineRule="exact"/>
              <w:rPr>
                <w:rFonts w:eastAsiaTheme="minorEastAsia" w:cs="Arial"/>
              </w:rPr>
            </w:pPr>
          </w:p>
        </w:tc>
        <w:tc>
          <w:tcPr>
            <w:tcW w:w="1378" w:type="dxa"/>
            <w:gridSpan w:val="3"/>
          </w:tcPr>
          <w:p w14:paraId="0DF36E6B"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31DFDC85"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shd w:val="clear" w:color="auto" w:fill="D9D9D9" w:themeFill="background1" w:themeFillShade="D9"/>
          </w:tcPr>
          <w:p w14:paraId="7947F54A"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7</w:t>
            </w:r>
          </w:p>
        </w:tc>
        <w:tc>
          <w:tcPr>
            <w:tcW w:w="6355" w:type="dxa"/>
            <w:gridSpan w:val="3"/>
            <w:shd w:val="clear" w:color="auto" w:fill="D9D9D9" w:themeFill="background1" w:themeFillShade="D9"/>
          </w:tcPr>
          <w:p w14:paraId="589A1D7B"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Operativni radio</w:t>
            </w:r>
          </w:p>
        </w:tc>
        <w:tc>
          <w:tcPr>
            <w:tcW w:w="298" w:type="dxa"/>
            <w:gridSpan w:val="2"/>
            <w:shd w:val="clear" w:color="auto" w:fill="D9D9D9" w:themeFill="background1" w:themeFillShade="D9"/>
          </w:tcPr>
          <w:p w14:paraId="2B69CC6E"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shd w:val="clear" w:color="auto" w:fill="D9D9D9" w:themeFill="background1" w:themeFillShade="D9"/>
          </w:tcPr>
          <w:p w14:paraId="14D45C26"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486332AB"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741BB56D"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7.5</w:t>
            </w:r>
          </w:p>
        </w:tc>
        <w:tc>
          <w:tcPr>
            <w:tcW w:w="6355" w:type="dxa"/>
            <w:gridSpan w:val="3"/>
          </w:tcPr>
          <w:p w14:paraId="660C1201" w14:textId="77777777" w:rsidR="00CE7DAD" w:rsidRPr="00033CE5" w:rsidRDefault="00CE7DAD" w:rsidP="00CE7DAD">
            <w:pPr>
              <w:autoSpaceDE w:val="0"/>
              <w:autoSpaceDN w:val="0"/>
              <w:adjustRightInd w:val="0"/>
              <w:rPr>
                <w:rFonts w:eastAsiaTheme="minorEastAsia" w:cs="Arial"/>
                <w:b/>
                <w:bCs/>
              </w:rPr>
            </w:pPr>
            <w:proofErr w:type="spellStart"/>
            <w:r w:rsidRPr="00033CE5">
              <w:rPr>
                <w:rFonts w:eastAsiaTheme="minorEastAsia" w:cs="Arial"/>
                <w:b/>
                <w:bCs/>
              </w:rPr>
              <w:t>Okoljske</w:t>
            </w:r>
            <w:proofErr w:type="spellEnd"/>
            <w:r w:rsidRPr="00033CE5">
              <w:rPr>
                <w:rFonts w:eastAsiaTheme="minorEastAsia" w:cs="Arial"/>
                <w:b/>
                <w:bCs/>
              </w:rPr>
              <w:t xml:space="preserve"> in fizične zahteve</w:t>
            </w:r>
          </w:p>
        </w:tc>
        <w:tc>
          <w:tcPr>
            <w:tcW w:w="298" w:type="dxa"/>
            <w:gridSpan w:val="2"/>
          </w:tcPr>
          <w:p w14:paraId="781B907E"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548333B3"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53C9D306"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209B9F64"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0D3E8DEE" w14:textId="77777777" w:rsidR="00CE7DAD" w:rsidRPr="00033CE5" w:rsidRDefault="00CE7DAD" w:rsidP="00CE7DAD">
            <w:pPr>
              <w:autoSpaceDE w:val="0"/>
              <w:autoSpaceDN w:val="0"/>
              <w:adjustRightInd w:val="0"/>
              <w:rPr>
                <w:rFonts w:eastAsiaTheme="minorEastAsia" w:cs="Arial"/>
                <w:i/>
                <w:iCs/>
              </w:rPr>
            </w:pPr>
            <w:r w:rsidRPr="00033CE5">
              <w:rPr>
                <w:rFonts w:eastAsiaTheme="minorEastAsia" w:cs="Arial"/>
                <w:i/>
                <w:iCs/>
              </w:rPr>
              <w:t>Električni pogoji</w:t>
            </w:r>
          </w:p>
        </w:tc>
        <w:tc>
          <w:tcPr>
            <w:tcW w:w="298" w:type="dxa"/>
            <w:gridSpan w:val="2"/>
          </w:tcPr>
          <w:p w14:paraId="33D7ABB1"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73E28309"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5124A5A4"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00B1769C"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7.5.11</w:t>
            </w:r>
          </w:p>
        </w:tc>
        <w:tc>
          <w:tcPr>
            <w:tcW w:w="6355" w:type="dxa"/>
            <w:gridSpan w:val="3"/>
          </w:tcPr>
          <w:p w14:paraId="331FE197" w14:textId="77777777" w:rsidR="00CE7DAD" w:rsidRPr="00033CE5" w:rsidRDefault="00CE7DAD" w:rsidP="00CE7DAD">
            <w:pPr>
              <w:autoSpaceDE w:val="0"/>
              <w:autoSpaceDN w:val="0"/>
              <w:adjustRightInd w:val="0"/>
              <w:spacing w:line="230" w:lineRule="exact"/>
              <w:ind w:firstLine="5"/>
              <w:rPr>
                <w:rFonts w:eastAsiaTheme="minorEastAsia" w:cs="Arial"/>
              </w:rPr>
            </w:pPr>
            <w:r w:rsidRPr="00033CE5">
              <w:rPr>
                <w:rFonts w:eastAsiaTheme="minorEastAsia" w:cs="Arial"/>
              </w:rPr>
              <w:t>Elektromagnetna združljivost; Operativni radio mora biti združljiv z EN 50081 del 2.</w:t>
            </w:r>
          </w:p>
        </w:tc>
        <w:tc>
          <w:tcPr>
            <w:tcW w:w="298" w:type="dxa"/>
            <w:gridSpan w:val="2"/>
          </w:tcPr>
          <w:p w14:paraId="691E2A0E"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45405C60"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7333D341"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05F36B75"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7A</w:t>
            </w:r>
          </w:p>
        </w:tc>
        <w:tc>
          <w:tcPr>
            <w:tcW w:w="6355" w:type="dxa"/>
            <w:gridSpan w:val="3"/>
          </w:tcPr>
          <w:p w14:paraId="666E2A0A"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Premikalni radio</w:t>
            </w:r>
          </w:p>
        </w:tc>
        <w:tc>
          <w:tcPr>
            <w:tcW w:w="298" w:type="dxa"/>
            <w:gridSpan w:val="2"/>
          </w:tcPr>
          <w:p w14:paraId="2B4FA6DD"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29C12EF9"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2746B163"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263C6BC9"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7A.2.5</w:t>
            </w:r>
          </w:p>
        </w:tc>
        <w:tc>
          <w:tcPr>
            <w:tcW w:w="6355" w:type="dxa"/>
            <w:gridSpan w:val="3"/>
          </w:tcPr>
          <w:p w14:paraId="76FFCB91" w14:textId="77777777" w:rsidR="00CE7DAD" w:rsidRPr="00033CE5" w:rsidRDefault="00CE7DAD" w:rsidP="00CE7DAD">
            <w:pPr>
              <w:autoSpaceDE w:val="0"/>
              <w:autoSpaceDN w:val="0"/>
              <w:adjustRightInd w:val="0"/>
              <w:spacing w:line="230" w:lineRule="exact"/>
              <w:ind w:firstLine="5"/>
              <w:rPr>
                <w:rFonts w:eastAsiaTheme="minorEastAsia" w:cs="Arial"/>
              </w:rPr>
            </w:pPr>
            <w:r w:rsidRPr="00033CE5">
              <w:rPr>
                <w:rFonts w:eastAsiaTheme="minorEastAsia" w:cs="Arial"/>
              </w:rPr>
              <w:t>Podatke na prikazovalniku mora biti možno rotirati za 0 in 180° z uporabo opcij MMI prikazovalnika.</w:t>
            </w:r>
          </w:p>
        </w:tc>
        <w:tc>
          <w:tcPr>
            <w:tcW w:w="298" w:type="dxa"/>
            <w:gridSpan w:val="2"/>
          </w:tcPr>
          <w:p w14:paraId="4E3179CD"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5B1A9EB0"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2D356F40"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5E0FE892"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7A.3.1</w:t>
            </w:r>
          </w:p>
        </w:tc>
        <w:tc>
          <w:tcPr>
            <w:tcW w:w="6355" w:type="dxa"/>
            <w:gridSpan w:val="3"/>
          </w:tcPr>
          <w:p w14:paraId="235A1F6E" w14:textId="77777777" w:rsidR="00CE7DAD" w:rsidRPr="00033CE5" w:rsidRDefault="00CE7DAD" w:rsidP="00CE7DAD">
            <w:pPr>
              <w:autoSpaceDE w:val="0"/>
              <w:autoSpaceDN w:val="0"/>
              <w:adjustRightInd w:val="0"/>
              <w:spacing w:line="230" w:lineRule="exact"/>
              <w:ind w:firstLine="5"/>
              <w:rPr>
                <w:rFonts w:eastAsiaTheme="minorEastAsia" w:cs="Arial"/>
              </w:rPr>
            </w:pPr>
            <w:r w:rsidRPr="00033CE5">
              <w:rPr>
                <w:rFonts w:eastAsiaTheme="minorEastAsia" w:cs="Arial"/>
              </w:rPr>
              <w:t>Dispečer; premikalni radio v skupinskem klicu in v premikalnem načinu mora podpirati funkcijo obveščanje dispečerja, kot je definirano v sekciji 4.6.</w:t>
            </w:r>
          </w:p>
        </w:tc>
        <w:tc>
          <w:tcPr>
            <w:tcW w:w="298" w:type="dxa"/>
            <w:gridSpan w:val="2"/>
          </w:tcPr>
          <w:p w14:paraId="53747223"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354B84E1"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0BD5D6CC"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75F9B6F9"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7A.3.2 A</w:t>
            </w:r>
          </w:p>
        </w:tc>
        <w:tc>
          <w:tcPr>
            <w:tcW w:w="6355" w:type="dxa"/>
            <w:gridSpan w:val="3"/>
          </w:tcPr>
          <w:p w14:paraId="07ED6EAA" w14:textId="77777777" w:rsidR="00CE7DAD" w:rsidRPr="00033CE5" w:rsidRDefault="00CE7DAD" w:rsidP="00CE7DAD">
            <w:pPr>
              <w:autoSpaceDE w:val="0"/>
              <w:autoSpaceDN w:val="0"/>
              <w:adjustRightInd w:val="0"/>
              <w:spacing w:line="226" w:lineRule="exact"/>
              <w:ind w:firstLine="5"/>
              <w:rPr>
                <w:rFonts w:eastAsiaTheme="minorEastAsia" w:cs="Arial"/>
              </w:rPr>
            </w:pPr>
            <w:r w:rsidRPr="00033CE5">
              <w:rPr>
                <w:rFonts w:eastAsiaTheme="minorEastAsia" w:cs="Arial"/>
              </w:rPr>
              <w:t>Premikalni radio v skupinskem klicu in ne v premikalnem načinu mora podpirati funkcijo obveščanje dispečerja, kot je definirano v sekciji 4.6.</w:t>
            </w:r>
          </w:p>
        </w:tc>
        <w:tc>
          <w:tcPr>
            <w:tcW w:w="298" w:type="dxa"/>
            <w:gridSpan w:val="2"/>
          </w:tcPr>
          <w:p w14:paraId="3ABB1B24"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370D1470"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7A8CA1A1"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vMerge w:val="restart"/>
          </w:tcPr>
          <w:p w14:paraId="259DF5E0"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7A.3.4</w:t>
            </w:r>
          </w:p>
        </w:tc>
        <w:tc>
          <w:tcPr>
            <w:tcW w:w="6355" w:type="dxa"/>
            <w:gridSpan w:val="3"/>
          </w:tcPr>
          <w:p w14:paraId="37EE5AD5"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Ostale funkcije; naslednje funkcije morajo biti podprte:</w:t>
            </w:r>
          </w:p>
        </w:tc>
        <w:tc>
          <w:tcPr>
            <w:tcW w:w="298" w:type="dxa"/>
            <w:gridSpan w:val="2"/>
          </w:tcPr>
          <w:p w14:paraId="4E1F69A8"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2625286D"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58A5C79C"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vMerge/>
          </w:tcPr>
          <w:p w14:paraId="00219AFF" w14:textId="77777777" w:rsidR="00CE7DAD" w:rsidRPr="00033CE5" w:rsidRDefault="00CE7DAD" w:rsidP="00CE7DAD">
            <w:pPr>
              <w:autoSpaceDE w:val="0"/>
              <w:autoSpaceDN w:val="0"/>
              <w:adjustRightInd w:val="0"/>
              <w:rPr>
                <w:rFonts w:eastAsiaTheme="minorEastAsia" w:cs="Arial"/>
                <w:lang w:val="en-GB" w:eastAsia="en-GB"/>
              </w:rPr>
            </w:pPr>
          </w:p>
          <w:p w14:paraId="2443E5B5"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5BD005A7"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Alarm naklona</w:t>
            </w:r>
          </w:p>
        </w:tc>
        <w:tc>
          <w:tcPr>
            <w:tcW w:w="298" w:type="dxa"/>
            <w:gridSpan w:val="2"/>
          </w:tcPr>
          <w:p w14:paraId="5675C909"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7FAE3149"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40F7D703"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vMerge/>
          </w:tcPr>
          <w:p w14:paraId="6AE7A2E1" w14:textId="77777777" w:rsidR="00CE7DAD" w:rsidRPr="00033CE5" w:rsidRDefault="00CE7DAD" w:rsidP="00CE7DAD">
            <w:pPr>
              <w:autoSpaceDE w:val="0"/>
              <w:autoSpaceDN w:val="0"/>
              <w:adjustRightInd w:val="0"/>
              <w:rPr>
                <w:rFonts w:eastAsiaTheme="minorEastAsia" w:cs="Arial"/>
                <w:lang w:val="en-GB" w:eastAsia="en-GB"/>
              </w:rPr>
            </w:pPr>
          </w:p>
          <w:p w14:paraId="53609191"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3ABD3D05"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SIM orodja</w:t>
            </w:r>
          </w:p>
        </w:tc>
        <w:tc>
          <w:tcPr>
            <w:tcW w:w="298" w:type="dxa"/>
            <w:gridSpan w:val="2"/>
          </w:tcPr>
          <w:p w14:paraId="08DABE63"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4AC6A013"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322E6603"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vMerge/>
          </w:tcPr>
          <w:p w14:paraId="7F006D52" w14:textId="77777777" w:rsidR="00CE7DAD" w:rsidRPr="00033CE5" w:rsidRDefault="00CE7DAD" w:rsidP="00CE7DAD">
            <w:pPr>
              <w:autoSpaceDE w:val="0"/>
              <w:autoSpaceDN w:val="0"/>
              <w:adjustRightInd w:val="0"/>
              <w:rPr>
                <w:rFonts w:eastAsiaTheme="minorEastAsia" w:cs="Arial"/>
                <w:lang w:val="en-GB" w:eastAsia="en-GB"/>
              </w:rPr>
            </w:pPr>
          </w:p>
          <w:p w14:paraId="4E6EDDD2"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0E40A506"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aplikacije "preko zraka"</w:t>
            </w:r>
          </w:p>
        </w:tc>
        <w:tc>
          <w:tcPr>
            <w:tcW w:w="298" w:type="dxa"/>
            <w:gridSpan w:val="2"/>
          </w:tcPr>
          <w:p w14:paraId="61078196"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78035059"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64EFA97D"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390C4859" w14:textId="77777777" w:rsidR="00CE7DAD" w:rsidRPr="00033CE5" w:rsidRDefault="00CE7DAD" w:rsidP="00CE7DAD">
            <w:pPr>
              <w:autoSpaceDE w:val="0"/>
              <w:autoSpaceDN w:val="0"/>
              <w:adjustRightInd w:val="0"/>
              <w:rPr>
                <w:rFonts w:eastAsiaTheme="minorEastAsia" w:cs="Arial"/>
                <w:lang w:val="en-GB" w:eastAsia="en-GB"/>
              </w:rPr>
            </w:pPr>
          </w:p>
        </w:tc>
        <w:tc>
          <w:tcPr>
            <w:tcW w:w="6355" w:type="dxa"/>
            <w:gridSpan w:val="3"/>
          </w:tcPr>
          <w:p w14:paraId="27404E35"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 Informacije o poziciji</w:t>
            </w:r>
          </w:p>
        </w:tc>
        <w:tc>
          <w:tcPr>
            <w:tcW w:w="298" w:type="dxa"/>
            <w:gridSpan w:val="2"/>
          </w:tcPr>
          <w:p w14:paraId="690512DB"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O</w:t>
            </w:r>
          </w:p>
        </w:tc>
        <w:tc>
          <w:tcPr>
            <w:tcW w:w="1378" w:type="dxa"/>
            <w:gridSpan w:val="3"/>
          </w:tcPr>
          <w:p w14:paraId="02B13FF7"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2F77031B"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59461A8B" w14:textId="77777777" w:rsidR="00CE7DAD" w:rsidRPr="00033CE5" w:rsidRDefault="00CE7DAD" w:rsidP="00CE7DAD">
            <w:pPr>
              <w:autoSpaceDE w:val="0"/>
              <w:autoSpaceDN w:val="0"/>
              <w:adjustRightInd w:val="0"/>
              <w:rPr>
                <w:rFonts w:eastAsiaTheme="minorEastAsia" w:cs="Arial"/>
                <w:b/>
                <w:bCs/>
              </w:rPr>
            </w:pPr>
            <w:r w:rsidRPr="00033CE5">
              <w:rPr>
                <w:rFonts w:eastAsiaTheme="minorEastAsia" w:cs="Arial"/>
                <w:b/>
                <w:bCs/>
              </w:rPr>
              <w:t>7A.4</w:t>
            </w:r>
          </w:p>
        </w:tc>
        <w:tc>
          <w:tcPr>
            <w:tcW w:w="6355" w:type="dxa"/>
            <w:gridSpan w:val="3"/>
          </w:tcPr>
          <w:p w14:paraId="71753A2F" w14:textId="77777777" w:rsidR="00CE7DAD" w:rsidRPr="00033CE5" w:rsidRDefault="00CE7DAD" w:rsidP="00CE7DAD">
            <w:pPr>
              <w:autoSpaceDE w:val="0"/>
              <w:autoSpaceDN w:val="0"/>
              <w:adjustRightInd w:val="0"/>
              <w:rPr>
                <w:rFonts w:eastAsiaTheme="minorEastAsia" w:cs="Arial"/>
                <w:b/>
                <w:bCs/>
              </w:rPr>
            </w:pPr>
            <w:proofErr w:type="spellStart"/>
            <w:r w:rsidRPr="00033CE5">
              <w:rPr>
                <w:rFonts w:eastAsiaTheme="minorEastAsia" w:cs="Arial"/>
                <w:b/>
                <w:bCs/>
              </w:rPr>
              <w:t>Okoljske</w:t>
            </w:r>
            <w:proofErr w:type="spellEnd"/>
            <w:r w:rsidRPr="00033CE5">
              <w:rPr>
                <w:rFonts w:eastAsiaTheme="minorEastAsia" w:cs="Arial"/>
                <w:b/>
                <w:bCs/>
              </w:rPr>
              <w:t xml:space="preserve"> in fizične zahteve</w:t>
            </w:r>
          </w:p>
        </w:tc>
        <w:tc>
          <w:tcPr>
            <w:tcW w:w="298" w:type="dxa"/>
            <w:gridSpan w:val="2"/>
          </w:tcPr>
          <w:p w14:paraId="3946084C" w14:textId="77777777" w:rsidR="00CE7DAD" w:rsidRPr="00033CE5" w:rsidRDefault="00CE7DAD" w:rsidP="00CE7DAD">
            <w:pPr>
              <w:autoSpaceDE w:val="0"/>
              <w:autoSpaceDN w:val="0"/>
              <w:adjustRightInd w:val="0"/>
              <w:rPr>
                <w:rFonts w:eastAsiaTheme="minorEastAsia" w:cs="Arial"/>
                <w:lang w:val="en-GB" w:eastAsia="en-GB"/>
              </w:rPr>
            </w:pPr>
          </w:p>
        </w:tc>
        <w:tc>
          <w:tcPr>
            <w:tcW w:w="1378" w:type="dxa"/>
            <w:gridSpan w:val="3"/>
          </w:tcPr>
          <w:p w14:paraId="4EB922C0"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14291AEB"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03BEF71B"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7A.4.4</w:t>
            </w:r>
          </w:p>
        </w:tc>
        <w:tc>
          <w:tcPr>
            <w:tcW w:w="6355" w:type="dxa"/>
            <w:gridSpan w:val="3"/>
          </w:tcPr>
          <w:p w14:paraId="501A878C" w14:textId="77777777" w:rsidR="00CE7DAD" w:rsidRPr="00033CE5" w:rsidRDefault="00CE7DAD" w:rsidP="00CE7DAD">
            <w:pPr>
              <w:autoSpaceDE w:val="0"/>
              <w:autoSpaceDN w:val="0"/>
              <w:adjustRightInd w:val="0"/>
              <w:spacing w:line="230" w:lineRule="exact"/>
              <w:ind w:firstLine="5"/>
              <w:rPr>
                <w:rFonts w:eastAsiaTheme="minorEastAsia" w:cs="Arial"/>
              </w:rPr>
            </w:pPr>
            <w:r w:rsidRPr="00033CE5">
              <w:rPr>
                <w:rFonts w:eastAsiaTheme="minorEastAsia" w:cs="Arial"/>
              </w:rPr>
              <w:t>Premikalni radio oziroma kombinacija premikalnega radia in pribora mora delovati v naslednjih območjih temperature: -30 °C to +55 °C (razširjeni pogoji): prikazovalnik mora delovati pravilno, zmanjšan čas delovanja zaradi karakteristik baterije, -50 °C to +70 °C (ekstremni pogoji): prikazovalnik je lahko upočasnjen, funkcionalnost je ohranjena, zmanjšan čas delovanja.</w:t>
            </w:r>
          </w:p>
        </w:tc>
        <w:tc>
          <w:tcPr>
            <w:tcW w:w="298" w:type="dxa"/>
            <w:gridSpan w:val="2"/>
          </w:tcPr>
          <w:p w14:paraId="24CEDD4D" w14:textId="77777777" w:rsidR="00CE7DAD" w:rsidRPr="00033CE5" w:rsidRDefault="00CE7DAD" w:rsidP="00CE7DAD">
            <w:pPr>
              <w:autoSpaceDE w:val="0"/>
              <w:autoSpaceDN w:val="0"/>
              <w:adjustRightInd w:val="0"/>
              <w:rPr>
                <w:rFonts w:eastAsiaTheme="minorEastAsia" w:cs="Arial"/>
              </w:rPr>
            </w:pPr>
            <w:r w:rsidRPr="00033CE5">
              <w:rPr>
                <w:rFonts w:eastAsiaTheme="minorEastAsia" w:cs="Arial"/>
              </w:rPr>
              <w:t>R</w:t>
            </w:r>
          </w:p>
        </w:tc>
        <w:tc>
          <w:tcPr>
            <w:tcW w:w="1378" w:type="dxa"/>
            <w:gridSpan w:val="3"/>
          </w:tcPr>
          <w:p w14:paraId="2F0CABD7" w14:textId="77777777" w:rsidR="00CE7DAD" w:rsidRPr="00033CE5" w:rsidRDefault="00CE7DAD" w:rsidP="00CE7DAD">
            <w:pPr>
              <w:autoSpaceDE w:val="0"/>
              <w:autoSpaceDN w:val="0"/>
              <w:adjustRightInd w:val="0"/>
              <w:rPr>
                <w:rFonts w:eastAsiaTheme="minorEastAsia" w:cs="Arial"/>
                <w:lang w:val="en-GB" w:eastAsia="en-GB"/>
              </w:rPr>
            </w:pPr>
          </w:p>
        </w:tc>
      </w:tr>
      <w:tr w:rsidR="00CE7DAD" w:rsidRPr="00033CE5" w14:paraId="3E6B47DE" w14:textId="77777777" w:rsidTr="00CE7DAD">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1" w:type="dxa"/>
        </w:trPr>
        <w:tc>
          <w:tcPr>
            <w:tcW w:w="835" w:type="dxa"/>
            <w:gridSpan w:val="2"/>
          </w:tcPr>
          <w:p w14:paraId="07FA6B9D" w14:textId="77777777" w:rsidR="00CE7DAD" w:rsidRPr="00033CE5" w:rsidRDefault="00CE7DAD" w:rsidP="00CE7DAD">
            <w:pPr>
              <w:autoSpaceDE w:val="0"/>
              <w:autoSpaceDN w:val="0"/>
              <w:adjustRightInd w:val="0"/>
              <w:jc w:val="both"/>
              <w:rPr>
                <w:rFonts w:eastAsiaTheme="minorEastAsia" w:cs="Arial"/>
              </w:rPr>
            </w:pPr>
            <w:r w:rsidRPr="00033CE5">
              <w:rPr>
                <w:rFonts w:eastAsiaTheme="minorEastAsia" w:cs="Arial"/>
              </w:rPr>
              <w:t>7A.4.6</w:t>
            </w:r>
          </w:p>
          <w:p w14:paraId="2CFF0907" w14:textId="77777777" w:rsidR="00CE7DAD" w:rsidRPr="00033CE5" w:rsidRDefault="00CE7DAD" w:rsidP="00CE7DAD">
            <w:pPr>
              <w:autoSpaceDE w:val="0"/>
              <w:autoSpaceDN w:val="0"/>
              <w:adjustRightInd w:val="0"/>
              <w:rPr>
                <w:rFonts w:eastAsiaTheme="minorEastAsia" w:cs="Arial"/>
              </w:rPr>
            </w:pPr>
          </w:p>
        </w:tc>
        <w:tc>
          <w:tcPr>
            <w:tcW w:w="6355" w:type="dxa"/>
            <w:gridSpan w:val="3"/>
          </w:tcPr>
          <w:p w14:paraId="4F0A24B6" w14:textId="77777777" w:rsidR="00CE7DAD" w:rsidRPr="00033CE5" w:rsidRDefault="00CE7DAD" w:rsidP="00CE7DAD">
            <w:pPr>
              <w:autoSpaceDE w:val="0"/>
              <w:autoSpaceDN w:val="0"/>
              <w:adjustRightInd w:val="0"/>
              <w:spacing w:line="230" w:lineRule="exact"/>
              <w:ind w:firstLine="5"/>
              <w:rPr>
                <w:rFonts w:eastAsiaTheme="minorEastAsia" w:cs="Arial"/>
              </w:rPr>
            </w:pPr>
            <w:r w:rsidRPr="00033CE5">
              <w:rPr>
                <w:rFonts w:eastAsiaTheme="minorEastAsia" w:cs="Arial"/>
              </w:rPr>
              <w:t>Fizični pogoji za pribor; Pribor premikalnega radia mora biti uporaben na temperaturnem območju od -50 °C do +70 °C in mora ustrezati standardom zaščite proti prahu in vodi v skladu z IP65 ali višje</w:t>
            </w:r>
          </w:p>
        </w:tc>
        <w:tc>
          <w:tcPr>
            <w:tcW w:w="298" w:type="dxa"/>
            <w:gridSpan w:val="2"/>
          </w:tcPr>
          <w:p w14:paraId="532F4BC8" w14:textId="77777777" w:rsidR="00CE7DAD" w:rsidRPr="00033CE5" w:rsidRDefault="00CE7DAD" w:rsidP="00CE7DAD">
            <w:pPr>
              <w:autoSpaceDE w:val="0"/>
              <w:autoSpaceDN w:val="0"/>
              <w:adjustRightInd w:val="0"/>
              <w:jc w:val="both"/>
              <w:rPr>
                <w:rFonts w:eastAsiaTheme="minorEastAsia" w:cs="Arial"/>
              </w:rPr>
            </w:pPr>
            <w:r w:rsidRPr="00033CE5">
              <w:rPr>
                <w:rFonts w:eastAsiaTheme="minorEastAsia" w:cs="Arial"/>
              </w:rPr>
              <w:t>R</w:t>
            </w:r>
          </w:p>
          <w:p w14:paraId="587B268D" w14:textId="77777777" w:rsidR="00CE7DAD" w:rsidRPr="00033CE5" w:rsidRDefault="00CE7DAD" w:rsidP="00CE7DAD">
            <w:pPr>
              <w:autoSpaceDE w:val="0"/>
              <w:autoSpaceDN w:val="0"/>
              <w:adjustRightInd w:val="0"/>
              <w:rPr>
                <w:rFonts w:eastAsiaTheme="minorEastAsia" w:cs="Arial"/>
              </w:rPr>
            </w:pPr>
          </w:p>
        </w:tc>
        <w:tc>
          <w:tcPr>
            <w:tcW w:w="1378" w:type="dxa"/>
            <w:gridSpan w:val="3"/>
          </w:tcPr>
          <w:p w14:paraId="0782C279" w14:textId="77777777" w:rsidR="00CE7DAD" w:rsidRPr="00033CE5" w:rsidRDefault="00CE7DAD" w:rsidP="00CE7DAD">
            <w:pPr>
              <w:autoSpaceDE w:val="0"/>
              <w:autoSpaceDN w:val="0"/>
              <w:adjustRightInd w:val="0"/>
              <w:spacing w:line="206" w:lineRule="exact"/>
              <w:jc w:val="center"/>
              <w:rPr>
                <w:rFonts w:eastAsiaTheme="minorEastAsia" w:cs="Arial"/>
              </w:rPr>
            </w:pPr>
            <w:r w:rsidRPr="00033CE5">
              <w:rPr>
                <w:rFonts w:eastAsiaTheme="minorEastAsia" w:cs="Arial"/>
              </w:rPr>
              <w:t>Glej 7A.4.4 -predvsem zunanji mikrofon</w:t>
            </w:r>
          </w:p>
        </w:tc>
      </w:tr>
    </w:tbl>
    <w:p w14:paraId="34B0D40F" w14:textId="77777777" w:rsidR="00CE7DAD" w:rsidRPr="00033CE5" w:rsidRDefault="00CE7DAD" w:rsidP="00CE7DAD">
      <w:pPr>
        <w:spacing w:after="160" w:line="259" w:lineRule="auto"/>
        <w:contextualSpacing/>
        <w:jc w:val="both"/>
        <w:rPr>
          <w:rFonts w:cs="Arial"/>
        </w:rPr>
      </w:pPr>
    </w:p>
    <w:p w14:paraId="7EC41711" w14:textId="77777777" w:rsidR="00CE7DAD" w:rsidRPr="00033CE5" w:rsidRDefault="00CE7DAD" w:rsidP="00344124">
      <w:pPr>
        <w:pStyle w:val="Odstavekseznama"/>
        <w:numPr>
          <w:ilvl w:val="0"/>
          <w:numId w:val="56"/>
        </w:numPr>
        <w:spacing w:after="160" w:line="259" w:lineRule="auto"/>
        <w:ind w:left="426" w:hanging="426"/>
        <w:jc w:val="both"/>
        <w:rPr>
          <w:rFonts w:cs="Arial"/>
          <w:b/>
        </w:rPr>
      </w:pPr>
      <w:r w:rsidRPr="00033CE5">
        <w:rPr>
          <w:rFonts w:cs="Arial"/>
          <w:b/>
        </w:rPr>
        <w:t>GARANCIJA, SERVIS IN REZERVNI DELI</w:t>
      </w:r>
    </w:p>
    <w:p w14:paraId="43B5DC4A" w14:textId="77777777" w:rsidR="00CE7DAD" w:rsidRPr="00033CE5" w:rsidRDefault="00CE7DAD" w:rsidP="00CE7DAD">
      <w:pPr>
        <w:spacing w:after="160" w:line="259" w:lineRule="auto"/>
        <w:contextualSpacing/>
        <w:jc w:val="both"/>
        <w:rPr>
          <w:rFonts w:cs="Arial"/>
        </w:rPr>
      </w:pPr>
      <w:r w:rsidRPr="00033CE5">
        <w:rPr>
          <w:rFonts w:cs="Arial"/>
        </w:rPr>
        <w:t xml:space="preserve">Garancija za vso dobavljeno opremo je najmanj 24 mesecev. Garancija začne teči z dnem dobave opreme. </w:t>
      </w:r>
    </w:p>
    <w:p w14:paraId="32D0D920" w14:textId="77777777" w:rsidR="00CE7DAD" w:rsidRPr="00033CE5" w:rsidRDefault="00CE7DAD" w:rsidP="00CE7DAD">
      <w:pPr>
        <w:spacing w:after="160" w:line="259" w:lineRule="auto"/>
        <w:contextualSpacing/>
        <w:jc w:val="both"/>
        <w:rPr>
          <w:rFonts w:cs="Arial"/>
        </w:rPr>
      </w:pPr>
      <w:r w:rsidRPr="00033CE5">
        <w:rPr>
          <w:rFonts w:cs="Arial"/>
        </w:rPr>
        <w:t>Izvajalec se zaveže, da bo za GSM-R terminalno opremo, ki je predmet tega naročila, v času garancijskega roka in po garancijski dobi, za obdobje najmanj 7 let, nemoteno zagotavljal popravila in originalne rezervne dele, preko ustreznega servisa.</w:t>
      </w:r>
    </w:p>
    <w:p w14:paraId="11267D17" w14:textId="77777777" w:rsidR="00CE7DAD" w:rsidRPr="00033CE5" w:rsidRDefault="00CE7DAD" w:rsidP="00CE7DAD">
      <w:pPr>
        <w:spacing w:after="160" w:line="259" w:lineRule="auto"/>
        <w:contextualSpacing/>
        <w:jc w:val="both"/>
        <w:rPr>
          <w:rFonts w:cs="Arial"/>
          <w:color w:val="000000"/>
        </w:rPr>
      </w:pPr>
      <w:r w:rsidRPr="00033CE5">
        <w:rPr>
          <w:rFonts w:cs="Arial"/>
          <w:color w:val="000000"/>
        </w:rPr>
        <w:t xml:space="preserve">Izvajalec ali izbrani servis GSM-R terminalno opremo v okvari v času garancijskega roka in po garancijski dobi za obdobje najmanj 7 let na svoje stroške prevzame in po popravilu dostavi k naročniku (na dogovorjeno lokacijo naročnika).  </w:t>
      </w:r>
    </w:p>
    <w:p w14:paraId="0C999461" w14:textId="77777777" w:rsidR="00CE7DAD" w:rsidRPr="00033CE5" w:rsidRDefault="00CE7DAD" w:rsidP="00CE7DAD">
      <w:pPr>
        <w:spacing w:after="160" w:line="259" w:lineRule="auto"/>
        <w:contextualSpacing/>
        <w:jc w:val="both"/>
        <w:rPr>
          <w:rFonts w:cs="Arial"/>
          <w:color w:val="000000"/>
        </w:rPr>
      </w:pPr>
      <w:r w:rsidRPr="00033CE5">
        <w:rPr>
          <w:rFonts w:cs="Arial"/>
          <w:color w:val="000000"/>
        </w:rPr>
        <w:t>Izvajalec mora zagotoviti prevzem naprave v roku dveh (2) delovnih dni od naročnikovega obvestila o okvari, storitev zamenjave / popravila nedelujoče terminalne opreme pa v roku petih (5) delovnih dni od prejema opreme v popravilo/zamenjavo.</w:t>
      </w:r>
    </w:p>
    <w:p w14:paraId="331E8F06" w14:textId="77777777" w:rsidR="00CE7DAD" w:rsidRPr="00033CE5" w:rsidRDefault="00CE7DAD" w:rsidP="00CE7DAD">
      <w:pPr>
        <w:spacing w:after="160" w:line="259" w:lineRule="auto"/>
        <w:contextualSpacing/>
        <w:jc w:val="both"/>
        <w:rPr>
          <w:rFonts w:cs="Arial"/>
          <w:color w:val="000000"/>
        </w:rPr>
      </w:pPr>
    </w:p>
    <w:p w14:paraId="36619CD7" w14:textId="77777777" w:rsidR="00CE7DAD" w:rsidRPr="00033CE5" w:rsidRDefault="00CE7DAD" w:rsidP="00CE7DAD">
      <w:pPr>
        <w:spacing w:after="160" w:line="259" w:lineRule="auto"/>
        <w:rPr>
          <w:rFonts w:cs="Arial"/>
        </w:rPr>
      </w:pPr>
      <w:r w:rsidRPr="00033CE5">
        <w:rPr>
          <w:rFonts w:cs="Arial"/>
        </w:rPr>
        <w:br w:type="page"/>
      </w:r>
    </w:p>
    <w:p w14:paraId="28E870D2" w14:textId="77777777" w:rsidR="00CE7DAD" w:rsidRPr="00033CE5" w:rsidRDefault="00CE7DAD" w:rsidP="00344124">
      <w:pPr>
        <w:pStyle w:val="Odstavekseznama"/>
        <w:numPr>
          <w:ilvl w:val="0"/>
          <w:numId w:val="56"/>
        </w:numPr>
        <w:shd w:val="clear" w:color="auto" w:fill="FFFFFF"/>
        <w:spacing w:before="100" w:beforeAutospacing="1" w:after="100" w:afterAutospacing="1"/>
        <w:ind w:left="426"/>
        <w:contextualSpacing w:val="0"/>
        <w:rPr>
          <w:rFonts w:cs="Arial"/>
          <w:b/>
        </w:rPr>
      </w:pPr>
      <w:r w:rsidRPr="00033CE5">
        <w:rPr>
          <w:rFonts w:cs="Arial"/>
          <w:b/>
        </w:rPr>
        <w:lastRenderedPageBreak/>
        <w:t>DODATNA OPREMA</w:t>
      </w:r>
    </w:p>
    <w:p w14:paraId="783CE700" w14:textId="77777777" w:rsidR="00CE7DAD" w:rsidRPr="00033CE5" w:rsidRDefault="00CE7DAD" w:rsidP="00CE7DAD">
      <w:pPr>
        <w:shd w:val="clear" w:color="auto" w:fill="FFFFFF"/>
        <w:ind w:left="68"/>
        <w:rPr>
          <w:rFonts w:cs="Arial"/>
        </w:rPr>
      </w:pPr>
      <w:r w:rsidRPr="00033CE5">
        <w:rPr>
          <w:rFonts w:cs="Arial"/>
        </w:rPr>
        <w:t>Vsem aparatom mora biti ob prevzemu priložena dodatna oprema:</w:t>
      </w:r>
    </w:p>
    <w:p w14:paraId="5376EC7A" w14:textId="77777777" w:rsidR="00CE7DAD" w:rsidRPr="00033CE5" w:rsidRDefault="00CE7DAD" w:rsidP="00344124">
      <w:pPr>
        <w:pStyle w:val="Odstavekseznama"/>
        <w:numPr>
          <w:ilvl w:val="0"/>
          <w:numId w:val="58"/>
        </w:numPr>
        <w:shd w:val="clear" w:color="auto" w:fill="FFFFFF"/>
        <w:contextualSpacing w:val="0"/>
        <w:rPr>
          <w:rFonts w:cs="Arial"/>
        </w:rPr>
      </w:pPr>
      <w:r w:rsidRPr="00033CE5">
        <w:rPr>
          <w:rFonts w:cs="Arial"/>
        </w:rPr>
        <w:t>polnilnik 230 V (USB)</w:t>
      </w:r>
    </w:p>
    <w:p w14:paraId="145AD95E" w14:textId="77777777" w:rsidR="00CE7DAD" w:rsidRPr="00033CE5" w:rsidRDefault="00CE7DAD" w:rsidP="00344124">
      <w:pPr>
        <w:pStyle w:val="Odstavekseznama"/>
        <w:numPr>
          <w:ilvl w:val="0"/>
          <w:numId w:val="58"/>
        </w:numPr>
        <w:shd w:val="clear" w:color="auto" w:fill="FFFFFF"/>
        <w:contextualSpacing w:val="0"/>
        <w:rPr>
          <w:rFonts w:cs="Arial"/>
        </w:rPr>
      </w:pPr>
      <w:r w:rsidRPr="00033CE5">
        <w:rPr>
          <w:rFonts w:cs="Arial"/>
        </w:rPr>
        <w:t>baterija</w:t>
      </w:r>
    </w:p>
    <w:p w14:paraId="7C51A4D7" w14:textId="77777777" w:rsidR="00CE7DAD" w:rsidRPr="00033CE5" w:rsidRDefault="00CE7DAD" w:rsidP="00344124">
      <w:pPr>
        <w:pStyle w:val="Odstavekseznama"/>
        <w:numPr>
          <w:ilvl w:val="0"/>
          <w:numId w:val="58"/>
        </w:numPr>
        <w:shd w:val="clear" w:color="auto" w:fill="FFFFFF"/>
        <w:contextualSpacing w:val="0"/>
        <w:rPr>
          <w:rFonts w:cs="Arial"/>
        </w:rPr>
      </w:pPr>
      <w:r w:rsidRPr="00033CE5">
        <w:rPr>
          <w:rFonts w:cs="Arial"/>
        </w:rPr>
        <w:t>rezervna baterija</w:t>
      </w:r>
    </w:p>
    <w:p w14:paraId="632DC710" w14:textId="77777777" w:rsidR="00CE7DAD" w:rsidRPr="00033CE5" w:rsidRDefault="00CE7DAD" w:rsidP="00344124">
      <w:pPr>
        <w:pStyle w:val="Odstavekseznama"/>
        <w:numPr>
          <w:ilvl w:val="0"/>
          <w:numId w:val="58"/>
        </w:numPr>
        <w:shd w:val="clear" w:color="auto" w:fill="FFFFFF"/>
        <w:contextualSpacing w:val="0"/>
        <w:rPr>
          <w:rFonts w:cs="Arial"/>
        </w:rPr>
      </w:pPr>
      <w:r w:rsidRPr="00033CE5">
        <w:rPr>
          <w:rFonts w:cs="Arial"/>
        </w:rPr>
        <w:t>torbica ali nosilec telefona z zaponko za pas</w:t>
      </w:r>
    </w:p>
    <w:p w14:paraId="6E3A8D7F" w14:textId="77777777" w:rsidR="00CE7DAD" w:rsidRPr="00033CE5" w:rsidRDefault="00CE7DAD" w:rsidP="00CE7DAD">
      <w:pPr>
        <w:shd w:val="clear" w:color="auto" w:fill="FFFFFF"/>
        <w:spacing w:before="100" w:beforeAutospacing="1" w:after="100" w:afterAutospacing="1"/>
        <w:ind w:left="66"/>
        <w:rPr>
          <w:rFonts w:cs="Arial"/>
          <w:color w:val="FF0000"/>
        </w:rPr>
      </w:pPr>
      <w:r w:rsidRPr="00033CE5">
        <w:rPr>
          <w:rFonts w:cs="Arial"/>
          <w:color w:val="000000"/>
        </w:rPr>
        <w:t xml:space="preserve">Komplet za prostoročno telefoniranje oz. </w:t>
      </w:r>
      <w:proofErr w:type="spellStart"/>
      <w:r w:rsidRPr="00033CE5">
        <w:rPr>
          <w:rFonts w:cs="Arial"/>
          <w:color w:val="000000"/>
        </w:rPr>
        <w:t>pogovorka</w:t>
      </w:r>
      <w:proofErr w:type="spellEnd"/>
      <w:r w:rsidRPr="00033CE5">
        <w:rPr>
          <w:rFonts w:cs="Arial"/>
          <w:color w:val="000000"/>
        </w:rPr>
        <w:t xml:space="preserve"> mora biti opremljena s priborom za pritrditev (priponka). </w:t>
      </w:r>
      <w:proofErr w:type="spellStart"/>
      <w:r w:rsidRPr="00033CE5">
        <w:rPr>
          <w:rFonts w:cs="Arial"/>
          <w:color w:val="000000"/>
        </w:rPr>
        <w:t>Pogovorka</w:t>
      </w:r>
      <w:proofErr w:type="spellEnd"/>
      <w:r w:rsidRPr="00033CE5">
        <w:rPr>
          <w:rFonts w:cs="Arial"/>
          <w:color w:val="000000"/>
        </w:rPr>
        <w:t xml:space="preserve"> je lahko aktivna (z lastnim napajanjem) ali pasivna. V ponudbenem predračunu so navedene količine za aktivno ALI pasivno </w:t>
      </w:r>
      <w:proofErr w:type="spellStart"/>
      <w:r w:rsidRPr="00033CE5">
        <w:rPr>
          <w:rFonts w:cs="Arial"/>
          <w:color w:val="000000"/>
        </w:rPr>
        <w:t>pogovorko</w:t>
      </w:r>
      <w:proofErr w:type="spellEnd"/>
      <w:r w:rsidRPr="00033CE5">
        <w:rPr>
          <w:rFonts w:cs="Arial"/>
          <w:color w:val="000000"/>
        </w:rPr>
        <w:t xml:space="preserve">. </w:t>
      </w:r>
    </w:p>
    <w:p w14:paraId="5753356D" w14:textId="77777777" w:rsidR="00CE7DAD" w:rsidRPr="00033CE5" w:rsidRDefault="00CE7DAD" w:rsidP="00CE7DAD">
      <w:pPr>
        <w:shd w:val="clear" w:color="auto" w:fill="FFFFFF"/>
        <w:spacing w:before="100" w:beforeAutospacing="1" w:after="100" w:afterAutospacing="1"/>
        <w:ind w:left="66"/>
        <w:rPr>
          <w:rFonts w:cs="Arial"/>
          <w:color w:val="000000"/>
        </w:rPr>
      </w:pPr>
      <w:r w:rsidRPr="00033CE5">
        <w:rPr>
          <w:rFonts w:cs="Arial"/>
          <w:color w:val="000000"/>
        </w:rPr>
        <w:t>Namizni polnilec 230 V – polnilec, ki omogoča hkratno polnjenje telefona in rezervne baterije Paralelni namizni polnilec 230 V s petimi polnilnimi enotami  - polnilec, sestavljen iz petih polnilnih enot, ki omogočajo hkratno polnjenje telefona in rezervne baterije.</w:t>
      </w:r>
    </w:p>
    <w:p w14:paraId="2E356CD7" w14:textId="77777777" w:rsidR="00CE7DAD" w:rsidRPr="00033CE5" w:rsidRDefault="00CE7DAD" w:rsidP="00CE7DAD">
      <w:pPr>
        <w:shd w:val="clear" w:color="auto" w:fill="FFFFFF"/>
        <w:spacing w:before="100" w:beforeAutospacing="1" w:after="100" w:afterAutospacing="1"/>
        <w:rPr>
          <w:rFonts w:cs="Arial"/>
          <w:color w:val="000000"/>
        </w:rPr>
      </w:pPr>
      <w:r w:rsidRPr="00033CE5">
        <w:rPr>
          <w:rFonts w:cs="Arial"/>
          <w:color w:val="000000"/>
        </w:rPr>
        <w:t xml:space="preserve">Nosilec telefona z zaponko za pas - nosilec za telefon, ki se pripne za pas in omogoča dostop do tipk ter priključitev </w:t>
      </w:r>
      <w:proofErr w:type="spellStart"/>
      <w:r w:rsidRPr="00033CE5">
        <w:rPr>
          <w:rFonts w:cs="Arial"/>
          <w:color w:val="000000"/>
        </w:rPr>
        <w:t>pogovorke</w:t>
      </w:r>
      <w:proofErr w:type="spellEnd"/>
    </w:p>
    <w:p w14:paraId="529D5091" w14:textId="51D08F9D" w:rsidR="00CE7DAD" w:rsidRPr="00033CE5" w:rsidRDefault="00033CE5" w:rsidP="00CE7DAD">
      <w:pPr>
        <w:spacing w:after="160" w:line="259" w:lineRule="auto"/>
        <w:rPr>
          <w:rFonts w:cs="Arial"/>
          <w:color w:val="000000"/>
        </w:rPr>
      </w:pPr>
      <w:r w:rsidRPr="00033CE5">
        <w:rPr>
          <w:rFonts w:cs="Arial"/>
          <w:caps/>
          <w:color w:val="000000"/>
        </w:rPr>
        <w:t>I</w:t>
      </w:r>
      <w:r w:rsidRPr="00033CE5">
        <w:rPr>
          <w:rFonts w:cs="Arial"/>
          <w:color w:val="000000"/>
        </w:rPr>
        <w:t>zjavljamo, da razumemo in sprejemamo tehnične zahteve naročnika, kar potrjujemo z žigom in podpisom.</w:t>
      </w:r>
    </w:p>
    <w:p w14:paraId="492255AC" w14:textId="4595E9A8" w:rsidR="00033CE5" w:rsidRPr="00033CE5" w:rsidRDefault="00033CE5" w:rsidP="00CE7DAD">
      <w:pPr>
        <w:spacing w:after="160" w:line="259" w:lineRule="auto"/>
        <w:rPr>
          <w:rFonts w:cs="Arial"/>
          <w:color w:val="000000"/>
        </w:rPr>
      </w:pPr>
    </w:p>
    <w:p w14:paraId="23319CD0" w14:textId="642971B7" w:rsidR="00033CE5" w:rsidRDefault="00033CE5" w:rsidP="00CE7DAD">
      <w:pPr>
        <w:spacing w:after="160" w:line="259" w:lineRule="auto"/>
        <w:rPr>
          <w:rFonts w:cs="Arial"/>
          <w:color w:val="000000"/>
        </w:rPr>
      </w:pPr>
    </w:p>
    <w:p w14:paraId="24FC6501" w14:textId="07FF2A79" w:rsidR="00033CE5" w:rsidRDefault="00033CE5" w:rsidP="00CE7DAD">
      <w:pPr>
        <w:spacing w:after="160" w:line="259" w:lineRule="auto"/>
        <w:rPr>
          <w:rFonts w:cs="Arial"/>
          <w:color w:val="000000"/>
        </w:rPr>
      </w:pPr>
    </w:p>
    <w:p w14:paraId="630D26A4" w14:textId="275EE192" w:rsidR="00033CE5" w:rsidRPr="00033CE5" w:rsidRDefault="00033CE5" w:rsidP="00CE7DAD">
      <w:pPr>
        <w:spacing w:after="160" w:line="259" w:lineRule="auto"/>
        <w:rPr>
          <w:rFonts w:cs="Arial"/>
          <w:caps/>
          <w:color w:val="000000"/>
        </w:rPr>
      </w:pPr>
      <w:r>
        <w:rPr>
          <w:rFonts w:cs="Arial"/>
          <w:color w:val="000000"/>
        </w:rPr>
        <w:t>Kraj in datum:</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Žig in podpis ponudnika:</w:t>
      </w:r>
    </w:p>
    <w:p w14:paraId="78CAEDF6" w14:textId="77777777" w:rsidR="00067DA4" w:rsidRDefault="00067DA4">
      <w:pPr>
        <w:rPr>
          <w:rFonts w:cs="Arial"/>
          <w:b/>
        </w:rPr>
      </w:pPr>
      <w:r>
        <w:rPr>
          <w:rFonts w:cs="Arial"/>
        </w:rPr>
        <w:br w:type="page"/>
      </w:r>
    </w:p>
    <w:p w14:paraId="7C7C3FCB" w14:textId="21E5810A" w:rsidR="00922F1E" w:rsidRPr="00263F4F" w:rsidRDefault="00922F1E" w:rsidP="006F1D1D">
      <w:pPr>
        <w:pStyle w:val="Naslov2"/>
        <w:spacing w:line="23" w:lineRule="atLeast"/>
        <w:ind w:left="3119" w:hanging="3119"/>
        <w:rPr>
          <w:rFonts w:cs="Arial"/>
          <w:lang w:val="sl-SI"/>
        </w:rPr>
      </w:pPr>
      <w:bookmarkStart w:id="300" w:name="_Toc114127866"/>
      <w:r w:rsidRPr="00263F4F">
        <w:rPr>
          <w:rFonts w:cs="Arial"/>
          <w:lang w:val="sl-SI"/>
        </w:rPr>
        <w:lastRenderedPageBreak/>
        <w:t xml:space="preserve">Razpisni obrazec št. </w:t>
      </w:r>
      <w:r w:rsidR="000C75B8">
        <w:rPr>
          <w:rFonts w:cs="Arial"/>
          <w:lang w:val="sl-SI"/>
        </w:rPr>
        <w:t>1</w:t>
      </w:r>
      <w:r w:rsidR="00960013">
        <w:rPr>
          <w:rFonts w:cs="Arial"/>
          <w:lang w:val="sl-SI"/>
        </w:rPr>
        <w:t>9</w:t>
      </w:r>
      <w:r w:rsidR="00AA31D1" w:rsidRPr="00263F4F">
        <w:rPr>
          <w:rFonts w:cs="Arial"/>
          <w:lang w:val="sl-SI"/>
        </w:rPr>
        <w:t xml:space="preserve"> </w:t>
      </w:r>
      <w:r w:rsidRPr="00263F4F">
        <w:rPr>
          <w:rFonts w:cs="Arial"/>
          <w:lang w:val="sl-SI"/>
        </w:rPr>
        <w:t xml:space="preserve">-  </w:t>
      </w:r>
      <w:r w:rsidR="00AA372A" w:rsidRPr="00263F4F">
        <w:rPr>
          <w:rFonts w:cs="Arial"/>
          <w:lang w:val="sl-SI"/>
        </w:rPr>
        <w:t>IZJAVA PONUDNIKA O DOBAVLJENI OPREMI, O UPOŠTEVANJU PREDPISOV IN ZAHTEV NAROČNIKA.</w:t>
      </w:r>
      <w:bookmarkEnd w:id="300"/>
      <w:r w:rsidR="00AA372A" w:rsidRPr="00263F4F">
        <w:rPr>
          <w:rFonts w:cs="Arial"/>
          <w:lang w:val="sl-SI"/>
        </w:rPr>
        <w:t xml:space="preserve"> </w:t>
      </w:r>
    </w:p>
    <w:p w14:paraId="45A84535" w14:textId="77777777" w:rsidR="00922F1E" w:rsidRPr="00263F4F" w:rsidRDefault="00922F1E" w:rsidP="00922F1E">
      <w:pPr>
        <w:autoSpaceDE w:val="0"/>
        <w:autoSpaceDN w:val="0"/>
        <w:adjustRightInd w:val="0"/>
        <w:rPr>
          <w:rFonts w:cs="Arial"/>
        </w:rPr>
      </w:pPr>
    </w:p>
    <w:p w14:paraId="6373E2D6" w14:textId="5BAD4C7F" w:rsidR="00DA22CF" w:rsidRPr="00263F4F" w:rsidRDefault="00DA22CF" w:rsidP="00DA22CF">
      <w:pPr>
        <w:spacing w:before="120"/>
        <w:jc w:val="center"/>
        <w:rPr>
          <w:rFonts w:cs="Arial"/>
          <w:b/>
        </w:rPr>
      </w:pPr>
      <w:r w:rsidRPr="00263F4F">
        <w:rPr>
          <w:rFonts w:cs="Arial"/>
          <w:b/>
        </w:rPr>
        <w:t>Javno naročilo: »</w:t>
      </w:r>
      <w:r w:rsidR="00263F4F" w:rsidRPr="00263F4F">
        <w:rPr>
          <w:rFonts w:cs="Arial"/>
          <w:b/>
        </w:rPr>
        <w:t>N</w:t>
      </w:r>
      <w:r w:rsidR="00150808">
        <w:rPr>
          <w:rFonts w:cs="Arial"/>
          <w:b/>
        </w:rPr>
        <w:t xml:space="preserve">akup </w:t>
      </w:r>
      <w:r w:rsidR="00D7192A" w:rsidRPr="003F4507">
        <w:rPr>
          <w:rFonts w:cs="Arial"/>
          <w:b/>
        </w:rPr>
        <w:t xml:space="preserve">in </w:t>
      </w:r>
      <w:r w:rsidR="00FB2A8E" w:rsidRPr="003F4507">
        <w:rPr>
          <w:rFonts w:cs="Arial"/>
          <w:b/>
        </w:rPr>
        <w:t>vzdržev</w:t>
      </w:r>
      <w:r w:rsidR="00D7192A" w:rsidRPr="003F4507">
        <w:rPr>
          <w:rFonts w:cs="Arial"/>
          <w:b/>
        </w:rPr>
        <w:t xml:space="preserve">anje </w:t>
      </w:r>
      <w:r w:rsidR="00150808">
        <w:rPr>
          <w:rFonts w:cs="Arial"/>
          <w:b/>
        </w:rPr>
        <w:t>GSM-R terminalne opreme</w:t>
      </w:r>
      <w:r w:rsidRPr="00263F4F">
        <w:rPr>
          <w:rFonts w:cs="Arial"/>
          <w:b/>
        </w:rPr>
        <w:t>«</w:t>
      </w:r>
    </w:p>
    <w:p w14:paraId="6FD20AC0" w14:textId="77777777" w:rsidR="00DA22CF" w:rsidRPr="00263F4F" w:rsidRDefault="00DA22CF" w:rsidP="00437A64">
      <w:pPr>
        <w:pStyle w:val="Glava"/>
        <w:rPr>
          <w:rFonts w:cs="Arial"/>
        </w:rPr>
      </w:pPr>
    </w:p>
    <w:p w14:paraId="67F34DE0" w14:textId="77777777" w:rsidR="00DA22CF" w:rsidRPr="00263F4F" w:rsidRDefault="00DA22CF" w:rsidP="00437A64">
      <w:pPr>
        <w:pStyle w:val="Glava"/>
        <w:rPr>
          <w:rFonts w:cs="Arial"/>
        </w:rPr>
      </w:pPr>
    </w:p>
    <w:p w14:paraId="7BFF7A64" w14:textId="77777777" w:rsidR="00437A64" w:rsidRPr="00263F4F" w:rsidRDefault="00437A64" w:rsidP="00437A64">
      <w:pPr>
        <w:pStyle w:val="Glava"/>
        <w:rPr>
          <w:rFonts w:cs="Arial"/>
        </w:rPr>
      </w:pPr>
      <w:r w:rsidRPr="00263F4F">
        <w:rPr>
          <w:rFonts w:cs="Arial"/>
        </w:rPr>
        <w:t>Ob oddaji naše ponudbe št.</w:t>
      </w:r>
      <w:r w:rsidR="000C65C1" w:rsidRPr="00263F4F">
        <w:rPr>
          <w:rFonts w:cs="Arial"/>
        </w:rPr>
        <w:t xml:space="preserve">______________ </w:t>
      </w:r>
      <w:r w:rsidRPr="00263F4F">
        <w:rPr>
          <w:rFonts w:cs="Arial"/>
        </w:rPr>
        <w:t xml:space="preserve">z dne </w:t>
      </w:r>
      <w:r w:rsidR="000C65C1" w:rsidRPr="00263F4F">
        <w:rPr>
          <w:rFonts w:cs="Arial"/>
        </w:rPr>
        <w:t xml:space="preserve">__________________ </w:t>
      </w:r>
      <w:r w:rsidRPr="00263F4F">
        <w:rPr>
          <w:rFonts w:cs="Arial"/>
        </w:rPr>
        <w:t>pod materialno in kazensko odgovornostjo</w:t>
      </w:r>
    </w:p>
    <w:p w14:paraId="13073D60" w14:textId="77777777" w:rsidR="00437A64" w:rsidRPr="00263F4F" w:rsidRDefault="00437A64" w:rsidP="00437A64">
      <w:pPr>
        <w:pStyle w:val="Glava"/>
        <w:rPr>
          <w:rFonts w:cs="Arial"/>
        </w:rPr>
      </w:pPr>
    </w:p>
    <w:p w14:paraId="17CA46D9" w14:textId="5352F819" w:rsidR="00437A64" w:rsidRDefault="00437A64" w:rsidP="00437A64">
      <w:pPr>
        <w:pStyle w:val="Glava"/>
        <w:jc w:val="center"/>
        <w:rPr>
          <w:rFonts w:cs="Arial"/>
          <w:b/>
        </w:rPr>
      </w:pPr>
      <w:r w:rsidRPr="00263F4F">
        <w:rPr>
          <w:rFonts w:cs="Arial"/>
          <w:b/>
        </w:rPr>
        <w:t>I Z J A V L J A M O,</w:t>
      </w:r>
    </w:p>
    <w:p w14:paraId="3104A682" w14:textId="17588CD6" w:rsidR="008950FB" w:rsidRDefault="008950FB" w:rsidP="00437A64">
      <w:pPr>
        <w:pStyle w:val="Glava"/>
        <w:jc w:val="center"/>
        <w:rPr>
          <w:rFonts w:cs="Arial"/>
          <w:b/>
        </w:rPr>
      </w:pPr>
    </w:p>
    <w:p w14:paraId="3B1FB90C" w14:textId="5FAF531E" w:rsidR="008950FB" w:rsidRPr="008950FB" w:rsidRDefault="008950FB" w:rsidP="00344124">
      <w:pPr>
        <w:pStyle w:val="Glava"/>
        <w:numPr>
          <w:ilvl w:val="0"/>
          <w:numId w:val="31"/>
        </w:numPr>
        <w:ind w:left="567" w:hanging="567"/>
        <w:jc w:val="both"/>
        <w:rPr>
          <w:rFonts w:cs="Arial"/>
        </w:rPr>
      </w:pPr>
      <w:r w:rsidRPr="008950FB">
        <w:rPr>
          <w:rFonts w:cs="Arial"/>
        </w:rPr>
        <w:t xml:space="preserve">da smo seznanjeni, razumemo in sprejemamo Zahteve naročnika zapisanimi v </w:t>
      </w:r>
      <w:r w:rsidR="00150808">
        <w:rPr>
          <w:rFonts w:cs="Arial"/>
        </w:rPr>
        <w:t xml:space="preserve">Obrazcu </w:t>
      </w:r>
      <w:r w:rsidR="00067DA4">
        <w:rPr>
          <w:rFonts w:cs="Arial"/>
        </w:rPr>
        <w:t>17</w:t>
      </w:r>
      <w:r w:rsidR="00150808">
        <w:rPr>
          <w:rFonts w:cs="Arial"/>
        </w:rPr>
        <w:t xml:space="preserve"> Tehnične zahteve</w:t>
      </w:r>
      <w:r w:rsidRPr="008950FB">
        <w:rPr>
          <w:rFonts w:cs="Arial"/>
        </w:rPr>
        <w:t>, kar potrjujemo z žigom in podpisom</w:t>
      </w:r>
    </w:p>
    <w:p w14:paraId="6E0D199A" w14:textId="6F5B07A6" w:rsidR="00437A64" w:rsidRPr="00263F4F" w:rsidRDefault="00437A64" w:rsidP="00344124">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 xml:space="preserve">da bo vsa </w:t>
      </w:r>
      <w:r w:rsidR="00150808">
        <w:rPr>
          <w:rFonts w:cs="Arial"/>
        </w:rPr>
        <w:t xml:space="preserve">dobavljena </w:t>
      </w:r>
      <w:r w:rsidRPr="00263F4F">
        <w:rPr>
          <w:rFonts w:cs="Arial"/>
        </w:rPr>
        <w:t xml:space="preserve">tehnična oprema </w:t>
      </w:r>
      <w:r w:rsidR="00150808">
        <w:rPr>
          <w:rFonts w:cs="Arial"/>
        </w:rPr>
        <w:t xml:space="preserve"> - terminalna GSM-R oprema</w:t>
      </w:r>
      <w:r w:rsidRPr="00263F4F">
        <w:rPr>
          <w:rFonts w:cs="Arial"/>
        </w:rPr>
        <w:t>, ki jo bomo kot izbrani ponudnik dobavili naročniku nerabljena.</w:t>
      </w:r>
    </w:p>
    <w:p w14:paraId="079C1CA3" w14:textId="0DAC9F39" w:rsidR="00437A64" w:rsidRPr="00263F4F" w:rsidRDefault="00437A64" w:rsidP="00344124">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da bo</w:t>
      </w:r>
      <w:r w:rsidR="004A1C5B" w:rsidRPr="00263F4F">
        <w:rPr>
          <w:rFonts w:cs="Arial"/>
        </w:rPr>
        <w:t xml:space="preserve"> vsa</w:t>
      </w:r>
      <w:r w:rsidRPr="00263F4F">
        <w:rPr>
          <w:rFonts w:cs="Arial"/>
        </w:rPr>
        <w:t xml:space="preserve"> dobavljena tehnična  oprema originalna in ne kopija blagovnih znamk in opremljena z vsemi ustreznimi certifikati, ki to dokazujejo.</w:t>
      </w:r>
    </w:p>
    <w:p w14:paraId="0B035E14" w14:textId="77777777" w:rsidR="00437A64" w:rsidRPr="00263F4F" w:rsidRDefault="00437A64" w:rsidP="00344124">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da bomo upoštevali vse predpise, ki se nanašajo na varnost in urejenost železniškega prometa v Sloveniji in EU, ter da bodo delavci z njimi seznanjeni.</w:t>
      </w:r>
    </w:p>
    <w:p w14:paraId="1B3CD5F9" w14:textId="77777777" w:rsidR="00437A64" w:rsidRPr="00263F4F" w:rsidRDefault="00437A64" w:rsidP="00344124">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da odgovarjamo za vso škodo, ki bi morebiti nastala zaradi neupoštevanja veljavnih predpisov.</w:t>
      </w:r>
    </w:p>
    <w:p w14:paraId="07E9677C" w14:textId="77777777" w:rsidR="00437A64" w:rsidRPr="00263F4F" w:rsidRDefault="00437A64" w:rsidP="00344124">
      <w:pPr>
        <w:pStyle w:val="Glava"/>
        <w:numPr>
          <w:ilvl w:val="0"/>
          <w:numId w:val="31"/>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63F4F">
        <w:rPr>
          <w:rFonts w:cs="Arial"/>
        </w:rPr>
        <w:t>da smo seznanjeni z vsebino razpisa in s predpisi s področja razpisa, veljavnimi v RS.</w:t>
      </w:r>
    </w:p>
    <w:p w14:paraId="2033B21A" w14:textId="77777777" w:rsidR="00437A64" w:rsidRPr="00263F4F" w:rsidRDefault="00437A64" w:rsidP="00437A64">
      <w:pPr>
        <w:rPr>
          <w:rFonts w:cs="Arial"/>
          <w:b/>
          <w:u w:val="single"/>
        </w:rPr>
      </w:pPr>
      <w:r w:rsidRPr="00263F4F">
        <w:rPr>
          <w:rFonts w:cs="Arial"/>
          <w:b/>
          <w:u w:val="single"/>
        </w:rPr>
        <w:t>A. samostojni ponudnik</w:t>
      </w:r>
    </w:p>
    <w:p w14:paraId="7A444FCE" w14:textId="77777777" w:rsidR="00437A64" w:rsidRPr="00263F4F" w:rsidRDefault="00437A64" w:rsidP="00437A64">
      <w:pPr>
        <w:rPr>
          <w:rFonts w:cs="Arial"/>
          <w:bCs/>
        </w:rPr>
      </w:pPr>
    </w:p>
    <w:p w14:paraId="29B6932A" w14:textId="77777777" w:rsidR="00437A64" w:rsidRPr="00263F4F" w:rsidRDefault="00437A64" w:rsidP="00437A64">
      <w:pPr>
        <w:pStyle w:val="Telobesedila"/>
        <w:rPr>
          <w:rFonts w:cs="Arial"/>
        </w:rPr>
      </w:pPr>
      <w:r w:rsidRPr="00263F4F">
        <w:rPr>
          <w:rFonts w:cs="Arial"/>
        </w:rPr>
        <w:t xml:space="preserve">Datum:                          </w:t>
      </w:r>
      <w:r w:rsidRPr="00263F4F">
        <w:rPr>
          <w:rFonts w:cs="Arial"/>
        </w:rPr>
        <w:tab/>
      </w:r>
      <w:r w:rsidRPr="00263F4F">
        <w:rPr>
          <w:rFonts w:cs="Arial"/>
        </w:rPr>
        <w:tab/>
      </w:r>
      <w:r w:rsidRPr="00263F4F">
        <w:rPr>
          <w:rFonts w:cs="Arial"/>
        </w:rPr>
        <w:tab/>
      </w:r>
      <w:r w:rsidRPr="00263F4F">
        <w:rPr>
          <w:rFonts w:cs="Arial"/>
        </w:rPr>
        <w:tab/>
        <w:t>Žig:</w:t>
      </w:r>
      <w:r w:rsidRPr="00263F4F">
        <w:rPr>
          <w:rFonts w:cs="Arial"/>
        </w:rPr>
        <w:tab/>
      </w:r>
      <w:r w:rsidRPr="00263F4F">
        <w:rPr>
          <w:rFonts w:cs="Arial"/>
        </w:rPr>
        <w:tab/>
      </w:r>
      <w:r w:rsidRPr="00263F4F">
        <w:rPr>
          <w:rFonts w:cs="Arial"/>
        </w:rPr>
        <w:tab/>
        <w:t xml:space="preserve">      Podpis ponudnika:</w:t>
      </w:r>
    </w:p>
    <w:p w14:paraId="5C387983" w14:textId="77777777" w:rsidR="00437A64" w:rsidRPr="00263F4F" w:rsidRDefault="00437A64" w:rsidP="00437A64">
      <w:pPr>
        <w:pStyle w:val="Telobesedila"/>
        <w:rPr>
          <w:rFonts w:cs="Arial"/>
        </w:rPr>
      </w:pPr>
    </w:p>
    <w:p w14:paraId="7D9A8CD3" w14:textId="77777777" w:rsidR="00437A64" w:rsidRPr="00263F4F" w:rsidRDefault="00437A64" w:rsidP="00437A64">
      <w:pPr>
        <w:pStyle w:val="Telobesedila"/>
        <w:rPr>
          <w:rFonts w:cs="Arial"/>
        </w:rPr>
      </w:pPr>
    </w:p>
    <w:p w14:paraId="2D196C9F" w14:textId="77777777" w:rsidR="00437A64" w:rsidRPr="00263F4F" w:rsidRDefault="00437A64" w:rsidP="00437A64">
      <w:pPr>
        <w:rPr>
          <w:rFonts w:cs="Arial"/>
          <w:b/>
          <w:u w:val="single"/>
        </w:rPr>
      </w:pPr>
      <w:r w:rsidRPr="00263F4F">
        <w:rPr>
          <w:rFonts w:cs="Arial"/>
          <w:b/>
          <w:u w:val="single"/>
        </w:rPr>
        <w:t xml:space="preserve">B. </w:t>
      </w:r>
      <w:proofErr w:type="spellStart"/>
      <w:r w:rsidRPr="00263F4F">
        <w:rPr>
          <w:rFonts w:cs="Arial"/>
          <w:b/>
          <w:u w:val="single"/>
        </w:rPr>
        <w:t>soponudniki</w:t>
      </w:r>
      <w:proofErr w:type="spellEnd"/>
    </w:p>
    <w:p w14:paraId="4368CDE1" w14:textId="77777777" w:rsidR="00437A64" w:rsidRPr="00263F4F" w:rsidRDefault="00437A64" w:rsidP="00437A64">
      <w:pPr>
        <w:rPr>
          <w:rFonts w:cs="Arial"/>
        </w:rPr>
      </w:pPr>
    </w:p>
    <w:p w14:paraId="26AEFA78" w14:textId="77777777" w:rsidR="00437A64" w:rsidRPr="00263F4F" w:rsidRDefault="00437A64" w:rsidP="00437A64">
      <w:pPr>
        <w:rPr>
          <w:rFonts w:cs="Arial"/>
        </w:rPr>
      </w:pPr>
      <w:r w:rsidRPr="00263F4F">
        <w:rPr>
          <w:rFonts w:cs="Arial"/>
        </w:rPr>
        <w:t xml:space="preserve">1. Ponudnik kot </w:t>
      </w:r>
      <w:r w:rsidRPr="00263F4F">
        <w:rPr>
          <w:rFonts w:cs="Arial"/>
          <w:u w:val="single"/>
        </w:rPr>
        <w:t>vodilni partner</w:t>
      </w:r>
      <w:r w:rsidRPr="00263F4F">
        <w:rPr>
          <w:rFonts w:cs="Arial"/>
        </w:rPr>
        <w:t xml:space="preserve">  v skupini ponudnikov (</w:t>
      </w:r>
      <w:proofErr w:type="spellStart"/>
      <w:r w:rsidRPr="00263F4F">
        <w:rPr>
          <w:rFonts w:cs="Arial"/>
        </w:rPr>
        <w:t>soponudnik</w:t>
      </w:r>
      <w:proofErr w:type="spellEnd"/>
      <w:r w:rsidRPr="00263F4F">
        <w:rPr>
          <w:rFonts w:cs="Arial"/>
        </w:rPr>
        <w:t xml:space="preserve"> 1):</w:t>
      </w:r>
    </w:p>
    <w:p w14:paraId="21CB9D3F" w14:textId="77777777" w:rsidR="00437A64" w:rsidRPr="00263F4F" w:rsidRDefault="00437A64" w:rsidP="00437A64">
      <w:pPr>
        <w:pStyle w:val="Telobesedila"/>
        <w:rPr>
          <w:rFonts w:cs="Arial"/>
        </w:rPr>
      </w:pPr>
    </w:p>
    <w:p w14:paraId="1B5C3096" w14:textId="77777777" w:rsidR="00437A64" w:rsidRPr="00263F4F" w:rsidRDefault="00437A64" w:rsidP="00437A64">
      <w:pPr>
        <w:pStyle w:val="Telobesedila"/>
        <w:rPr>
          <w:rFonts w:cs="Arial"/>
        </w:rPr>
      </w:pPr>
      <w:r w:rsidRPr="00263F4F">
        <w:rPr>
          <w:rFonts w:cs="Arial"/>
        </w:rPr>
        <w:t xml:space="preserve">Datum:                          </w:t>
      </w:r>
      <w:r w:rsidRPr="00263F4F">
        <w:rPr>
          <w:rFonts w:cs="Arial"/>
        </w:rPr>
        <w:tab/>
      </w:r>
      <w:r w:rsidRPr="00263F4F">
        <w:rPr>
          <w:rFonts w:cs="Arial"/>
        </w:rPr>
        <w:tab/>
      </w:r>
      <w:r w:rsidRPr="00263F4F">
        <w:rPr>
          <w:rFonts w:cs="Arial"/>
        </w:rPr>
        <w:tab/>
      </w:r>
      <w:r w:rsidRPr="00263F4F">
        <w:rPr>
          <w:rFonts w:cs="Arial"/>
        </w:rPr>
        <w:tab/>
        <w:t>Žig:</w:t>
      </w:r>
      <w:r w:rsidRPr="00263F4F">
        <w:rPr>
          <w:rFonts w:cs="Arial"/>
        </w:rPr>
        <w:tab/>
      </w:r>
      <w:r w:rsidRPr="00263F4F">
        <w:rPr>
          <w:rFonts w:cs="Arial"/>
        </w:rPr>
        <w:tab/>
      </w:r>
      <w:r w:rsidRPr="00263F4F">
        <w:rPr>
          <w:rFonts w:cs="Arial"/>
        </w:rPr>
        <w:tab/>
        <w:t xml:space="preserve">      Podpis ponudnika:</w:t>
      </w:r>
    </w:p>
    <w:p w14:paraId="3AC0B4E6" w14:textId="77777777" w:rsidR="00437A64" w:rsidRPr="00263F4F" w:rsidRDefault="00437A64" w:rsidP="00437A64">
      <w:pPr>
        <w:pStyle w:val="Telobesedila"/>
        <w:rPr>
          <w:rFonts w:cs="Arial"/>
        </w:rPr>
      </w:pPr>
    </w:p>
    <w:p w14:paraId="0DE89D32" w14:textId="77777777" w:rsidR="00437A64" w:rsidRPr="00263F4F" w:rsidRDefault="00437A64" w:rsidP="00437A64">
      <w:pPr>
        <w:rPr>
          <w:rFonts w:cs="Arial"/>
        </w:rPr>
      </w:pPr>
      <w:r w:rsidRPr="00263F4F">
        <w:rPr>
          <w:rFonts w:cs="Arial"/>
        </w:rPr>
        <w:t xml:space="preserve">2. </w:t>
      </w:r>
      <w:proofErr w:type="spellStart"/>
      <w:r w:rsidRPr="00263F4F">
        <w:rPr>
          <w:rFonts w:cs="Arial"/>
          <w:u w:val="single"/>
        </w:rPr>
        <w:t>Soponudnik</w:t>
      </w:r>
      <w:proofErr w:type="spellEnd"/>
      <w:r w:rsidRPr="00263F4F">
        <w:rPr>
          <w:rFonts w:cs="Arial"/>
          <w:u w:val="single"/>
        </w:rPr>
        <w:t xml:space="preserve"> 2</w:t>
      </w:r>
      <w:r w:rsidRPr="00263F4F">
        <w:rPr>
          <w:rFonts w:cs="Arial"/>
        </w:rPr>
        <w:t>:</w:t>
      </w:r>
    </w:p>
    <w:p w14:paraId="2FE33F23" w14:textId="77777777" w:rsidR="00437A64" w:rsidRPr="00263F4F" w:rsidRDefault="00437A64" w:rsidP="00437A64">
      <w:pPr>
        <w:rPr>
          <w:rFonts w:cs="Arial"/>
        </w:rPr>
      </w:pPr>
    </w:p>
    <w:p w14:paraId="3BF9EF7E" w14:textId="77777777" w:rsidR="00437A64" w:rsidRPr="00263F4F" w:rsidRDefault="00437A64" w:rsidP="00437A64">
      <w:pPr>
        <w:pStyle w:val="Telobesedila"/>
        <w:rPr>
          <w:rFonts w:cs="Arial"/>
        </w:rPr>
      </w:pPr>
      <w:r w:rsidRPr="00263F4F">
        <w:rPr>
          <w:rFonts w:cs="Arial"/>
        </w:rPr>
        <w:t xml:space="preserve">Datum:                          </w:t>
      </w:r>
      <w:r w:rsidRPr="00263F4F">
        <w:rPr>
          <w:rFonts w:cs="Arial"/>
        </w:rPr>
        <w:tab/>
      </w:r>
      <w:r w:rsidRPr="00263F4F">
        <w:rPr>
          <w:rFonts w:cs="Arial"/>
        </w:rPr>
        <w:tab/>
      </w:r>
      <w:r w:rsidRPr="00263F4F">
        <w:rPr>
          <w:rFonts w:cs="Arial"/>
        </w:rPr>
        <w:tab/>
      </w:r>
      <w:r w:rsidRPr="00263F4F">
        <w:rPr>
          <w:rFonts w:cs="Arial"/>
        </w:rPr>
        <w:tab/>
        <w:t>Žig:</w:t>
      </w:r>
      <w:r w:rsidRPr="00263F4F">
        <w:rPr>
          <w:rFonts w:cs="Arial"/>
        </w:rPr>
        <w:tab/>
      </w:r>
      <w:r w:rsidRPr="00263F4F">
        <w:rPr>
          <w:rFonts w:cs="Arial"/>
        </w:rPr>
        <w:tab/>
      </w:r>
      <w:r w:rsidRPr="00263F4F">
        <w:rPr>
          <w:rFonts w:cs="Arial"/>
        </w:rPr>
        <w:tab/>
        <w:t xml:space="preserve">      Podpis ponudnika:</w:t>
      </w:r>
    </w:p>
    <w:p w14:paraId="7E657D13" w14:textId="77777777" w:rsidR="00437A64" w:rsidRPr="00263F4F" w:rsidRDefault="00437A64" w:rsidP="00437A64">
      <w:pPr>
        <w:rPr>
          <w:rFonts w:cs="Arial"/>
        </w:rPr>
      </w:pPr>
    </w:p>
    <w:p w14:paraId="167C4CF9" w14:textId="77777777" w:rsidR="00437A64" w:rsidRPr="00263F4F" w:rsidRDefault="00437A64" w:rsidP="00437A64">
      <w:pPr>
        <w:rPr>
          <w:rFonts w:cs="Arial"/>
        </w:rPr>
      </w:pPr>
      <w:r w:rsidRPr="00263F4F">
        <w:rPr>
          <w:rFonts w:cs="Arial"/>
        </w:rPr>
        <w:t xml:space="preserve">3. </w:t>
      </w:r>
      <w:proofErr w:type="spellStart"/>
      <w:r w:rsidRPr="00263F4F">
        <w:rPr>
          <w:rFonts w:cs="Arial"/>
          <w:u w:val="single"/>
        </w:rPr>
        <w:t>Soponudnik</w:t>
      </w:r>
      <w:proofErr w:type="spellEnd"/>
      <w:r w:rsidRPr="00263F4F">
        <w:rPr>
          <w:rFonts w:cs="Arial"/>
          <w:u w:val="single"/>
        </w:rPr>
        <w:t xml:space="preserve"> 3</w:t>
      </w:r>
      <w:r w:rsidRPr="00263F4F">
        <w:rPr>
          <w:rFonts w:cs="Arial"/>
        </w:rPr>
        <w:t>:</w:t>
      </w:r>
    </w:p>
    <w:p w14:paraId="39A1A4BB" w14:textId="77777777" w:rsidR="00437A64" w:rsidRPr="00263F4F" w:rsidRDefault="00437A64" w:rsidP="00437A64">
      <w:pPr>
        <w:rPr>
          <w:rFonts w:cs="Arial"/>
        </w:rPr>
      </w:pPr>
    </w:p>
    <w:p w14:paraId="09395D39" w14:textId="77777777" w:rsidR="00437A64" w:rsidRPr="00263F4F" w:rsidRDefault="00437A64" w:rsidP="00437A64">
      <w:pPr>
        <w:pStyle w:val="Telobesedila"/>
        <w:rPr>
          <w:rFonts w:cs="Arial"/>
        </w:rPr>
      </w:pPr>
      <w:r w:rsidRPr="00263F4F">
        <w:rPr>
          <w:rFonts w:cs="Arial"/>
        </w:rPr>
        <w:t xml:space="preserve">Datum:                          </w:t>
      </w:r>
      <w:r w:rsidRPr="00263F4F">
        <w:rPr>
          <w:rFonts w:cs="Arial"/>
        </w:rPr>
        <w:tab/>
      </w:r>
      <w:r w:rsidRPr="00263F4F">
        <w:rPr>
          <w:rFonts w:cs="Arial"/>
        </w:rPr>
        <w:tab/>
      </w:r>
      <w:r w:rsidRPr="00263F4F">
        <w:rPr>
          <w:rFonts w:cs="Arial"/>
        </w:rPr>
        <w:tab/>
      </w:r>
      <w:r w:rsidRPr="00263F4F">
        <w:rPr>
          <w:rFonts w:cs="Arial"/>
        </w:rPr>
        <w:tab/>
        <w:t>Žig:</w:t>
      </w:r>
      <w:r w:rsidRPr="00263F4F">
        <w:rPr>
          <w:rFonts w:cs="Arial"/>
        </w:rPr>
        <w:tab/>
      </w:r>
      <w:r w:rsidRPr="00263F4F">
        <w:rPr>
          <w:rFonts w:cs="Arial"/>
        </w:rPr>
        <w:tab/>
      </w:r>
      <w:r w:rsidRPr="00263F4F">
        <w:rPr>
          <w:rFonts w:cs="Arial"/>
        </w:rPr>
        <w:tab/>
        <w:t xml:space="preserve">      Podpis ponudnika:</w:t>
      </w:r>
    </w:p>
    <w:p w14:paraId="78BA0B87" w14:textId="77777777" w:rsidR="00437A64" w:rsidRPr="00263F4F" w:rsidRDefault="00437A64" w:rsidP="00437A64">
      <w:pPr>
        <w:pStyle w:val="Telobesedila"/>
        <w:rPr>
          <w:rFonts w:cs="Arial"/>
        </w:rPr>
      </w:pPr>
      <w:r w:rsidRPr="00263F4F">
        <w:rPr>
          <w:rFonts w:cs="Arial"/>
        </w:rPr>
        <w:t xml:space="preserve"> (po potrebi dodaj ali briši)</w:t>
      </w:r>
    </w:p>
    <w:p w14:paraId="14592040" w14:textId="77777777" w:rsidR="00437A64" w:rsidRPr="00263F4F" w:rsidRDefault="00437A64" w:rsidP="00437A64">
      <w:pPr>
        <w:rPr>
          <w:rFonts w:cs="Arial"/>
        </w:rPr>
      </w:pPr>
    </w:p>
    <w:p w14:paraId="3A36E16F" w14:textId="77777777" w:rsidR="00437A64" w:rsidRPr="00263F4F" w:rsidRDefault="00437A64" w:rsidP="00437A64">
      <w:pPr>
        <w:rPr>
          <w:rFonts w:cs="Arial"/>
        </w:rPr>
      </w:pPr>
    </w:p>
    <w:p w14:paraId="66734347" w14:textId="77777777" w:rsidR="00437A64" w:rsidRPr="00263F4F" w:rsidRDefault="00437A64" w:rsidP="00437A64">
      <w:pPr>
        <w:rPr>
          <w:rFonts w:cs="Arial"/>
        </w:rPr>
      </w:pPr>
    </w:p>
    <w:p w14:paraId="6EE8E078" w14:textId="77777777" w:rsidR="00437A64" w:rsidRPr="00263F4F" w:rsidRDefault="00437A64" w:rsidP="00437A64">
      <w:pPr>
        <w:rPr>
          <w:rFonts w:cs="Arial"/>
        </w:rPr>
      </w:pPr>
    </w:p>
    <w:p w14:paraId="1725B645" w14:textId="77777777" w:rsidR="008950FB" w:rsidRDefault="00437A64" w:rsidP="00437A64">
      <w:pPr>
        <w:rPr>
          <w:rFonts w:cs="Arial"/>
          <w:b/>
        </w:rPr>
      </w:pPr>
      <w:r w:rsidRPr="00263F4F">
        <w:rPr>
          <w:rFonts w:cs="Arial"/>
          <w:b/>
        </w:rPr>
        <w:t xml:space="preserve">Opomba: obvezen podpis vseh </w:t>
      </w:r>
      <w:proofErr w:type="spellStart"/>
      <w:r w:rsidRPr="00263F4F">
        <w:rPr>
          <w:rFonts w:cs="Arial"/>
          <w:b/>
        </w:rPr>
        <w:t>soponudnikov</w:t>
      </w:r>
      <w:proofErr w:type="spellEnd"/>
      <w:r w:rsidRPr="00263F4F">
        <w:rPr>
          <w:rFonts w:cs="Arial"/>
          <w:b/>
        </w:rPr>
        <w:t xml:space="preserve"> v primeru skupne ponudbe.</w:t>
      </w:r>
    </w:p>
    <w:p w14:paraId="290B5321" w14:textId="15376940" w:rsidR="008950FB" w:rsidRPr="008950FB" w:rsidRDefault="008950FB" w:rsidP="008950FB">
      <w:pPr>
        <w:pStyle w:val="Odstavekseznama"/>
        <w:numPr>
          <w:ilvl w:val="0"/>
          <w:numId w:val="27"/>
        </w:numPr>
        <w:ind w:left="142" w:hanging="142"/>
        <w:jc w:val="both"/>
        <w:rPr>
          <w:rFonts w:cs="Arial"/>
          <w:b/>
        </w:rPr>
      </w:pPr>
      <w:r w:rsidRPr="008950FB">
        <w:rPr>
          <w:rFonts w:cs="Arial"/>
          <w:b/>
        </w:rPr>
        <w:t xml:space="preserve">Ponudnik za tem obrazcem priloži dokazila o izpolnjevanju tehničnih zahtev naročnika zapisanih v </w:t>
      </w:r>
      <w:r w:rsidR="000B35C7">
        <w:rPr>
          <w:rFonts w:cs="Arial"/>
          <w:b/>
        </w:rPr>
        <w:t>razpisnem obrazcu št.</w:t>
      </w:r>
      <w:r w:rsidR="00067DA4">
        <w:rPr>
          <w:rFonts w:cs="Arial"/>
          <w:b/>
        </w:rPr>
        <w:t xml:space="preserve"> 1</w:t>
      </w:r>
      <w:r w:rsidR="00960013">
        <w:rPr>
          <w:rFonts w:cs="Arial"/>
          <w:b/>
        </w:rPr>
        <w:t>8</w:t>
      </w:r>
      <w:r w:rsidR="000B35C7">
        <w:rPr>
          <w:rFonts w:cs="Arial"/>
          <w:b/>
        </w:rPr>
        <w:t xml:space="preserve"> Tehnične zahteve</w:t>
      </w:r>
    </w:p>
    <w:p w14:paraId="76F84816" w14:textId="42F905FD" w:rsidR="00437A64" w:rsidRPr="00263F4F" w:rsidRDefault="00437A64" w:rsidP="00437A64">
      <w:pPr>
        <w:rPr>
          <w:rFonts w:cs="Arial"/>
        </w:rPr>
      </w:pPr>
    </w:p>
    <w:sectPr w:rsidR="00437A64" w:rsidRPr="00263F4F" w:rsidSect="00653D51">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C1A6" w16cex:dateUtc="2022-05-03T08:03:00Z"/>
  <w16cex:commentExtensible w16cex:durableId="261CC437" w16cex:dateUtc="2022-05-04T07:21:00Z"/>
  <w16cex:commentExtensible w16cex:durableId="261CC380" w16cex:dateUtc="2022-05-04T07:18:00Z"/>
  <w16cex:commentExtensible w16cex:durableId="261CC1A7" w16cex:dateUtc="2022-05-03T08:01:00Z"/>
  <w16cex:commentExtensible w16cex:durableId="261FA82E" w16cex:dateUtc="2022-05-06T11:59:00Z"/>
  <w16cex:commentExtensible w16cex:durableId="261CC1A8" w16cex:dateUtc="2022-05-03T08:05:00Z"/>
  <w16cex:commentExtensible w16cex:durableId="261CC64E" w16cex:dateUtc="2022-05-04T07:30:00Z"/>
  <w16cex:commentExtensible w16cex:durableId="261FA95F" w16cex:dateUtc="2022-05-06T12:04:00Z"/>
  <w16cex:commentExtensible w16cex:durableId="261CC1AA" w16cex:dateUtc="2022-05-03T08:25:00Z"/>
  <w16cex:commentExtensible w16cex:durableId="261CC1AB" w16cex:dateUtc="2022-05-03T09:13:00Z"/>
  <w16cex:commentExtensible w16cex:durableId="261CC1AC" w16cex:dateUtc="2022-05-03T09:16:00Z"/>
  <w16cex:commentExtensible w16cex:durableId="261CC1AD" w16cex:dateUtc="2022-05-03T09:18:00Z"/>
  <w16cex:commentExtensible w16cex:durableId="25D03EDF" w16cex:dateUtc="2022-03-0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386F86" w16cid:durableId="26CC2EE2"/>
  <w16cid:commentId w16cid:paraId="6B604C72" w16cid:durableId="26CAC0D0"/>
  <w16cid:commentId w16cid:paraId="3DC263A7" w16cid:durableId="26CAC0D1"/>
  <w16cid:commentId w16cid:paraId="5D83188B" w16cid:durableId="26CC2F5F"/>
  <w16cid:commentId w16cid:paraId="43A5036B" w16cid:durableId="26CAC31A"/>
  <w16cid:commentId w16cid:paraId="7EE55E7C" w16cid:durableId="26A7526B"/>
  <w16cid:commentId w16cid:paraId="35E929FB" w16cid:durableId="26A62C82"/>
  <w16cid:commentId w16cid:paraId="073F7D1E" w16cid:durableId="26CAC0D4"/>
  <w16cid:commentId w16cid:paraId="059B3F15" w16cid:durableId="26CAC0D5"/>
  <w16cid:commentId w16cid:paraId="44769B97" w16cid:durableId="26CAC0D6"/>
  <w16cid:commentId w16cid:paraId="7959A344" w16cid:durableId="26CAC3B7"/>
  <w16cid:commentId w16cid:paraId="62AA6461" w16cid:durableId="26CAC0D7"/>
  <w16cid:commentId w16cid:paraId="42BFD9FB" w16cid:durableId="26CAC0D8"/>
  <w16cid:commentId w16cid:paraId="29F921F5" w16cid:durableId="26CAC4E9"/>
  <w16cid:commentId w16cid:paraId="27CA5892" w16cid:durableId="26CAC0D9"/>
  <w16cid:commentId w16cid:paraId="29812F91" w16cid:durableId="26CAC57E"/>
  <w16cid:commentId w16cid:paraId="333D8D73" w16cid:durableId="26CAC6D1"/>
  <w16cid:commentId w16cid:paraId="6BD5CC15" w16cid:durableId="26CAC721"/>
  <w16cid:commentId w16cid:paraId="78931A43" w16cid:durableId="26CAC0DA"/>
  <w16cid:commentId w16cid:paraId="0017B708" w16cid:durableId="26CAC0DB"/>
  <w16cid:commentId w16cid:paraId="790B8CD1" w16cid:durableId="26CAC769"/>
  <w16cid:commentId w16cid:paraId="610AB5F5" w16cid:durableId="26CAC0DC"/>
  <w16cid:commentId w16cid:paraId="3E8F32C7" w16cid:durableId="26CAC0DD"/>
  <w16cid:commentId w16cid:paraId="3B503225" w16cid:durableId="26CAC7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2BB1A" w14:textId="77777777" w:rsidR="001B3831" w:rsidRDefault="001B3831">
      <w:r>
        <w:separator/>
      </w:r>
    </w:p>
  </w:endnote>
  <w:endnote w:type="continuationSeparator" w:id="0">
    <w:p w14:paraId="56529F0B" w14:textId="77777777" w:rsidR="001B3831" w:rsidRDefault="001B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7EB19" w14:textId="53BF482F" w:rsidR="009414D0" w:rsidRPr="00D37B1A" w:rsidRDefault="009414D0" w:rsidP="006A3170">
    <w:pPr>
      <w:pStyle w:val="Noga"/>
      <w:pBdr>
        <w:top w:val="single" w:sz="4" w:space="1" w:color="auto"/>
      </w:pBdr>
      <w:rPr>
        <w:rFonts w:cs="Arial"/>
      </w:rPr>
    </w:pPr>
    <w:r w:rsidRPr="00D37B1A">
      <w:rPr>
        <w:rFonts w:cs="Arial"/>
        <w:sz w:val="18"/>
        <w:szCs w:val="18"/>
      </w:rPr>
      <w:t xml:space="preserve">Razpisna dokumentacija </w:t>
    </w:r>
    <w:r w:rsidRPr="00D37B1A">
      <w:rPr>
        <w:rFonts w:cs="Arial"/>
        <w:sz w:val="18"/>
        <w:szCs w:val="18"/>
      </w:rPr>
      <w:tab/>
      <w:t xml:space="preserve">   Na</w:t>
    </w:r>
    <w:r>
      <w:rPr>
        <w:rFonts w:cs="Arial"/>
        <w:sz w:val="18"/>
        <w:szCs w:val="18"/>
      </w:rPr>
      <w:t xml:space="preserve">kup </w:t>
    </w:r>
    <w:r w:rsidRPr="002C3003">
      <w:rPr>
        <w:rFonts w:cs="Arial"/>
        <w:sz w:val="18"/>
        <w:szCs w:val="18"/>
      </w:rPr>
      <w:t xml:space="preserve">in vzdrževanje </w:t>
    </w:r>
    <w:r>
      <w:rPr>
        <w:rFonts w:cs="Arial"/>
        <w:sz w:val="18"/>
        <w:szCs w:val="18"/>
      </w:rPr>
      <w:t>GSM-R terminalne opreme</w:t>
    </w:r>
    <w:r>
      <w:rPr>
        <w:rFonts w:ascii="Times New Roman" w:hAnsi="Times New Roman"/>
        <w:i/>
        <w:sz w:val="18"/>
        <w:szCs w:val="18"/>
      </w:rPr>
      <w:tab/>
    </w:r>
    <w:r w:rsidRPr="00D37B1A">
      <w:rPr>
        <w:rFonts w:cs="Arial"/>
        <w:sz w:val="18"/>
        <w:szCs w:val="18"/>
      </w:rPr>
      <w:fldChar w:fldCharType="begin"/>
    </w:r>
    <w:r w:rsidRPr="00D37B1A">
      <w:rPr>
        <w:rFonts w:cs="Arial"/>
        <w:sz w:val="18"/>
        <w:szCs w:val="18"/>
      </w:rPr>
      <w:instrText xml:space="preserve"> PAGE  \* ROMAN  \* MERGEFORMAT </w:instrText>
    </w:r>
    <w:r w:rsidRPr="00D37B1A">
      <w:rPr>
        <w:rFonts w:cs="Arial"/>
        <w:sz w:val="18"/>
        <w:szCs w:val="18"/>
      </w:rPr>
      <w:fldChar w:fldCharType="separate"/>
    </w:r>
    <w:r w:rsidR="00C32CB7">
      <w:rPr>
        <w:rFonts w:cs="Arial"/>
        <w:noProof/>
        <w:sz w:val="18"/>
        <w:szCs w:val="18"/>
      </w:rPr>
      <w:t>II</w:t>
    </w:r>
    <w:r w:rsidRPr="00D37B1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2162" w14:textId="4C946A70" w:rsidR="009414D0" w:rsidRPr="00D37B1A" w:rsidRDefault="009414D0" w:rsidP="00743733">
    <w:pPr>
      <w:pStyle w:val="Noga"/>
      <w:pBdr>
        <w:top w:val="single" w:sz="4" w:space="1" w:color="auto"/>
      </w:pBdr>
      <w:rPr>
        <w:rStyle w:val="tevilkastrani"/>
        <w:rFonts w:cs="Arial"/>
        <w:szCs w:val="16"/>
      </w:rPr>
    </w:pPr>
    <w:r w:rsidRPr="00D37B1A">
      <w:rPr>
        <w:rFonts w:cs="Arial"/>
      </w:rPr>
      <w:t xml:space="preserve">Razpisna dokumentacija </w:t>
    </w:r>
    <w:r w:rsidRPr="00D37B1A">
      <w:rPr>
        <w:rFonts w:cs="Arial"/>
      </w:rPr>
      <w:tab/>
      <w:t xml:space="preserve">    </w:t>
    </w:r>
    <w:r w:rsidRPr="00D37B1A">
      <w:rPr>
        <w:rFonts w:cs="Arial"/>
        <w:sz w:val="18"/>
        <w:szCs w:val="18"/>
      </w:rPr>
      <w:t>Na</w:t>
    </w:r>
    <w:r>
      <w:rPr>
        <w:rFonts w:cs="Arial"/>
        <w:sz w:val="18"/>
        <w:szCs w:val="18"/>
      </w:rPr>
      <w:t xml:space="preserve">kup </w:t>
    </w:r>
    <w:r w:rsidRPr="002C3003">
      <w:rPr>
        <w:rFonts w:cs="Arial"/>
        <w:sz w:val="18"/>
        <w:szCs w:val="18"/>
      </w:rPr>
      <w:t xml:space="preserve">in vzdrževanje </w:t>
    </w:r>
    <w:r>
      <w:rPr>
        <w:rFonts w:cs="Arial"/>
        <w:sz w:val="18"/>
        <w:szCs w:val="18"/>
      </w:rPr>
      <w:t>GSM-R terminalne opreme</w:t>
    </w:r>
    <w:r w:rsidRPr="00D37B1A">
      <w:rPr>
        <w:rFonts w:cs="Arial"/>
        <w:sz w:val="18"/>
        <w:szCs w:val="18"/>
      </w:rPr>
      <w:tab/>
    </w:r>
    <w:r w:rsidRPr="00D37B1A">
      <w:rPr>
        <w:rFonts w:cs="Arial"/>
        <w:sz w:val="18"/>
        <w:szCs w:val="18"/>
      </w:rPr>
      <w:fldChar w:fldCharType="begin"/>
    </w:r>
    <w:r w:rsidRPr="00D37B1A">
      <w:rPr>
        <w:rFonts w:cs="Arial"/>
        <w:sz w:val="18"/>
        <w:szCs w:val="18"/>
      </w:rPr>
      <w:instrText xml:space="preserve"> PAGE   \* MERGEFORMAT </w:instrText>
    </w:r>
    <w:r w:rsidRPr="00D37B1A">
      <w:rPr>
        <w:rFonts w:cs="Arial"/>
        <w:sz w:val="18"/>
        <w:szCs w:val="18"/>
      </w:rPr>
      <w:fldChar w:fldCharType="separate"/>
    </w:r>
    <w:r w:rsidR="00C32CB7">
      <w:rPr>
        <w:rFonts w:cs="Arial"/>
        <w:noProof/>
        <w:sz w:val="18"/>
        <w:szCs w:val="18"/>
      </w:rPr>
      <w:t>1</w:t>
    </w:r>
    <w:r w:rsidRPr="00D37B1A">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39A2E" w14:textId="6A2C2B68" w:rsidR="009414D0" w:rsidRPr="00D37B1A" w:rsidRDefault="009414D0" w:rsidP="00DC1D9F">
    <w:pPr>
      <w:pStyle w:val="Noga"/>
      <w:pBdr>
        <w:top w:val="single" w:sz="4" w:space="1" w:color="auto"/>
      </w:pBdr>
      <w:tabs>
        <w:tab w:val="clear" w:pos="4536"/>
      </w:tabs>
      <w:rPr>
        <w:rFonts w:cs="Arial"/>
      </w:rPr>
    </w:pPr>
    <w:r w:rsidRPr="00CC28CD">
      <w:rPr>
        <w:rFonts w:cs="Arial"/>
        <w:sz w:val="18"/>
        <w:szCs w:val="18"/>
      </w:rPr>
      <w:t>Razpisna dokumentacija</w:t>
    </w:r>
    <w:r w:rsidRPr="00D37B1A">
      <w:rPr>
        <w:rFonts w:cs="Arial"/>
      </w:rPr>
      <w:t xml:space="preserve">    </w:t>
    </w:r>
    <w:r>
      <w:rPr>
        <w:rFonts w:cs="Arial"/>
      </w:rPr>
      <w:t xml:space="preserve">                  </w:t>
    </w:r>
    <w:r w:rsidRPr="00D37B1A">
      <w:rPr>
        <w:rFonts w:cs="Arial"/>
        <w:sz w:val="18"/>
        <w:szCs w:val="18"/>
      </w:rPr>
      <w:t>N</w:t>
    </w:r>
    <w:r>
      <w:rPr>
        <w:rFonts w:cs="Arial"/>
        <w:sz w:val="18"/>
        <w:szCs w:val="18"/>
      </w:rPr>
      <w:t xml:space="preserve">akup </w:t>
    </w:r>
    <w:r w:rsidRPr="002C3003">
      <w:rPr>
        <w:rFonts w:cs="Arial"/>
        <w:sz w:val="18"/>
        <w:szCs w:val="18"/>
      </w:rPr>
      <w:t xml:space="preserve">in vzdrževanje </w:t>
    </w:r>
    <w:r>
      <w:rPr>
        <w:rFonts w:cs="Arial"/>
        <w:sz w:val="18"/>
        <w:szCs w:val="18"/>
      </w:rPr>
      <w:t>GSM R terminalne opreme</w:t>
    </w:r>
    <w:r w:rsidRPr="00D37B1A">
      <w:rPr>
        <w:rFonts w:cs="Arial"/>
      </w:rPr>
      <w:tab/>
    </w:r>
    <w:r w:rsidRPr="00CC28CD">
      <w:rPr>
        <w:rFonts w:cs="Arial"/>
        <w:sz w:val="18"/>
        <w:szCs w:val="18"/>
      </w:rPr>
      <w:fldChar w:fldCharType="begin"/>
    </w:r>
    <w:r w:rsidRPr="00CC28CD">
      <w:rPr>
        <w:rFonts w:cs="Arial"/>
        <w:sz w:val="18"/>
        <w:szCs w:val="18"/>
      </w:rPr>
      <w:instrText xml:space="preserve"> PAGE   \* MERGEFORMAT </w:instrText>
    </w:r>
    <w:r w:rsidRPr="00CC28CD">
      <w:rPr>
        <w:rFonts w:cs="Arial"/>
        <w:sz w:val="18"/>
        <w:szCs w:val="18"/>
      </w:rPr>
      <w:fldChar w:fldCharType="separate"/>
    </w:r>
    <w:r w:rsidR="00C32CB7">
      <w:rPr>
        <w:rFonts w:cs="Arial"/>
        <w:noProof/>
        <w:sz w:val="18"/>
        <w:szCs w:val="18"/>
      </w:rPr>
      <w:t>3</w:t>
    </w:r>
    <w:r w:rsidRPr="00CC28CD">
      <w:rPr>
        <w:rFonts w:cs="Arial"/>
        <w:sz w:val="18"/>
        <w:szCs w:val="18"/>
      </w:rPr>
      <w:fldChar w:fldCharType="end"/>
    </w:r>
    <w:r w:rsidRPr="00D37B1A">
      <w:rPr>
        <w:rFonts w:cs="Arial"/>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0DFAD" w14:textId="7697CF9B" w:rsidR="009414D0" w:rsidRPr="00BE4477" w:rsidRDefault="009414D0" w:rsidP="00743733">
    <w:pPr>
      <w:pStyle w:val="Noga"/>
      <w:pBdr>
        <w:top w:val="single" w:sz="4" w:space="1" w:color="auto"/>
      </w:pBdr>
      <w:rPr>
        <w:rFonts w:cs="Arial"/>
        <w:sz w:val="18"/>
        <w:szCs w:val="18"/>
      </w:rPr>
    </w:pPr>
    <w:r w:rsidRPr="00BE4477">
      <w:rPr>
        <w:rFonts w:cs="Arial"/>
        <w:sz w:val="18"/>
        <w:szCs w:val="18"/>
      </w:rPr>
      <w:t xml:space="preserve">Razpisna dokumentacija </w:t>
    </w:r>
    <w:r w:rsidRPr="00BE4477">
      <w:rPr>
        <w:rFonts w:cs="Arial"/>
        <w:sz w:val="18"/>
        <w:szCs w:val="18"/>
      </w:rPr>
      <w:tab/>
      <w:t xml:space="preserve">    </w:t>
    </w:r>
    <w:r w:rsidRPr="00D37B1A">
      <w:rPr>
        <w:rFonts w:cs="Arial"/>
        <w:sz w:val="18"/>
        <w:szCs w:val="18"/>
      </w:rPr>
      <w:t>N</w:t>
    </w:r>
    <w:r>
      <w:rPr>
        <w:rFonts w:cs="Arial"/>
        <w:sz w:val="18"/>
        <w:szCs w:val="18"/>
      </w:rPr>
      <w:t xml:space="preserve">akup </w:t>
    </w:r>
    <w:r w:rsidRPr="002C3003">
      <w:rPr>
        <w:rFonts w:cs="Arial"/>
        <w:sz w:val="18"/>
        <w:szCs w:val="18"/>
      </w:rPr>
      <w:t xml:space="preserve">in vzdrževanje </w:t>
    </w:r>
    <w:r>
      <w:rPr>
        <w:rFonts w:cs="Arial"/>
        <w:sz w:val="18"/>
        <w:szCs w:val="18"/>
      </w:rPr>
      <w:t>GSM R terminalne opreme</w:t>
    </w:r>
    <w:r w:rsidRPr="00BE4477">
      <w:rPr>
        <w:rFonts w:cs="Arial"/>
        <w:sz w:val="18"/>
        <w:szCs w:val="18"/>
      </w:rPr>
      <w:tab/>
    </w:r>
    <w:r w:rsidRPr="00BE4477">
      <w:rPr>
        <w:rFonts w:cs="Arial"/>
        <w:sz w:val="18"/>
        <w:szCs w:val="18"/>
      </w:rPr>
      <w:fldChar w:fldCharType="begin"/>
    </w:r>
    <w:r w:rsidRPr="00BE4477">
      <w:rPr>
        <w:rFonts w:cs="Arial"/>
        <w:sz w:val="18"/>
        <w:szCs w:val="18"/>
      </w:rPr>
      <w:instrText xml:space="preserve"> PAGE   \* MERGEFORMAT </w:instrText>
    </w:r>
    <w:r w:rsidRPr="00BE4477">
      <w:rPr>
        <w:rFonts w:cs="Arial"/>
        <w:sz w:val="18"/>
        <w:szCs w:val="18"/>
      </w:rPr>
      <w:fldChar w:fldCharType="separate"/>
    </w:r>
    <w:r w:rsidR="00C32CB7">
      <w:rPr>
        <w:rFonts w:cs="Arial"/>
        <w:noProof/>
        <w:sz w:val="18"/>
        <w:szCs w:val="18"/>
      </w:rPr>
      <w:t>10</w:t>
    </w:r>
    <w:r w:rsidRPr="00BE4477">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0970D" w14:textId="5B4AF3C7" w:rsidR="009414D0" w:rsidRPr="00BE4477" w:rsidRDefault="009414D0" w:rsidP="00743733">
    <w:pPr>
      <w:pStyle w:val="Noga"/>
      <w:pBdr>
        <w:top w:val="single" w:sz="4" w:space="1" w:color="auto"/>
      </w:pBdr>
      <w:rPr>
        <w:rFonts w:cs="Arial"/>
        <w:sz w:val="18"/>
        <w:szCs w:val="18"/>
      </w:rPr>
    </w:pPr>
    <w:r w:rsidRPr="00BE4477">
      <w:rPr>
        <w:rFonts w:cs="Arial"/>
        <w:sz w:val="18"/>
        <w:szCs w:val="18"/>
      </w:rPr>
      <w:t xml:space="preserve">Razpisna dokumentacija </w:t>
    </w:r>
    <w:r w:rsidRPr="00BE4477">
      <w:rPr>
        <w:rFonts w:cs="Arial"/>
        <w:sz w:val="18"/>
        <w:szCs w:val="18"/>
      </w:rPr>
      <w:tab/>
      <w:t xml:space="preserve">    </w:t>
    </w:r>
    <w:r w:rsidRPr="00D37B1A">
      <w:rPr>
        <w:rFonts w:cs="Arial"/>
        <w:sz w:val="18"/>
        <w:szCs w:val="18"/>
      </w:rPr>
      <w:t>N</w:t>
    </w:r>
    <w:r>
      <w:rPr>
        <w:rFonts w:cs="Arial"/>
        <w:sz w:val="18"/>
        <w:szCs w:val="18"/>
      </w:rPr>
      <w:t xml:space="preserve">akup </w:t>
    </w:r>
    <w:r w:rsidRPr="008161CB">
      <w:rPr>
        <w:rFonts w:cs="Arial"/>
        <w:sz w:val="18"/>
        <w:szCs w:val="18"/>
      </w:rPr>
      <w:t xml:space="preserve">in vzdrževanje </w:t>
    </w:r>
    <w:r>
      <w:rPr>
        <w:rFonts w:cs="Arial"/>
        <w:sz w:val="18"/>
        <w:szCs w:val="18"/>
      </w:rPr>
      <w:t>GSM R terminalne opreme</w:t>
    </w:r>
    <w:r w:rsidRPr="00BE4477">
      <w:rPr>
        <w:rFonts w:cs="Arial"/>
        <w:sz w:val="18"/>
        <w:szCs w:val="18"/>
      </w:rPr>
      <w:tab/>
    </w:r>
    <w:r w:rsidRPr="00BE4477">
      <w:rPr>
        <w:rFonts w:cs="Arial"/>
        <w:sz w:val="18"/>
        <w:szCs w:val="18"/>
      </w:rPr>
      <w:fldChar w:fldCharType="begin"/>
    </w:r>
    <w:r w:rsidRPr="00BE4477">
      <w:rPr>
        <w:rFonts w:cs="Arial"/>
        <w:sz w:val="18"/>
        <w:szCs w:val="18"/>
      </w:rPr>
      <w:instrText xml:space="preserve"> PAGE   \* MERGEFORMAT </w:instrText>
    </w:r>
    <w:r w:rsidRPr="00BE4477">
      <w:rPr>
        <w:rFonts w:cs="Arial"/>
        <w:sz w:val="18"/>
        <w:szCs w:val="18"/>
      </w:rPr>
      <w:fldChar w:fldCharType="separate"/>
    </w:r>
    <w:r w:rsidR="00C32CB7">
      <w:rPr>
        <w:rFonts w:cs="Arial"/>
        <w:noProof/>
        <w:sz w:val="18"/>
        <w:szCs w:val="18"/>
      </w:rPr>
      <w:t>11</w:t>
    </w:r>
    <w:r w:rsidRPr="00BE4477">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DD55" w14:textId="43E7AD65" w:rsidR="009414D0" w:rsidRPr="00E53577" w:rsidRDefault="009414D0" w:rsidP="00743733">
    <w:pPr>
      <w:pStyle w:val="Noga"/>
      <w:pBdr>
        <w:top w:val="single" w:sz="4" w:space="1" w:color="auto"/>
      </w:pBdr>
      <w:rPr>
        <w:rFonts w:cs="Arial"/>
        <w:sz w:val="18"/>
        <w:szCs w:val="18"/>
      </w:rPr>
    </w:pPr>
    <w:r w:rsidRPr="00E53577">
      <w:rPr>
        <w:rFonts w:cs="Arial"/>
        <w:sz w:val="18"/>
        <w:szCs w:val="18"/>
      </w:rPr>
      <w:t xml:space="preserve">Razpisna dokumentacija </w:t>
    </w:r>
    <w:r w:rsidRPr="00E53577">
      <w:rPr>
        <w:rFonts w:cs="Arial"/>
        <w:sz w:val="18"/>
        <w:szCs w:val="18"/>
      </w:rPr>
      <w:tab/>
      <w:t xml:space="preserve">    </w:t>
    </w:r>
    <w:r w:rsidRPr="00D37B1A">
      <w:rPr>
        <w:rFonts w:cs="Arial"/>
        <w:sz w:val="18"/>
        <w:szCs w:val="18"/>
      </w:rPr>
      <w:t>N</w:t>
    </w:r>
    <w:r>
      <w:rPr>
        <w:rFonts w:cs="Arial"/>
        <w:sz w:val="18"/>
        <w:szCs w:val="18"/>
      </w:rPr>
      <w:t xml:space="preserve">akup </w:t>
    </w:r>
    <w:r>
      <w:rPr>
        <w:rFonts w:cs="Arial"/>
        <w:color w:val="FF0000"/>
        <w:sz w:val="18"/>
        <w:szCs w:val="18"/>
      </w:rPr>
      <w:t xml:space="preserve"> </w:t>
    </w:r>
    <w:r w:rsidRPr="008161CB">
      <w:rPr>
        <w:rFonts w:cs="Arial"/>
        <w:sz w:val="18"/>
        <w:szCs w:val="18"/>
      </w:rPr>
      <w:t xml:space="preserve">in vzdrževanje </w:t>
    </w:r>
    <w:r>
      <w:rPr>
        <w:rFonts w:cs="Arial"/>
        <w:sz w:val="18"/>
        <w:szCs w:val="18"/>
      </w:rPr>
      <w:t>GSM R terminalne opreme</w:t>
    </w:r>
    <w:r w:rsidRPr="00E53577">
      <w:rPr>
        <w:rFonts w:cs="Arial"/>
        <w:sz w:val="18"/>
        <w:szCs w:val="18"/>
      </w:rPr>
      <w:tab/>
    </w:r>
    <w:r w:rsidRPr="00E53577">
      <w:rPr>
        <w:rFonts w:cs="Arial"/>
        <w:sz w:val="18"/>
        <w:szCs w:val="18"/>
      </w:rPr>
      <w:fldChar w:fldCharType="begin"/>
    </w:r>
    <w:r w:rsidRPr="00E53577">
      <w:rPr>
        <w:rFonts w:cs="Arial"/>
        <w:sz w:val="18"/>
        <w:szCs w:val="18"/>
      </w:rPr>
      <w:instrText xml:space="preserve"> PAGE   \* MERGEFORMAT </w:instrText>
    </w:r>
    <w:r w:rsidRPr="00E53577">
      <w:rPr>
        <w:rFonts w:cs="Arial"/>
        <w:sz w:val="18"/>
        <w:szCs w:val="18"/>
      </w:rPr>
      <w:fldChar w:fldCharType="separate"/>
    </w:r>
    <w:r w:rsidR="00C32CB7">
      <w:rPr>
        <w:rFonts w:cs="Arial"/>
        <w:noProof/>
        <w:sz w:val="18"/>
        <w:szCs w:val="18"/>
      </w:rPr>
      <w:t>27</w:t>
    </w:r>
    <w:r w:rsidRPr="00E53577">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7BC6A" w14:textId="6AC868AF" w:rsidR="009414D0" w:rsidRPr="00260695" w:rsidRDefault="009414D0" w:rsidP="00743733">
    <w:pPr>
      <w:pStyle w:val="Noga"/>
      <w:pBdr>
        <w:top w:val="single" w:sz="4" w:space="1" w:color="auto"/>
      </w:pBdr>
      <w:rPr>
        <w:rFonts w:cs="Arial"/>
        <w:sz w:val="18"/>
        <w:szCs w:val="18"/>
      </w:rPr>
    </w:pPr>
    <w:r w:rsidRPr="00260695">
      <w:rPr>
        <w:rFonts w:cs="Arial"/>
        <w:sz w:val="18"/>
        <w:szCs w:val="18"/>
      </w:rPr>
      <w:t xml:space="preserve">Razpisna dokumentacija </w:t>
    </w:r>
    <w:r w:rsidRPr="00260695">
      <w:rPr>
        <w:rFonts w:cs="Arial"/>
        <w:sz w:val="18"/>
        <w:szCs w:val="18"/>
      </w:rPr>
      <w:tab/>
      <w:t xml:space="preserve">        </w:t>
    </w:r>
    <w:r w:rsidRPr="00E53577">
      <w:rPr>
        <w:rFonts w:cs="Arial"/>
        <w:sz w:val="18"/>
        <w:szCs w:val="18"/>
      </w:rPr>
      <w:t xml:space="preserve">    </w:t>
    </w:r>
    <w:r w:rsidRPr="00D37B1A">
      <w:rPr>
        <w:rFonts w:cs="Arial"/>
        <w:sz w:val="18"/>
        <w:szCs w:val="18"/>
      </w:rPr>
      <w:t>N</w:t>
    </w:r>
    <w:r>
      <w:rPr>
        <w:rFonts w:cs="Arial"/>
        <w:sz w:val="18"/>
        <w:szCs w:val="18"/>
      </w:rPr>
      <w:t xml:space="preserve">akup </w:t>
    </w:r>
    <w:r w:rsidRPr="00B73FB5">
      <w:rPr>
        <w:rFonts w:cs="Arial"/>
        <w:sz w:val="18"/>
        <w:szCs w:val="18"/>
      </w:rPr>
      <w:t xml:space="preserve">in vzdrževanje </w:t>
    </w:r>
    <w:r>
      <w:rPr>
        <w:rFonts w:cs="Arial"/>
        <w:sz w:val="18"/>
        <w:szCs w:val="18"/>
      </w:rPr>
      <w:t>GSM R terminalne opreme</w:t>
    </w:r>
    <w:r w:rsidRPr="00260695">
      <w:rPr>
        <w:rFonts w:cs="Arial"/>
        <w:sz w:val="18"/>
        <w:szCs w:val="18"/>
      </w:rPr>
      <w:tab/>
    </w:r>
    <w:r w:rsidRPr="00260695">
      <w:rPr>
        <w:rFonts w:cs="Arial"/>
        <w:sz w:val="18"/>
        <w:szCs w:val="18"/>
      </w:rPr>
      <w:fldChar w:fldCharType="begin"/>
    </w:r>
    <w:r w:rsidRPr="00260695">
      <w:rPr>
        <w:rFonts w:cs="Arial"/>
        <w:sz w:val="18"/>
        <w:szCs w:val="18"/>
      </w:rPr>
      <w:instrText xml:space="preserve"> PAGE   \* MERGEFORMAT </w:instrText>
    </w:r>
    <w:r w:rsidRPr="00260695">
      <w:rPr>
        <w:rFonts w:cs="Arial"/>
        <w:sz w:val="18"/>
        <w:szCs w:val="18"/>
      </w:rPr>
      <w:fldChar w:fldCharType="separate"/>
    </w:r>
    <w:r w:rsidR="00C32CB7">
      <w:rPr>
        <w:rFonts w:cs="Arial"/>
        <w:noProof/>
        <w:sz w:val="18"/>
        <w:szCs w:val="18"/>
      </w:rPr>
      <w:t>51</w:t>
    </w:r>
    <w:r w:rsidRPr="00260695">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13744" w14:textId="77777777" w:rsidR="009414D0" w:rsidRDefault="009414D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31E5FF" w14:textId="77777777" w:rsidR="009414D0" w:rsidRDefault="009414D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D40B6" w14:textId="77777777" w:rsidR="001B3831" w:rsidRDefault="001B3831">
      <w:r>
        <w:separator/>
      </w:r>
    </w:p>
  </w:footnote>
  <w:footnote w:type="continuationSeparator" w:id="0">
    <w:p w14:paraId="6A2FAE85" w14:textId="77777777" w:rsidR="001B3831" w:rsidRDefault="001B3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4AB8E" w14:textId="5B9C5EF3" w:rsidR="009414D0" w:rsidRPr="00D37B1A" w:rsidRDefault="009414D0" w:rsidP="000A131E">
    <w:pPr>
      <w:pStyle w:val="Glava"/>
      <w:pBdr>
        <w:bottom w:val="single" w:sz="4" w:space="1" w:color="auto"/>
      </w:pBdr>
      <w:spacing w:after="360"/>
      <w:jc w:val="center"/>
      <w:rPr>
        <w:rFonts w:cs="Arial"/>
        <w:b/>
        <w:color w:val="FF0000"/>
        <w:sz w:val="28"/>
        <w:szCs w:val="28"/>
      </w:rPr>
    </w:pPr>
    <w:r w:rsidRPr="00D37B1A">
      <w:rPr>
        <w:rFonts w:cs="Arial"/>
        <w:noProof/>
      </w:rPr>
      <w:drawing>
        <wp:anchor distT="0" distB="0" distL="114300" distR="114300" simplePos="0" relativeHeight="251657728" behindDoc="0" locked="0" layoutInCell="1" allowOverlap="1" wp14:anchorId="6F8D09F3" wp14:editId="10C393D6">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D37B1A">
      <w:rPr>
        <w:rFonts w:cs="Arial"/>
        <w:sz w:val="18"/>
        <w:szCs w:val="18"/>
      </w:rPr>
      <w:t xml:space="preserve">SŽ – </w:t>
    </w:r>
    <w:r>
      <w:rPr>
        <w:rFonts w:cs="Arial"/>
        <w:sz w:val="18"/>
        <w:szCs w:val="18"/>
      </w:rPr>
      <w:t>Tovorni promet</w:t>
    </w:r>
    <w:r w:rsidRPr="00D37B1A">
      <w:rPr>
        <w:rFonts w:cs="Arial"/>
        <w:sz w:val="18"/>
        <w:szCs w:val="18"/>
      </w:rPr>
      <w:t xml:space="preserve">, d.o.o.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F5D489E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661853"/>
    <w:multiLevelType w:val="hybridMultilevel"/>
    <w:tmpl w:val="69DA35B8"/>
    <w:lvl w:ilvl="0" w:tplc="ABAA18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5CA21A1"/>
    <w:multiLevelType w:val="hybridMultilevel"/>
    <w:tmpl w:val="BE6CDC10"/>
    <w:lvl w:ilvl="0" w:tplc="77F45EE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AB1DF4"/>
    <w:multiLevelType w:val="hybridMultilevel"/>
    <w:tmpl w:val="9CBA0D04"/>
    <w:lvl w:ilvl="0" w:tplc="695A3824">
      <w:start w:val="13"/>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7"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E961ABD"/>
    <w:multiLevelType w:val="hybridMultilevel"/>
    <w:tmpl w:val="ECBC94E8"/>
    <w:lvl w:ilvl="0" w:tplc="49909EB6">
      <w:start w:val="2"/>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1F7E50B3"/>
    <w:multiLevelType w:val="hybridMultilevel"/>
    <w:tmpl w:val="44C230BC"/>
    <w:lvl w:ilvl="0" w:tplc="89BA2F9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9B2704"/>
    <w:multiLevelType w:val="hybridMultilevel"/>
    <w:tmpl w:val="ECE486DE"/>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602F32"/>
    <w:multiLevelType w:val="hybridMultilevel"/>
    <w:tmpl w:val="BD82C1E6"/>
    <w:lvl w:ilvl="0" w:tplc="1D966D86">
      <w:start w:val="18"/>
      <w:numFmt w:val="upperLetter"/>
      <w:lvlText w:val="%1)"/>
      <w:lvlJc w:val="left"/>
      <w:pPr>
        <w:ind w:left="1635"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D1663EC"/>
    <w:multiLevelType w:val="hybridMultilevel"/>
    <w:tmpl w:val="1FF0A1FC"/>
    <w:lvl w:ilvl="0" w:tplc="89BA2F9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027B70"/>
    <w:multiLevelType w:val="hybridMultilevel"/>
    <w:tmpl w:val="E3001BF4"/>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107D53"/>
    <w:multiLevelType w:val="hybridMultilevel"/>
    <w:tmpl w:val="C40A5C50"/>
    <w:lvl w:ilvl="0" w:tplc="A30EFF14">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9D0512"/>
    <w:multiLevelType w:val="hybridMultilevel"/>
    <w:tmpl w:val="A9E8D09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A72732"/>
    <w:multiLevelType w:val="hybridMultilevel"/>
    <w:tmpl w:val="E6527E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2C73D8"/>
    <w:multiLevelType w:val="hybridMultilevel"/>
    <w:tmpl w:val="DD72FAEC"/>
    <w:lvl w:ilvl="0" w:tplc="F104BD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8"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0"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42" w15:restartNumberingAfterBreak="0">
    <w:nsid w:val="59211383"/>
    <w:multiLevelType w:val="hybridMultilevel"/>
    <w:tmpl w:val="CE02CB9C"/>
    <w:lvl w:ilvl="0" w:tplc="EB6C5352">
      <w:start w:val="16"/>
      <w:numFmt w:val="bullet"/>
      <w:lvlText w:val="-"/>
      <w:lvlJc w:val="left"/>
      <w:pPr>
        <w:ind w:left="720" w:hanging="360"/>
      </w:pPr>
      <w:rPr>
        <w:rFonts w:ascii="Calibri" w:eastAsia="Calibri" w:hAnsi="Calibri" w:cs="Times New Roman" w:hint="default"/>
        <w:sz w:val="18"/>
        <w:szCs w:val="18"/>
      </w:rPr>
    </w:lvl>
    <w:lvl w:ilvl="1" w:tplc="FB30F0BC">
      <w:start w:val="1"/>
      <w:numFmt w:val="bullet"/>
      <w:lvlText w:val="o"/>
      <w:lvlJc w:val="left"/>
      <w:pPr>
        <w:ind w:left="1440" w:hanging="360"/>
      </w:pPr>
      <w:rPr>
        <w:rFonts w:ascii="Courier New" w:hAnsi="Courier New" w:cs="Courier New" w:hint="default"/>
      </w:rPr>
    </w:lvl>
    <w:lvl w:ilvl="2" w:tplc="0CB6F4AC">
      <w:start w:val="1"/>
      <w:numFmt w:val="bullet"/>
      <w:lvlText w:val=""/>
      <w:lvlJc w:val="left"/>
      <w:pPr>
        <w:ind w:left="2160" w:hanging="360"/>
      </w:pPr>
      <w:rPr>
        <w:rFonts w:ascii="Wingdings" w:hAnsi="Wingdings" w:cs="Wingdings" w:hint="default"/>
      </w:rPr>
    </w:lvl>
    <w:lvl w:ilvl="3" w:tplc="29EE0E50">
      <w:start w:val="1"/>
      <w:numFmt w:val="bullet"/>
      <w:lvlText w:val=""/>
      <w:lvlJc w:val="left"/>
      <w:pPr>
        <w:ind w:left="2880" w:hanging="360"/>
      </w:pPr>
      <w:rPr>
        <w:rFonts w:ascii="Symbol" w:hAnsi="Symbol" w:cs="Symbol" w:hint="default"/>
      </w:rPr>
    </w:lvl>
    <w:lvl w:ilvl="4" w:tplc="5128EBA0">
      <w:start w:val="1"/>
      <w:numFmt w:val="bullet"/>
      <w:lvlText w:val="o"/>
      <w:lvlJc w:val="left"/>
      <w:pPr>
        <w:ind w:left="3600" w:hanging="360"/>
      </w:pPr>
      <w:rPr>
        <w:rFonts w:ascii="Courier New" w:hAnsi="Courier New" w:cs="Courier New" w:hint="default"/>
      </w:rPr>
    </w:lvl>
    <w:lvl w:ilvl="5" w:tplc="1F763896">
      <w:start w:val="1"/>
      <w:numFmt w:val="bullet"/>
      <w:lvlText w:val=""/>
      <w:lvlJc w:val="left"/>
      <w:pPr>
        <w:ind w:left="4320" w:hanging="360"/>
      </w:pPr>
      <w:rPr>
        <w:rFonts w:ascii="Wingdings" w:hAnsi="Wingdings" w:cs="Wingdings" w:hint="default"/>
      </w:rPr>
    </w:lvl>
    <w:lvl w:ilvl="6" w:tplc="1EBA1C1E">
      <w:start w:val="1"/>
      <w:numFmt w:val="bullet"/>
      <w:lvlText w:val=""/>
      <w:lvlJc w:val="left"/>
      <w:pPr>
        <w:ind w:left="5040" w:hanging="360"/>
      </w:pPr>
      <w:rPr>
        <w:rFonts w:ascii="Symbol" w:hAnsi="Symbol" w:cs="Symbol" w:hint="default"/>
      </w:rPr>
    </w:lvl>
    <w:lvl w:ilvl="7" w:tplc="F530D01C">
      <w:start w:val="1"/>
      <w:numFmt w:val="bullet"/>
      <w:lvlText w:val="o"/>
      <w:lvlJc w:val="left"/>
      <w:pPr>
        <w:ind w:left="5760" w:hanging="360"/>
      </w:pPr>
      <w:rPr>
        <w:rFonts w:ascii="Courier New" w:hAnsi="Courier New" w:cs="Courier New" w:hint="default"/>
      </w:rPr>
    </w:lvl>
    <w:lvl w:ilvl="8" w:tplc="5342915A">
      <w:start w:val="1"/>
      <w:numFmt w:val="bullet"/>
      <w:lvlText w:val=""/>
      <w:lvlJc w:val="left"/>
      <w:pPr>
        <w:ind w:left="6480" w:hanging="360"/>
      </w:pPr>
      <w:rPr>
        <w:rFonts w:ascii="Wingdings" w:hAnsi="Wingdings" w:cs="Wingdings" w:hint="default"/>
      </w:rPr>
    </w:lvl>
  </w:abstractNum>
  <w:abstractNum w:abstractNumId="43"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601D7B06"/>
    <w:multiLevelType w:val="hybridMultilevel"/>
    <w:tmpl w:val="CCCC3C96"/>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E915F3"/>
    <w:multiLevelType w:val="hybridMultilevel"/>
    <w:tmpl w:val="9880DADA"/>
    <w:lvl w:ilvl="0" w:tplc="89BA2F9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9"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0"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2" w15:restartNumberingAfterBreak="0">
    <w:nsid w:val="66907B24"/>
    <w:multiLevelType w:val="hybridMultilevel"/>
    <w:tmpl w:val="C908F1F2"/>
    <w:lvl w:ilvl="0" w:tplc="77F45EE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54" w15:restartNumberingAfterBreak="0">
    <w:nsid w:val="6B4A3CC4"/>
    <w:multiLevelType w:val="hybridMultilevel"/>
    <w:tmpl w:val="06CC27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EA92528"/>
    <w:multiLevelType w:val="hybridMultilevel"/>
    <w:tmpl w:val="624203E6"/>
    <w:lvl w:ilvl="0" w:tplc="E6388908">
      <w:start w:val="1"/>
      <w:numFmt w:val="decimal"/>
      <w:lvlText w:val="%1."/>
      <w:lvlJc w:val="left"/>
      <w:pPr>
        <w:tabs>
          <w:tab w:val="num" w:pos="786"/>
        </w:tabs>
        <w:ind w:left="786" w:hanging="360"/>
      </w:pPr>
      <w:rPr>
        <w:rFonts w:hint="default"/>
      </w:rPr>
    </w:lvl>
    <w:lvl w:ilvl="1" w:tplc="04240003" w:tentative="1">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6" w15:restartNumberingAfterBreak="0">
    <w:nsid w:val="6F1A08E9"/>
    <w:multiLevelType w:val="hybridMultilevel"/>
    <w:tmpl w:val="E1F8A000"/>
    <w:lvl w:ilvl="0" w:tplc="04240001">
      <w:start w:val="1"/>
      <w:numFmt w:val="bullet"/>
      <w:lvlText w:val=""/>
      <w:lvlJc w:val="left"/>
      <w:pPr>
        <w:ind w:left="786"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8"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9"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0"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5" w15:restartNumberingAfterBreak="0">
    <w:nsid w:val="7E3E5E4B"/>
    <w:multiLevelType w:val="hybridMultilevel"/>
    <w:tmpl w:val="A5621002"/>
    <w:lvl w:ilvl="0" w:tplc="F070ABFE">
      <w:start w:val="2"/>
      <w:numFmt w:val="bullet"/>
      <w:lvlText w:val="-"/>
      <w:lvlJc w:val="left"/>
      <w:pPr>
        <w:ind w:left="428" w:hanging="360"/>
      </w:pPr>
      <w:rPr>
        <w:rFonts w:ascii="Arial" w:eastAsia="Times New Roman" w:hAnsi="Arial" w:cs="Arial" w:hint="default"/>
      </w:rPr>
    </w:lvl>
    <w:lvl w:ilvl="1" w:tplc="04240003" w:tentative="1">
      <w:start w:val="1"/>
      <w:numFmt w:val="bullet"/>
      <w:lvlText w:val="o"/>
      <w:lvlJc w:val="left"/>
      <w:pPr>
        <w:ind w:left="1148" w:hanging="360"/>
      </w:pPr>
      <w:rPr>
        <w:rFonts w:ascii="Courier New" w:hAnsi="Courier New" w:cs="Courier New" w:hint="default"/>
      </w:rPr>
    </w:lvl>
    <w:lvl w:ilvl="2" w:tplc="04240005" w:tentative="1">
      <w:start w:val="1"/>
      <w:numFmt w:val="bullet"/>
      <w:lvlText w:val=""/>
      <w:lvlJc w:val="left"/>
      <w:pPr>
        <w:ind w:left="1868" w:hanging="360"/>
      </w:pPr>
      <w:rPr>
        <w:rFonts w:ascii="Wingdings" w:hAnsi="Wingdings" w:hint="default"/>
      </w:rPr>
    </w:lvl>
    <w:lvl w:ilvl="3" w:tplc="04240001" w:tentative="1">
      <w:start w:val="1"/>
      <w:numFmt w:val="bullet"/>
      <w:lvlText w:val=""/>
      <w:lvlJc w:val="left"/>
      <w:pPr>
        <w:ind w:left="2588" w:hanging="360"/>
      </w:pPr>
      <w:rPr>
        <w:rFonts w:ascii="Symbol" w:hAnsi="Symbol" w:hint="default"/>
      </w:rPr>
    </w:lvl>
    <w:lvl w:ilvl="4" w:tplc="04240003" w:tentative="1">
      <w:start w:val="1"/>
      <w:numFmt w:val="bullet"/>
      <w:lvlText w:val="o"/>
      <w:lvlJc w:val="left"/>
      <w:pPr>
        <w:ind w:left="3308" w:hanging="360"/>
      </w:pPr>
      <w:rPr>
        <w:rFonts w:ascii="Courier New" w:hAnsi="Courier New" w:cs="Courier New" w:hint="default"/>
      </w:rPr>
    </w:lvl>
    <w:lvl w:ilvl="5" w:tplc="04240005" w:tentative="1">
      <w:start w:val="1"/>
      <w:numFmt w:val="bullet"/>
      <w:lvlText w:val=""/>
      <w:lvlJc w:val="left"/>
      <w:pPr>
        <w:ind w:left="4028" w:hanging="360"/>
      </w:pPr>
      <w:rPr>
        <w:rFonts w:ascii="Wingdings" w:hAnsi="Wingdings" w:hint="default"/>
      </w:rPr>
    </w:lvl>
    <w:lvl w:ilvl="6" w:tplc="04240001" w:tentative="1">
      <w:start w:val="1"/>
      <w:numFmt w:val="bullet"/>
      <w:lvlText w:val=""/>
      <w:lvlJc w:val="left"/>
      <w:pPr>
        <w:ind w:left="4748" w:hanging="360"/>
      </w:pPr>
      <w:rPr>
        <w:rFonts w:ascii="Symbol" w:hAnsi="Symbol" w:hint="default"/>
      </w:rPr>
    </w:lvl>
    <w:lvl w:ilvl="7" w:tplc="04240003" w:tentative="1">
      <w:start w:val="1"/>
      <w:numFmt w:val="bullet"/>
      <w:lvlText w:val="o"/>
      <w:lvlJc w:val="left"/>
      <w:pPr>
        <w:ind w:left="5468" w:hanging="360"/>
      </w:pPr>
      <w:rPr>
        <w:rFonts w:ascii="Courier New" w:hAnsi="Courier New" w:cs="Courier New" w:hint="default"/>
      </w:rPr>
    </w:lvl>
    <w:lvl w:ilvl="8" w:tplc="04240005" w:tentative="1">
      <w:start w:val="1"/>
      <w:numFmt w:val="bullet"/>
      <w:lvlText w:val=""/>
      <w:lvlJc w:val="left"/>
      <w:pPr>
        <w:ind w:left="6188" w:hanging="360"/>
      </w:pPr>
      <w:rPr>
        <w:rFonts w:ascii="Wingdings" w:hAnsi="Wingdings" w:hint="default"/>
      </w:rPr>
    </w:lvl>
  </w:abstractNum>
  <w:abstractNum w:abstractNumId="66" w15:restartNumberingAfterBreak="0">
    <w:nsid w:val="7F082802"/>
    <w:multiLevelType w:val="hybridMultilevel"/>
    <w:tmpl w:val="A49EA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8"/>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67"/>
  </w:num>
  <w:num w:numId="6">
    <w:abstractNumId w:val="51"/>
  </w:num>
  <w:num w:numId="7">
    <w:abstractNumId w:val="44"/>
  </w:num>
  <w:num w:numId="8">
    <w:abstractNumId w:val="60"/>
  </w:num>
  <w:num w:numId="9">
    <w:abstractNumId w:val="55"/>
  </w:num>
  <w:num w:numId="10">
    <w:abstractNumId w:val="17"/>
  </w:num>
  <w:num w:numId="11">
    <w:abstractNumId w:val="18"/>
  </w:num>
  <w:num w:numId="12">
    <w:abstractNumId w:val="49"/>
  </w:num>
  <w:num w:numId="13">
    <w:abstractNumId w:val="6"/>
  </w:num>
  <w:num w:numId="14">
    <w:abstractNumId w:val="30"/>
  </w:num>
  <w:num w:numId="15">
    <w:abstractNumId w:val="5"/>
  </w:num>
  <w:num w:numId="16">
    <w:abstractNumId w:val="24"/>
  </w:num>
  <w:num w:numId="17">
    <w:abstractNumId w:val="7"/>
  </w:num>
  <w:num w:numId="18">
    <w:abstractNumId w:val="62"/>
  </w:num>
  <w:num w:numId="19">
    <w:abstractNumId w:val="34"/>
  </w:num>
  <w:num w:numId="20">
    <w:abstractNumId w:val="36"/>
  </w:num>
  <w:num w:numId="21">
    <w:abstractNumId w:val="64"/>
  </w:num>
  <w:num w:numId="22">
    <w:abstractNumId w:val="39"/>
  </w:num>
  <w:num w:numId="23">
    <w:abstractNumId w:val="16"/>
  </w:num>
  <w:num w:numId="24">
    <w:abstractNumId w:val="61"/>
  </w:num>
  <w:num w:numId="25">
    <w:abstractNumId w:val="27"/>
  </w:num>
  <w:num w:numId="26">
    <w:abstractNumId w:val="13"/>
  </w:num>
  <w:num w:numId="27">
    <w:abstractNumId w:val="41"/>
  </w:num>
  <w:num w:numId="28">
    <w:abstractNumId w:val="63"/>
  </w:num>
  <w:num w:numId="29">
    <w:abstractNumId w:val="4"/>
  </w:num>
  <w:num w:numId="30">
    <w:abstractNumId w:val="57"/>
  </w:num>
  <w:num w:numId="31">
    <w:abstractNumId w:val="48"/>
  </w:num>
  <w:num w:numId="32">
    <w:abstractNumId w:val="26"/>
  </w:num>
  <w:num w:numId="33">
    <w:abstractNumId w:val="9"/>
  </w:num>
  <w:num w:numId="34">
    <w:abstractNumId w:val="23"/>
  </w:num>
  <w:num w:numId="35">
    <w:abstractNumId w:val="10"/>
  </w:num>
  <w:num w:numId="36">
    <w:abstractNumId w:val="8"/>
  </w:num>
  <w:num w:numId="37">
    <w:abstractNumId w:val="43"/>
  </w:num>
  <w:num w:numId="38">
    <w:abstractNumId w:val="32"/>
  </w:num>
  <w:num w:numId="39">
    <w:abstractNumId w:val="42"/>
  </w:num>
  <w:num w:numId="40">
    <w:abstractNumId w:val="22"/>
  </w:num>
  <w:num w:numId="41">
    <w:abstractNumId w:val="45"/>
  </w:num>
  <w:num w:numId="42">
    <w:abstractNumId w:val="38"/>
  </w:num>
  <w:num w:numId="43">
    <w:abstractNumId w:val="53"/>
  </w:num>
  <w:num w:numId="44">
    <w:abstractNumId w:val="28"/>
  </w:num>
  <w:num w:numId="45">
    <w:abstractNumId w:val="59"/>
  </w:num>
  <w:num w:numId="46">
    <w:abstractNumId w:val="40"/>
  </w:num>
  <w:num w:numId="47">
    <w:abstractNumId w:val="50"/>
  </w:num>
  <w:num w:numId="48">
    <w:abstractNumId w:val="33"/>
  </w:num>
  <w:num w:numId="49">
    <w:abstractNumId w:val="52"/>
  </w:num>
  <w:num w:numId="50">
    <w:abstractNumId w:val="14"/>
  </w:num>
  <w:num w:numId="51">
    <w:abstractNumId w:val="37"/>
  </w:num>
  <w:num w:numId="52">
    <w:abstractNumId w:val="66"/>
  </w:num>
  <w:num w:numId="53">
    <w:abstractNumId w:val="3"/>
  </w:num>
  <w:num w:numId="54">
    <w:abstractNumId w:val="11"/>
  </w:num>
  <w:num w:numId="55">
    <w:abstractNumId w:val="56"/>
  </w:num>
  <w:num w:numId="56">
    <w:abstractNumId w:val="29"/>
  </w:num>
  <w:num w:numId="57">
    <w:abstractNumId w:val="31"/>
  </w:num>
  <w:num w:numId="58">
    <w:abstractNumId w:val="65"/>
  </w:num>
  <w:num w:numId="59">
    <w:abstractNumId w:val="54"/>
  </w:num>
  <w:num w:numId="60">
    <w:abstractNumId w:val="46"/>
  </w:num>
  <w:num w:numId="61">
    <w:abstractNumId w:val="35"/>
  </w:num>
  <w:num w:numId="62">
    <w:abstractNumId w:val="20"/>
  </w:num>
  <w:num w:numId="63">
    <w:abstractNumId w:val="21"/>
  </w:num>
  <w:num w:numId="64">
    <w:abstractNumId w:val="25"/>
  </w:num>
  <w:num w:numId="65">
    <w:abstractNumId w:val="47"/>
  </w:num>
  <w:num w:numId="66">
    <w:abstractNumId w:val="19"/>
  </w:num>
  <w:num w:numId="67">
    <w:abstractNumId w:val="15"/>
  </w:num>
  <w:num w:numId="68">
    <w:abstractNumId w:val="1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3280"/>
    <w:rsid w:val="00003C9F"/>
    <w:rsid w:val="00004661"/>
    <w:rsid w:val="0000480E"/>
    <w:rsid w:val="00004850"/>
    <w:rsid w:val="000048BA"/>
    <w:rsid w:val="00005577"/>
    <w:rsid w:val="000069B2"/>
    <w:rsid w:val="00006EE9"/>
    <w:rsid w:val="00007AC6"/>
    <w:rsid w:val="00010272"/>
    <w:rsid w:val="00010698"/>
    <w:rsid w:val="000108D4"/>
    <w:rsid w:val="00011602"/>
    <w:rsid w:val="000120C4"/>
    <w:rsid w:val="000128BA"/>
    <w:rsid w:val="00012F96"/>
    <w:rsid w:val="000131D3"/>
    <w:rsid w:val="00013B13"/>
    <w:rsid w:val="000142C3"/>
    <w:rsid w:val="00015046"/>
    <w:rsid w:val="00015194"/>
    <w:rsid w:val="0001568A"/>
    <w:rsid w:val="00015B3E"/>
    <w:rsid w:val="00020030"/>
    <w:rsid w:val="000217B5"/>
    <w:rsid w:val="000228C9"/>
    <w:rsid w:val="00022E67"/>
    <w:rsid w:val="00024757"/>
    <w:rsid w:val="0002503F"/>
    <w:rsid w:val="0002634E"/>
    <w:rsid w:val="0002706C"/>
    <w:rsid w:val="000271E4"/>
    <w:rsid w:val="00027E25"/>
    <w:rsid w:val="000316B8"/>
    <w:rsid w:val="00032569"/>
    <w:rsid w:val="00032DC0"/>
    <w:rsid w:val="000335EE"/>
    <w:rsid w:val="00033638"/>
    <w:rsid w:val="00033CE5"/>
    <w:rsid w:val="00033E7B"/>
    <w:rsid w:val="0003485F"/>
    <w:rsid w:val="000348A9"/>
    <w:rsid w:val="00035623"/>
    <w:rsid w:val="00036420"/>
    <w:rsid w:val="0003661D"/>
    <w:rsid w:val="0003793C"/>
    <w:rsid w:val="00037F64"/>
    <w:rsid w:val="000405B6"/>
    <w:rsid w:val="00041748"/>
    <w:rsid w:val="00041E86"/>
    <w:rsid w:val="0004241F"/>
    <w:rsid w:val="000425E5"/>
    <w:rsid w:val="000430CD"/>
    <w:rsid w:val="000435BC"/>
    <w:rsid w:val="0004396B"/>
    <w:rsid w:val="00045CD4"/>
    <w:rsid w:val="00045D2A"/>
    <w:rsid w:val="000460C6"/>
    <w:rsid w:val="00047F32"/>
    <w:rsid w:val="0005084D"/>
    <w:rsid w:val="0005120A"/>
    <w:rsid w:val="00052F0E"/>
    <w:rsid w:val="00053675"/>
    <w:rsid w:val="00054220"/>
    <w:rsid w:val="0005466F"/>
    <w:rsid w:val="00054822"/>
    <w:rsid w:val="00054E2D"/>
    <w:rsid w:val="00055ED3"/>
    <w:rsid w:val="0005669A"/>
    <w:rsid w:val="00060926"/>
    <w:rsid w:val="00061357"/>
    <w:rsid w:val="00061985"/>
    <w:rsid w:val="00061D27"/>
    <w:rsid w:val="00061EFA"/>
    <w:rsid w:val="00062821"/>
    <w:rsid w:val="00063524"/>
    <w:rsid w:val="000646E2"/>
    <w:rsid w:val="000650AC"/>
    <w:rsid w:val="000672FD"/>
    <w:rsid w:val="000678E8"/>
    <w:rsid w:val="00067DA4"/>
    <w:rsid w:val="000700EB"/>
    <w:rsid w:val="000705FE"/>
    <w:rsid w:val="00070A9A"/>
    <w:rsid w:val="0007216C"/>
    <w:rsid w:val="00073347"/>
    <w:rsid w:val="000733DA"/>
    <w:rsid w:val="00073C84"/>
    <w:rsid w:val="000740E1"/>
    <w:rsid w:val="0007449A"/>
    <w:rsid w:val="00074663"/>
    <w:rsid w:val="000746E2"/>
    <w:rsid w:val="00075420"/>
    <w:rsid w:val="000754EA"/>
    <w:rsid w:val="00075FC7"/>
    <w:rsid w:val="00076353"/>
    <w:rsid w:val="0007683E"/>
    <w:rsid w:val="00076BE9"/>
    <w:rsid w:val="0008014F"/>
    <w:rsid w:val="000801E5"/>
    <w:rsid w:val="00080E4D"/>
    <w:rsid w:val="000826C0"/>
    <w:rsid w:val="00082744"/>
    <w:rsid w:val="00082BC6"/>
    <w:rsid w:val="00082DB2"/>
    <w:rsid w:val="00083268"/>
    <w:rsid w:val="000836C7"/>
    <w:rsid w:val="00083986"/>
    <w:rsid w:val="00084237"/>
    <w:rsid w:val="0008507A"/>
    <w:rsid w:val="00085667"/>
    <w:rsid w:val="00085A9A"/>
    <w:rsid w:val="00086B08"/>
    <w:rsid w:val="00087686"/>
    <w:rsid w:val="00087898"/>
    <w:rsid w:val="00087FE8"/>
    <w:rsid w:val="0009047F"/>
    <w:rsid w:val="0009197B"/>
    <w:rsid w:val="00091D90"/>
    <w:rsid w:val="00091E46"/>
    <w:rsid w:val="0009269D"/>
    <w:rsid w:val="00092FE8"/>
    <w:rsid w:val="000932D6"/>
    <w:rsid w:val="00093ACF"/>
    <w:rsid w:val="00095897"/>
    <w:rsid w:val="00097148"/>
    <w:rsid w:val="000A131E"/>
    <w:rsid w:val="000A1659"/>
    <w:rsid w:val="000A1EBC"/>
    <w:rsid w:val="000A22C6"/>
    <w:rsid w:val="000A2D78"/>
    <w:rsid w:val="000A51B3"/>
    <w:rsid w:val="000A5DEB"/>
    <w:rsid w:val="000A675F"/>
    <w:rsid w:val="000A69A9"/>
    <w:rsid w:val="000A7C1B"/>
    <w:rsid w:val="000A7E53"/>
    <w:rsid w:val="000A7F56"/>
    <w:rsid w:val="000B0270"/>
    <w:rsid w:val="000B0C6F"/>
    <w:rsid w:val="000B1083"/>
    <w:rsid w:val="000B16A1"/>
    <w:rsid w:val="000B1788"/>
    <w:rsid w:val="000B1EC0"/>
    <w:rsid w:val="000B295D"/>
    <w:rsid w:val="000B2B19"/>
    <w:rsid w:val="000B2C64"/>
    <w:rsid w:val="000B35C7"/>
    <w:rsid w:val="000B4CE4"/>
    <w:rsid w:val="000B58D8"/>
    <w:rsid w:val="000B6267"/>
    <w:rsid w:val="000B6423"/>
    <w:rsid w:val="000B7FF4"/>
    <w:rsid w:val="000C0BBF"/>
    <w:rsid w:val="000C1239"/>
    <w:rsid w:val="000C1D3B"/>
    <w:rsid w:val="000C23C6"/>
    <w:rsid w:val="000C23D2"/>
    <w:rsid w:val="000C2923"/>
    <w:rsid w:val="000C304A"/>
    <w:rsid w:val="000C337F"/>
    <w:rsid w:val="000C39AA"/>
    <w:rsid w:val="000C5216"/>
    <w:rsid w:val="000C54CC"/>
    <w:rsid w:val="000C6264"/>
    <w:rsid w:val="000C65C1"/>
    <w:rsid w:val="000C664D"/>
    <w:rsid w:val="000C6800"/>
    <w:rsid w:val="000C75B8"/>
    <w:rsid w:val="000C7DC6"/>
    <w:rsid w:val="000C7F79"/>
    <w:rsid w:val="000C7FB2"/>
    <w:rsid w:val="000D0D2F"/>
    <w:rsid w:val="000D0DBB"/>
    <w:rsid w:val="000D0E75"/>
    <w:rsid w:val="000D0F62"/>
    <w:rsid w:val="000D1251"/>
    <w:rsid w:val="000D20DE"/>
    <w:rsid w:val="000D27F3"/>
    <w:rsid w:val="000D3AEF"/>
    <w:rsid w:val="000D3B73"/>
    <w:rsid w:val="000D4235"/>
    <w:rsid w:val="000D614E"/>
    <w:rsid w:val="000D6A59"/>
    <w:rsid w:val="000D7DA3"/>
    <w:rsid w:val="000E019C"/>
    <w:rsid w:val="000E0A1C"/>
    <w:rsid w:val="000E0F44"/>
    <w:rsid w:val="000E0F69"/>
    <w:rsid w:val="000E1894"/>
    <w:rsid w:val="000E18C1"/>
    <w:rsid w:val="000E2868"/>
    <w:rsid w:val="000E2E4D"/>
    <w:rsid w:val="000E321B"/>
    <w:rsid w:val="000E373D"/>
    <w:rsid w:val="000E3D1C"/>
    <w:rsid w:val="000E3D3D"/>
    <w:rsid w:val="000E4B78"/>
    <w:rsid w:val="000E548D"/>
    <w:rsid w:val="000E6785"/>
    <w:rsid w:val="000E6BB4"/>
    <w:rsid w:val="000F10FE"/>
    <w:rsid w:val="000F13D4"/>
    <w:rsid w:val="000F15B7"/>
    <w:rsid w:val="000F2EA2"/>
    <w:rsid w:val="000F4D90"/>
    <w:rsid w:val="000F5BEC"/>
    <w:rsid w:val="000F5DEE"/>
    <w:rsid w:val="000F6BED"/>
    <w:rsid w:val="000F6EA0"/>
    <w:rsid w:val="000F7FD2"/>
    <w:rsid w:val="00100CE2"/>
    <w:rsid w:val="00101198"/>
    <w:rsid w:val="00101D4B"/>
    <w:rsid w:val="00102445"/>
    <w:rsid w:val="00102E09"/>
    <w:rsid w:val="001055D8"/>
    <w:rsid w:val="0010687D"/>
    <w:rsid w:val="00107C5D"/>
    <w:rsid w:val="001100CB"/>
    <w:rsid w:val="001110EA"/>
    <w:rsid w:val="0011181F"/>
    <w:rsid w:val="00111B06"/>
    <w:rsid w:val="00111D82"/>
    <w:rsid w:val="00112365"/>
    <w:rsid w:val="00113C7F"/>
    <w:rsid w:val="00113FE8"/>
    <w:rsid w:val="001142BF"/>
    <w:rsid w:val="001143CB"/>
    <w:rsid w:val="00114460"/>
    <w:rsid w:val="00114DC0"/>
    <w:rsid w:val="0011567D"/>
    <w:rsid w:val="00115AE5"/>
    <w:rsid w:val="00116227"/>
    <w:rsid w:val="00116CEE"/>
    <w:rsid w:val="001176C2"/>
    <w:rsid w:val="001177EB"/>
    <w:rsid w:val="001214D9"/>
    <w:rsid w:val="001219BB"/>
    <w:rsid w:val="001221AC"/>
    <w:rsid w:val="0012377E"/>
    <w:rsid w:val="001245A0"/>
    <w:rsid w:val="0012537D"/>
    <w:rsid w:val="00125467"/>
    <w:rsid w:val="001263EF"/>
    <w:rsid w:val="00127892"/>
    <w:rsid w:val="001301FE"/>
    <w:rsid w:val="0013093E"/>
    <w:rsid w:val="00132C82"/>
    <w:rsid w:val="00132FB4"/>
    <w:rsid w:val="00133A4B"/>
    <w:rsid w:val="00134396"/>
    <w:rsid w:val="00136DDE"/>
    <w:rsid w:val="0013712C"/>
    <w:rsid w:val="00137FD4"/>
    <w:rsid w:val="00141E15"/>
    <w:rsid w:val="00142A00"/>
    <w:rsid w:val="0014354B"/>
    <w:rsid w:val="00143E5C"/>
    <w:rsid w:val="001446B4"/>
    <w:rsid w:val="001456F5"/>
    <w:rsid w:val="00146905"/>
    <w:rsid w:val="00146EA0"/>
    <w:rsid w:val="00147952"/>
    <w:rsid w:val="00147ACB"/>
    <w:rsid w:val="00150808"/>
    <w:rsid w:val="00150C4D"/>
    <w:rsid w:val="00151C86"/>
    <w:rsid w:val="00152605"/>
    <w:rsid w:val="00152848"/>
    <w:rsid w:val="00154B59"/>
    <w:rsid w:val="0015552A"/>
    <w:rsid w:val="001556BE"/>
    <w:rsid w:val="001562CD"/>
    <w:rsid w:val="00156BC3"/>
    <w:rsid w:val="00156C97"/>
    <w:rsid w:val="00160471"/>
    <w:rsid w:val="0016096C"/>
    <w:rsid w:val="00160C7A"/>
    <w:rsid w:val="00160C9E"/>
    <w:rsid w:val="001612AE"/>
    <w:rsid w:val="001634C9"/>
    <w:rsid w:val="00164814"/>
    <w:rsid w:val="00165AA1"/>
    <w:rsid w:val="00165C8F"/>
    <w:rsid w:val="001671AC"/>
    <w:rsid w:val="00167F07"/>
    <w:rsid w:val="00167F34"/>
    <w:rsid w:val="00171CBA"/>
    <w:rsid w:val="00172051"/>
    <w:rsid w:val="00172D3C"/>
    <w:rsid w:val="00172DF3"/>
    <w:rsid w:val="00172E73"/>
    <w:rsid w:val="0017401A"/>
    <w:rsid w:val="001758DB"/>
    <w:rsid w:val="00176DA4"/>
    <w:rsid w:val="00176DC0"/>
    <w:rsid w:val="0018021D"/>
    <w:rsid w:val="00181E7D"/>
    <w:rsid w:val="001846C6"/>
    <w:rsid w:val="00184AE0"/>
    <w:rsid w:val="00185B57"/>
    <w:rsid w:val="001906F0"/>
    <w:rsid w:val="00191079"/>
    <w:rsid w:val="00191CD1"/>
    <w:rsid w:val="001929F5"/>
    <w:rsid w:val="00193F38"/>
    <w:rsid w:val="00194896"/>
    <w:rsid w:val="00194C33"/>
    <w:rsid w:val="00194E76"/>
    <w:rsid w:val="00195F25"/>
    <w:rsid w:val="00196103"/>
    <w:rsid w:val="0019680B"/>
    <w:rsid w:val="001969A6"/>
    <w:rsid w:val="00196A63"/>
    <w:rsid w:val="001A04CE"/>
    <w:rsid w:val="001A0651"/>
    <w:rsid w:val="001A09F1"/>
    <w:rsid w:val="001A0C79"/>
    <w:rsid w:val="001A1CDA"/>
    <w:rsid w:val="001A2905"/>
    <w:rsid w:val="001A29CF"/>
    <w:rsid w:val="001A3215"/>
    <w:rsid w:val="001A3495"/>
    <w:rsid w:val="001A4DAC"/>
    <w:rsid w:val="001A59CE"/>
    <w:rsid w:val="001A629E"/>
    <w:rsid w:val="001A67E4"/>
    <w:rsid w:val="001A6984"/>
    <w:rsid w:val="001A6E77"/>
    <w:rsid w:val="001A70DA"/>
    <w:rsid w:val="001A73FD"/>
    <w:rsid w:val="001A7E08"/>
    <w:rsid w:val="001A7FC8"/>
    <w:rsid w:val="001B04C9"/>
    <w:rsid w:val="001B0562"/>
    <w:rsid w:val="001B2F2B"/>
    <w:rsid w:val="001B3831"/>
    <w:rsid w:val="001B4905"/>
    <w:rsid w:val="001B4C60"/>
    <w:rsid w:val="001B4DE3"/>
    <w:rsid w:val="001B55B5"/>
    <w:rsid w:val="001B6EED"/>
    <w:rsid w:val="001B73EA"/>
    <w:rsid w:val="001B7442"/>
    <w:rsid w:val="001C05B5"/>
    <w:rsid w:val="001C0C6D"/>
    <w:rsid w:val="001C1983"/>
    <w:rsid w:val="001C19BC"/>
    <w:rsid w:val="001C2593"/>
    <w:rsid w:val="001C269E"/>
    <w:rsid w:val="001C4384"/>
    <w:rsid w:val="001C543D"/>
    <w:rsid w:val="001C5A1E"/>
    <w:rsid w:val="001C5BAB"/>
    <w:rsid w:val="001C5D3C"/>
    <w:rsid w:val="001C60B7"/>
    <w:rsid w:val="001C7644"/>
    <w:rsid w:val="001C7AF6"/>
    <w:rsid w:val="001D00F6"/>
    <w:rsid w:val="001D4E19"/>
    <w:rsid w:val="001D4F38"/>
    <w:rsid w:val="001D5081"/>
    <w:rsid w:val="001D6C82"/>
    <w:rsid w:val="001D72FC"/>
    <w:rsid w:val="001E0736"/>
    <w:rsid w:val="001E1759"/>
    <w:rsid w:val="001E2465"/>
    <w:rsid w:val="001E25A3"/>
    <w:rsid w:val="001E3610"/>
    <w:rsid w:val="001E3655"/>
    <w:rsid w:val="001E43C4"/>
    <w:rsid w:val="001E5299"/>
    <w:rsid w:val="001E566C"/>
    <w:rsid w:val="001E6EE6"/>
    <w:rsid w:val="001E729F"/>
    <w:rsid w:val="001E7E01"/>
    <w:rsid w:val="001F0491"/>
    <w:rsid w:val="001F07E8"/>
    <w:rsid w:val="001F0E1A"/>
    <w:rsid w:val="001F2D88"/>
    <w:rsid w:val="001F3217"/>
    <w:rsid w:val="001F4109"/>
    <w:rsid w:val="001F477A"/>
    <w:rsid w:val="001F4825"/>
    <w:rsid w:val="001F4954"/>
    <w:rsid w:val="001F5644"/>
    <w:rsid w:val="001F5BE8"/>
    <w:rsid w:val="001F63FF"/>
    <w:rsid w:val="001F6435"/>
    <w:rsid w:val="00200378"/>
    <w:rsid w:val="002005A0"/>
    <w:rsid w:val="00202591"/>
    <w:rsid w:val="00202A80"/>
    <w:rsid w:val="00202DA9"/>
    <w:rsid w:val="00203441"/>
    <w:rsid w:val="002049C7"/>
    <w:rsid w:val="00206A75"/>
    <w:rsid w:val="00206DBC"/>
    <w:rsid w:val="002077BE"/>
    <w:rsid w:val="00207921"/>
    <w:rsid w:val="002109E4"/>
    <w:rsid w:val="0021118E"/>
    <w:rsid w:val="0021130D"/>
    <w:rsid w:val="0021148F"/>
    <w:rsid w:val="00211DE5"/>
    <w:rsid w:val="00212B21"/>
    <w:rsid w:val="00213C15"/>
    <w:rsid w:val="00214298"/>
    <w:rsid w:val="00214979"/>
    <w:rsid w:val="00214E3C"/>
    <w:rsid w:val="002150DF"/>
    <w:rsid w:val="00216159"/>
    <w:rsid w:val="002209CC"/>
    <w:rsid w:val="00221D67"/>
    <w:rsid w:val="002229E9"/>
    <w:rsid w:val="002240F0"/>
    <w:rsid w:val="00224334"/>
    <w:rsid w:val="00224CC0"/>
    <w:rsid w:val="00225145"/>
    <w:rsid w:val="002253A7"/>
    <w:rsid w:val="002258DB"/>
    <w:rsid w:val="00225AAD"/>
    <w:rsid w:val="00225D06"/>
    <w:rsid w:val="00226473"/>
    <w:rsid w:val="0022737D"/>
    <w:rsid w:val="00227424"/>
    <w:rsid w:val="00227E0E"/>
    <w:rsid w:val="00230666"/>
    <w:rsid w:val="00230E03"/>
    <w:rsid w:val="00231354"/>
    <w:rsid w:val="00231A15"/>
    <w:rsid w:val="00232B71"/>
    <w:rsid w:val="00232DDB"/>
    <w:rsid w:val="002355B8"/>
    <w:rsid w:val="0023576B"/>
    <w:rsid w:val="00235BE5"/>
    <w:rsid w:val="00235C65"/>
    <w:rsid w:val="002363B3"/>
    <w:rsid w:val="0023693A"/>
    <w:rsid w:val="002379C7"/>
    <w:rsid w:val="00237C3E"/>
    <w:rsid w:val="002402C6"/>
    <w:rsid w:val="002417ED"/>
    <w:rsid w:val="00242916"/>
    <w:rsid w:val="002431D3"/>
    <w:rsid w:val="002436DD"/>
    <w:rsid w:val="00243B75"/>
    <w:rsid w:val="0024590B"/>
    <w:rsid w:val="00245920"/>
    <w:rsid w:val="00247824"/>
    <w:rsid w:val="00250F20"/>
    <w:rsid w:val="00251489"/>
    <w:rsid w:val="002531A9"/>
    <w:rsid w:val="00253676"/>
    <w:rsid w:val="00255F40"/>
    <w:rsid w:val="00257087"/>
    <w:rsid w:val="002573E0"/>
    <w:rsid w:val="00260695"/>
    <w:rsid w:val="002607D6"/>
    <w:rsid w:val="00262337"/>
    <w:rsid w:val="00262676"/>
    <w:rsid w:val="00263F19"/>
    <w:rsid w:val="00263F4F"/>
    <w:rsid w:val="00266E3E"/>
    <w:rsid w:val="002678C8"/>
    <w:rsid w:val="002707C6"/>
    <w:rsid w:val="002722B7"/>
    <w:rsid w:val="002723BA"/>
    <w:rsid w:val="002726DD"/>
    <w:rsid w:val="00272D04"/>
    <w:rsid w:val="0027491C"/>
    <w:rsid w:val="00275182"/>
    <w:rsid w:val="002760F4"/>
    <w:rsid w:val="002761BE"/>
    <w:rsid w:val="00280116"/>
    <w:rsid w:val="00280F22"/>
    <w:rsid w:val="00285AAC"/>
    <w:rsid w:val="00286295"/>
    <w:rsid w:val="0028703B"/>
    <w:rsid w:val="00287E66"/>
    <w:rsid w:val="00290AD3"/>
    <w:rsid w:val="00291351"/>
    <w:rsid w:val="0029137C"/>
    <w:rsid w:val="002917E5"/>
    <w:rsid w:val="00291953"/>
    <w:rsid w:val="00292306"/>
    <w:rsid w:val="00292C54"/>
    <w:rsid w:val="002947F0"/>
    <w:rsid w:val="00295863"/>
    <w:rsid w:val="00296B9F"/>
    <w:rsid w:val="00296FC2"/>
    <w:rsid w:val="002A0CC7"/>
    <w:rsid w:val="002A1471"/>
    <w:rsid w:val="002A270E"/>
    <w:rsid w:val="002A3839"/>
    <w:rsid w:val="002A3E8C"/>
    <w:rsid w:val="002A4D9B"/>
    <w:rsid w:val="002A77D3"/>
    <w:rsid w:val="002A7EF5"/>
    <w:rsid w:val="002A7FBC"/>
    <w:rsid w:val="002B08C0"/>
    <w:rsid w:val="002B24C2"/>
    <w:rsid w:val="002B2BFE"/>
    <w:rsid w:val="002B2D3C"/>
    <w:rsid w:val="002B33BF"/>
    <w:rsid w:val="002C0464"/>
    <w:rsid w:val="002C095A"/>
    <w:rsid w:val="002C0BA8"/>
    <w:rsid w:val="002C0E6F"/>
    <w:rsid w:val="002C2068"/>
    <w:rsid w:val="002C2E48"/>
    <w:rsid w:val="002C3003"/>
    <w:rsid w:val="002C31C9"/>
    <w:rsid w:val="002C3EA4"/>
    <w:rsid w:val="002C4744"/>
    <w:rsid w:val="002C51E8"/>
    <w:rsid w:val="002C5CCB"/>
    <w:rsid w:val="002C6B7C"/>
    <w:rsid w:val="002D01D6"/>
    <w:rsid w:val="002D0750"/>
    <w:rsid w:val="002D0DFE"/>
    <w:rsid w:val="002D1386"/>
    <w:rsid w:val="002D1BD1"/>
    <w:rsid w:val="002D2460"/>
    <w:rsid w:val="002D3211"/>
    <w:rsid w:val="002D3CFD"/>
    <w:rsid w:val="002D5FB4"/>
    <w:rsid w:val="002D63BF"/>
    <w:rsid w:val="002D6914"/>
    <w:rsid w:val="002D7EB2"/>
    <w:rsid w:val="002E06D3"/>
    <w:rsid w:val="002E1015"/>
    <w:rsid w:val="002E1A67"/>
    <w:rsid w:val="002E1B30"/>
    <w:rsid w:val="002E1ED9"/>
    <w:rsid w:val="002E2198"/>
    <w:rsid w:val="002E2BA0"/>
    <w:rsid w:val="002E2BB9"/>
    <w:rsid w:val="002E2F54"/>
    <w:rsid w:val="002E3077"/>
    <w:rsid w:val="002E48F2"/>
    <w:rsid w:val="002E4CB9"/>
    <w:rsid w:val="002E6B44"/>
    <w:rsid w:val="002E6EC1"/>
    <w:rsid w:val="002E75C3"/>
    <w:rsid w:val="002E7A86"/>
    <w:rsid w:val="002E7C06"/>
    <w:rsid w:val="002F0571"/>
    <w:rsid w:val="002F0FA9"/>
    <w:rsid w:val="002F1688"/>
    <w:rsid w:val="002F37B9"/>
    <w:rsid w:val="002F457E"/>
    <w:rsid w:val="002F4F4A"/>
    <w:rsid w:val="002F51A7"/>
    <w:rsid w:val="002F5B91"/>
    <w:rsid w:val="002F5DAB"/>
    <w:rsid w:val="002F72F5"/>
    <w:rsid w:val="002F76D0"/>
    <w:rsid w:val="002F799A"/>
    <w:rsid w:val="0030022B"/>
    <w:rsid w:val="00301B87"/>
    <w:rsid w:val="003022A3"/>
    <w:rsid w:val="00302E68"/>
    <w:rsid w:val="003038C1"/>
    <w:rsid w:val="0030474D"/>
    <w:rsid w:val="00304906"/>
    <w:rsid w:val="00304C05"/>
    <w:rsid w:val="0030500C"/>
    <w:rsid w:val="00305A21"/>
    <w:rsid w:val="00305F44"/>
    <w:rsid w:val="0030641E"/>
    <w:rsid w:val="00306E10"/>
    <w:rsid w:val="003106A6"/>
    <w:rsid w:val="003112D9"/>
    <w:rsid w:val="00311818"/>
    <w:rsid w:val="003126C1"/>
    <w:rsid w:val="00313114"/>
    <w:rsid w:val="0031340F"/>
    <w:rsid w:val="0031378A"/>
    <w:rsid w:val="00313B00"/>
    <w:rsid w:val="00314136"/>
    <w:rsid w:val="00314672"/>
    <w:rsid w:val="00314EAA"/>
    <w:rsid w:val="00315329"/>
    <w:rsid w:val="003155FE"/>
    <w:rsid w:val="00315AA1"/>
    <w:rsid w:val="00315B4D"/>
    <w:rsid w:val="00315F96"/>
    <w:rsid w:val="003175BE"/>
    <w:rsid w:val="00320250"/>
    <w:rsid w:val="003204C7"/>
    <w:rsid w:val="00320B58"/>
    <w:rsid w:val="00321016"/>
    <w:rsid w:val="003217A2"/>
    <w:rsid w:val="00321A08"/>
    <w:rsid w:val="003243B7"/>
    <w:rsid w:val="003248E1"/>
    <w:rsid w:val="00326695"/>
    <w:rsid w:val="003269BA"/>
    <w:rsid w:val="0033023A"/>
    <w:rsid w:val="00331B4C"/>
    <w:rsid w:val="00331E7C"/>
    <w:rsid w:val="003329AA"/>
    <w:rsid w:val="00333639"/>
    <w:rsid w:val="00333C4B"/>
    <w:rsid w:val="003343D3"/>
    <w:rsid w:val="00334BC3"/>
    <w:rsid w:val="00335C1C"/>
    <w:rsid w:val="00337295"/>
    <w:rsid w:val="00337494"/>
    <w:rsid w:val="003377D1"/>
    <w:rsid w:val="00337C1A"/>
    <w:rsid w:val="00340669"/>
    <w:rsid w:val="00343808"/>
    <w:rsid w:val="00344124"/>
    <w:rsid w:val="00344209"/>
    <w:rsid w:val="003449F5"/>
    <w:rsid w:val="00344D14"/>
    <w:rsid w:val="00345216"/>
    <w:rsid w:val="00345B11"/>
    <w:rsid w:val="00347468"/>
    <w:rsid w:val="00350DFC"/>
    <w:rsid w:val="0035239F"/>
    <w:rsid w:val="00353463"/>
    <w:rsid w:val="00353C0B"/>
    <w:rsid w:val="00354642"/>
    <w:rsid w:val="00354F79"/>
    <w:rsid w:val="003553EB"/>
    <w:rsid w:val="00355420"/>
    <w:rsid w:val="00355F73"/>
    <w:rsid w:val="003563AC"/>
    <w:rsid w:val="00357A18"/>
    <w:rsid w:val="00360469"/>
    <w:rsid w:val="00361C90"/>
    <w:rsid w:val="00362891"/>
    <w:rsid w:val="0036363F"/>
    <w:rsid w:val="003640CF"/>
    <w:rsid w:val="00365403"/>
    <w:rsid w:val="003711DC"/>
    <w:rsid w:val="00371291"/>
    <w:rsid w:val="00371954"/>
    <w:rsid w:val="00371A10"/>
    <w:rsid w:val="00371D94"/>
    <w:rsid w:val="00372088"/>
    <w:rsid w:val="00372EE4"/>
    <w:rsid w:val="00374F80"/>
    <w:rsid w:val="003750C0"/>
    <w:rsid w:val="003759F1"/>
    <w:rsid w:val="00375BFE"/>
    <w:rsid w:val="00375D06"/>
    <w:rsid w:val="00375E7E"/>
    <w:rsid w:val="00380214"/>
    <w:rsid w:val="00380C87"/>
    <w:rsid w:val="00381B21"/>
    <w:rsid w:val="003824BD"/>
    <w:rsid w:val="003828BB"/>
    <w:rsid w:val="00382DCA"/>
    <w:rsid w:val="003832AF"/>
    <w:rsid w:val="00383633"/>
    <w:rsid w:val="00384D03"/>
    <w:rsid w:val="003853D7"/>
    <w:rsid w:val="0038540D"/>
    <w:rsid w:val="003857F7"/>
    <w:rsid w:val="00385A4D"/>
    <w:rsid w:val="00385C4E"/>
    <w:rsid w:val="00387D41"/>
    <w:rsid w:val="00390198"/>
    <w:rsid w:val="003906CB"/>
    <w:rsid w:val="00390A3A"/>
    <w:rsid w:val="00390D61"/>
    <w:rsid w:val="00391867"/>
    <w:rsid w:val="0039206B"/>
    <w:rsid w:val="00392531"/>
    <w:rsid w:val="00392D0C"/>
    <w:rsid w:val="0039625A"/>
    <w:rsid w:val="003A09ED"/>
    <w:rsid w:val="003A0C33"/>
    <w:rsid w:val="003A0E5B"/>
    <w:rsid w:val="003A12F8"/>
    <w:rsid w:val="003A1ABF"/>
    <w:rsid w:val="003A22B6"/>
    <w:rsid w:val="003A2443"/>
    <w:rsid w:val="003A2671"/>
    <w:rsid w:val="003A277B"/>
    <w:rsid w:val="003A295F"/>
    <w:rsid w:val="003A2AE3"/>
    <w:rsid w:val="003A2EEB"/>
    <w:rsid w:val="003A4E82"/>
    <w:rsid w:val="003A5A04"/>
    <w:rsid w:val="003A64BA"/>
    <w:rsid w:val="003B0BF8"/>
    <w:rsid w:val="003B18A1"/>
    <w:rsid w:val="003B2460"/>
    <w:rsid w:val="003B2650"/>
    <w:rsid w:val="003B2D08"/>
    <w:rsid w:val="003B3A4D"/>
    <w:rsid w:val="003B51D4"/>
    <w:rsid w:val="003B5B34"/>
    <w:rsid w:val="003B5BDD"/>
    <w:rsid w:val="003B618E"/>
    <w:rsid w:val="003B6CAD"/>
    <w:rsid w:val="003C014C"/>
    <w:rsid w:val="003C0ACA"/>
    <w:rsid w:val="003C13A3"/>
    <w:rsid w:val="003C2368"/>
    <w:rsid w:val="003C3570"/>
    <w:rsid w:val="003C44B8"/>
    <w:rsid w:val="003C4B43"/>
    <w:rsid w:val="003C4FAD"/>
    <w:rsid w:val="003C50F7"/>
    <w:rsid w:val="003C5449"/>
    <w:rsid w:val="003C6203"/>
    <w:rsid w:val="003C6B8D"/>
    <w:rsid w:val="003C707D"/>
    <w:rsid w:val="003C7EAC"/>
    <w:rsid w:val="003D0F63"/>
    <w:rsid w:val="003D1218"/>
    <w:rsid w:val="003D2D83"/>
    <w:rsid w:val="003D5F05"/>
    <w:rsid w:val="003D7AD5"/>
    <w:rsid w:val="003E002C"/>
    <w:rsid w:val="003E029C"/>
    <w:rsid w:val="003E1C3E"/>
    <w:rsid w:val="003E1FD2"/>
    <w:rsid w:val="003E274D"/>
    <w:rsid w:val="003E3580"/>
    <w:rsid w:val="003E4B4D"/>
    <w:rsid w:val="003E4D4B"/>
    <w:rsid w:val="003E52D9"/>
    <w:rsid w:val="003E639D"/>
    <w:rsid w:val="003E63F9"/>
    <w:rsid w:val="003E64C2"/>
    <w:rsid w:val="003E6504"/>
    <w:rsid w:val="003E6E5D"/>
    <w:rsid w:val="003E6EE2"/>
    <w:rsid w:val="003E70D6"/>
    <w:rsid w:val="003E7811"/>
    <w:rsid w:val="003E7AD6"/>
    <w:rsid w:val="003F29FD"/>
    <w:rsid w:val="003F4507"/>
    <w:rsid w:val="003F52D5"/>
    <w:rsid w:val="003F549A"/>
    <w:rsid w:val="003F5994"/>
    <w:rsid w:val="003F5B9F"/>
    <w:rsid w:val="003F5C29"/>
    <w:rsid w:val="003F644C"/>
    <w:rsid w:val="003F6487"/>
    <w:rsid w:val="003F64CE"/>
    <w:rsid w:val="003F6E6C"/>
    <w:rsid w:val="003F7172"/>
    <w:rsid w:val="003F75FE"/>
    <w:rsid w:val="003F7CFD"/>
    <w:rsid w:val="004005B1"/>
    <w:rsid w:val="00400CEC"/>
    <w:rsid w:val="00400FB1"/>
    <w:rsid w:val="004015EB"/>
    <w:rsid w:val="00401AB2"/>
    <w:rsid w:val="00402796"/>
    <w:rsid w:val="00402E6F"/>
    <w:rsid w:val="0040485A"/>
    <w:rsid w:val="00404C77"/>
    <w:rsid w:val="004053F7"/>
    <w:rsid w:val="00405D54"/>
    <w:rsid w:val="004067B7"/>
    <w:rsid w:val="00407D31"/>
    <w:rsid w:val="004109C3"/>
    <w:rsid w:val="0041230B"/>
    <w:rsid w:val="00412930"/>
    <w:rsid w:val="00412F9E"/>
    <w:rsid w:val="0041324D"/>
    <w:rsid w:val="0041362C"/>
    <w:rsid w:val="00413D88"/>
    <w:rsid w:val="0041482A"/>
    <w:rsid w:val="0041538E"/>
    <w:rsid w:val="00416B09"/>
    <w:rsid w:val="00420400"/>
    <w:rsid w:val="004209DA"/>
    <w:rsid w:val="00420F1D"/>
    <w:rsid w:val="00420F5C"/>
    <w:rsid w:val="00423718"/>
    <w:rsid w:val="00423969"/>
    <w:rsid w:val="0042516B"/>
    <w:rsid w:val="004255A8"/>
    <w:rsid w:val="0042571A"/>
    <w:rsid w:val="00425C74"/>
    <w:rsid w:val="00427960"/>
    <w:rsid w:val="00427D48"/>
    <w:rsid w:val="00427FA3"/>
    <w:rsid w:val="004302BE"/>
    <w:rsid w:val="0043050C"/>
    <w:rsid w:val="00430F63"/>
    <w:rsid w:val="00431159"/>
    <w:rsid w:val="00431644"/>
    <w:rsid w:val="00431C43"/>
    <w:rsid w:val="00431E8D"/>
    <w:rsid w:val="00431F98"/>
    <w:rsid w:val="00432C97"/>
    <w:rsid w:val="004334AD"/>
    <w:rsid w:val="00433CF9"/>
    <w:rsid w:val="00434090"/>
    <w:rsid w:val="004344DF"/>
    <w:rsid w:val="00434F83"/>
    <w:rsid w:val="0043606D"/>
    <w:rsid w:val="00436433"/>
    <w:rsid w:val="00437A64"/>
    <w:rsid w:val="004400D3"/>
    <w:rsid w:val="0044018B"/>
    <w:rsid w:val="00440C5E"/>
    <w:rsid w:val="0044207C"/>
    <w:rsid w:val="00442DE7"/>
    <w:rsid w:val="004433C9"/>
    <w:rsid w:val="0044386F"/>
    <w:rsid w:val="004448DC"/>
    <w:rsid w:val="00445210"/>
    <w:rsid w:val="0044531D"/>
    <w:rsid w:val="0044641E"/>
    <w:rsid w:val="004465AE"/>
    <w:rsid w:val="00446913"/>
    <w:rsid w:val="00446972"/>
    <w:rsid w:val="00446DC5"/>
    <w:rsid w:val="00447209"/>
    <w:rsid w:val="0044769C"/>
    <w:rsid w:val="00447D4F"/>
    <w:rsid w:val="00450769"/>
    <w:rsid w:val="004508B2"/>
    <w:rsid w:val="00450AA6"/>
    <w:rsid w:val="004512A0"/>
    <w:rsid w:val="004538C3"/>
    <w:rsid w:val="00453A6C"/>
    <w:rsid w:val="0045417E"/>
    <w:rsid w:val="0045469D"/>
    <w:rsid w:val="0045497D"/>
    <w:rsid w:val="004556D8"/>
    <w:rsid w:val="00456069"/>
    <w:rsid w:val="00456AE6"/>
    <w:rsid w:val="00456FC5"/>
    <w:rsid w:val="00456FF7"/>
    <w:rsid w:val="00457AF5"/>
    <w:rsid w:val="004619AE"/>
    <w:rsid w:val="00463083"/>
    <w:rsid w:val="00463467"/>
    <w:rsid w:val="00463A52"/>
    <w:rsid w:val="0046454B"/>
    <w:rsid w:val="00464A11"/>
    <w:rsid w:val="00464A36"/>
    <w:rsid w:val="00464A9E"/>
    <w:rsid w:val="004660F9"/>
    <w:rsid w:val="004676D2"/>
    <w:rsid w:val="00467EEC"/>
    <w:rsid w:val="00470831"/>
    <w:rsid w:val="00473032"/>
    <w:rsid w:val="00474737"/>
    <w:rsid w:val="00474A83"/>
    <w:rsid w:val="00474B2B"/>
    <w:rsid w:val="004764A1"/>
    <w:rsid w:val="00480082"/>
    <w:rsid w:val="0048074D"/>
    <w:rsid w:val="0048088E"/>
    <w:rsid w:val="00482545"/>
    <w:rsid w:val="00484222"/>
    <w:rsid w:val="0048429F"/>
    <w:rsid w:val="004847EC"/>
    <w:rsid w:val="00484E23"/>
    <w:rsid w:val="00484F27"/>
    <w:rsid w:val="00484F44"/>
    <w:rsid w:val="00485B17"/>
    <w:rsid w:val="00485F25"/>
    <w:rsid w:val="004868CF"/>
    <w:rsid w:val="00486971"/>
    <w:rsid w:val="0048769D"/>
    <w:rsid w:val="00487A7C"/>
    <w:rsid w:val="00490612"/>
    <w:rsid w:val="00491137"/>
    <w:rsid w:val="00491B27"/>
    <w:rsid w:val="00492206"/>
    <w:rsid w:val="00492388"/>
    <w:rsid w:val="0049239D"/>
    <w:rsid w:val="004932D9"/>
    <w:rsid w:val="00493335"/>
    <w:rsid w:val="00493AAB"/>
    <w:rsid w:val="00494C4A"/>
    <w:rsid w:val="0049505C"/>
    <w:rsid w:val="00495F3A"/>
    <w:rsid w:val="00496184"/>
    <w:rsid w:val="004962FC"/>
    <w:rsid w:val="004A0051"/>
    <w:rsid w:val="004A032E"/>
    <w:rsid w:val="004A043F"/>
    <w:rsid w:val="004A0B2A"/>
    <w:rsid w:val="004A0FF7"/>
    <w:rsid w:val="004A152B"/>
    <w:rsid w:val="004A1C5B"/>
    <w:rsid w:val="004A3360"/>
    <w:rsid w:val="004A3E48"/>
    <w:rsid w:val="004A5886"/>
    <w:rsid w:val="004A708B"/>
    <w:rsid w:val="004A7220"/>
    <w:rsid w:val="004B002A"/>
    <w:rsid w:val="004B1F73"/>
    <w:rsid w:val="004B25DB"/>
    <w:rsid w:val="004B26A5"/>
    <w:rsid w:val="004B32FE"/>
    <w:rsid w:val="004B33D4"/>
    <w:rsid w:val="004B350D"/>
    <w:rsid w:val="004B37CC"/>
    <w:rsid w:val="004B41F9"/>
    <w:rsid w:val="004B487F"/>
    <w:rsid w:val="004B5529"/>
    <w:rsid w:val="004B583D"/>
    <w:rsid w:val="004B5E59"/>
    <w:rsid w:val="004B6462"/>
    <w:rsid w:val="004B7374"/>
    <w:rsid w:val="004B7A16"/>
    <w:rsid w:val="004B7BA5"/>
    <w:rsid w:val="004C0A6B"/>
    <w:rsid w:val="004C0F92"/>
    <w:rsid w:val="004C10C6"/>
    <w:rsid w:val="004C1FA5"/>
    <w:rsid w:val="004C31AF"/>
    <w:rsid w:val="004C3AFE"/>
    <w:rsid w:val="004C4198"/>
    <w:rsid w:val="004C47B7"/>
    <w:rsid w:val="004C5BED"/>
    <w:rsid w:val="004C5E9E"/>
    <w:rsid w:val="004C6A49"/>
    <w:rsid w:val="004C7A17"/>
    <w:rsid w:val="004D15B6"/>
    <w:rsid w:val="004D19C6"/>
    <w:rsid w:val="004D28DB"/>
    <w:rsid w:val="004D2978"/>
    <w:rsid w:val="004D2CD2"/>
    <w:rsid w:val="004D2FBA"/>
    <w:rsid w:val="004D3087"/>
    <w:rsid w:val="004D43EB"/>
    <w:rsid w:val="004D53EB"/>
    <w:rsid w:val="004D6190"/>
    <w:rsid w:val="004D61BC"/>
    <w:rsid w:val="004D62C1"/>
    <w:rsid w:val="004D75F8"/>
    <w:rsid w:val="004E06F1"/>
    <w:rsid w:val="004E092A"/>
    <w:rsid w:val="004E0FA7"/>
    <w:rsid w:val="004E12AA"/>
    <w:rsid w:val="004E1D5A"/>
    <w:rsid w:val="004E2245"/>
    <w:rsid w:val="004E3883"/>
    <w:rsid w:val="004E402D"/>
    <w:rsid w:val="004E41C1"/>
    <w:rsid w:val="004E4A6E"/>
    <w:rsid w:val="004E4FB5"/>
    <w:rsid w:val="004E5B93"/>
    <w:rsid w:val="004E5DEB"/>
    <w:rsid w:val="004E612E"/>
    <w:rsid w:val="004E65EF"/>
    <w:rsid w:val="004E7A12"/>
    <w:rsid w:val="004F17C0"/>
    <w:rsid w:val="004F18D0"/>
    <w:rsid w:val="004F19C3"/>
    <w:rsid w:val="004F2252"/>
    <w:rsid w:val="004F2A69"/>
    <w:rsid w:val="004F2E0A"/>
    <w:rsid w:val="004F2E10"/>
    <w:rsid w:val="004F407C"/>
    <w:rsid w:val="004F48FF"/>
    <w:rsid w:val="004F5057"/>
    <w:rsid w:val="004F5EAC"/>
    <w:rsid w:val="004F5F56"/>
    <w:rsid w:val="004F679D"/>
    <w:rsid w:val="004F68C3"/>
    <w:rsid w:val="0050016E"/>
    <w:rsid w:val="00500655"/>
    <w:rsid w:val="0050182B"/>
    <w:rsid w:val="00502FE9"/>
    <w:rsid w:val="00503049"/>
    <w:rsid w:val="00503330"/>
    <w:rsid w:val="00503EF3"/>
    <w:rsid w:val="0050425A"/>
    <w:rsid w:val="0050550C"/>
    <w:rsid w:val="005070F0"/>
    <w:rsid w:val="00507ECE"/>
    <w:rsid w:val="00510B90"/>
    <w:rsid w:val="00510BAF"/>
    <w:rsid w:val="00510ECC"/>
    <w:rsid w:val="00511401"/>
    <w:rsid w:val="00511C1B"/>
    <w:rsid w:val="00511C69"/>
    <w:rsid w:val="00512938"/>
    <w:rsid w:val="0051359C"/>
    <w:rsid w:val="0051388A"/>
    <w:rsid w:val="00515C67"/>
    <w:rsid w:val="005170C9"/>
    <w:rsid w:val="0051744A"/>
    <w:rsid w:val="0051786D"/>
    <w:rsid w:val="005178BB"/>
    <w:rsid w:val="00521556"/>
    <w:rsid w:val="0052296B"/>
    <w:rsid w:val="00523355"/>
    <w:rsid w:val="0052341D"/>
    <w:rsid w:val="0052387B"/>
    <w:rsid w:val="00523D0A"/>
    <w:rsid w:val="00524C38"/>
    <w:rsid w:val="00525114"/>
    <w:rsid w:val="005267BD"/>
    <w:rsid w:val="00526C53"/>
    <w:rsid w:val="00527172"/>
    <w:rsid w:val="00527503"/>
    <w:rsid w:val="00527AE8"/>
    <w:rsid w:val="005302B1"/>
    <w:rsid w:val="005302DF"/>
    <w:rsid w:val="00530D49"/>
    <w:rsid w:val="00531213"/>
    <w:rsid w:val="00531684"/>
    <w:rsid w:val="00531F51"/>
    <w:rsid w:val="005324E2"/>
    <w:rsid w:val="005326FE"/>
    <w:rsid w:val="00532700"/>
    <w:rsid w:val="00532D1B"/>
    <w:rsid w:val="005371B4"/>
    <w:rsid w:val="00537567"/>
    <w:rsid w:val="005411BB"/>
    <w:rsid w:val="00541A87"/>
    <w:rsid w:val="00541A92"/>
    <w:rsid w:val="005436C4"/>
    <w:rsid w:val="00543C74"/>
    <w:rsid w:val="00543E57"/>
    <w:rsid w:val="00544049"/>
    <w:rsid w:val="00544067"/>
    <w:rsid w:val="005441C2"/>
    <w:rsid w:val="0054513F"/>
    <w:rsid w:val="005451A9"/>
    <w:rsid w:val="005461FB"/>
    <w:rsid w:val="00546839"/>
    <w:rsid w:val="0054791C"/>
    <w:rsid w:val="00550BAA"/>
    <w:rsid w:val="005516EA"/>
    <w:rsid w:val="00553613"/>
    <w:rsid w:val="0055496D"/>
    <w:rsid w:val="00555498"/>
    <w:rsid w:val="005555AE"/>
    <w:rsid w:val="005555EB"/>
    <w:rsid w:val="00560587"/>
    <w:rsid w:val="00561BA0"/>
    <w:rsid w:val="0056200A"/>
    <w:rsid w:val="0056225E"/>
    <w:rsid w:val="0056345D"/>
    <w:rsid w:val="005637C8"/>
    <w:rsid w:val="005647D8"/>
    <w:rsid w:val="00564D61"/>
    <w:rsid w:val="0056748E"/>
    <w:rsid w:val="00567564"/>
    <w:rsid w:val="00570721"/>
    <w:rsid w:val="00570891"/>
    <w:rsid w:val="005716A9"/>
    <w:rsid w:val="00571DD6"/>
    <w:rsid w:val="005725E6"/>
    <w:rsid w:val="00572F5E"/>
    <w:rsid w:val="00574619"/>
    <w:rsid w:val="00574FBA"/>
    <w:rsid w:val="00575A41"/>
    <w:rsid w:val="00576B48"/>
    <w:rsid w:val="00576FFB"/>
    <w:rsid w:val="00577181"/>
    <w:rsid w:val="00577A27"/>
    <w:rsid w:val="00577BE4"/>
    <w:rsid w:val="00577D3C"/>
    <w:rsid w:val="00580AD6"/>
    <w:rsid w:val="00581B81"/>
    <w:rsid w:val="005825B9"/>
    <w:rsid w:val="0058351C"/>
    <w:rsid w:val="005841F6"/>
    <w:rsid w:val="00584239"/>
    <w:rsid w:val="00584468"/>
    <w:rsid w:val="005848A1"/>
    <w:rsid w:val="00585BBF"/>
    <w:rsid w:val="005866B5"/>
    <w:rsid w:val="005867E7"/>
    <w:rsid w:val="00586F28"/>
    <w:rsid w:val="005879DB"/>
    <w:rsid w:val="00587FD4"/>
    <w:rsid w:val="0059045C"/>
    <w:rsid w:val="00590FE6"/>
    <w:rsid w:val="00593B01"/>
    <w:rsid w:val="005948B1"/>
    <w:rsid w:val="00595FF5"/>
    <w:rsid w:val="00596625"/>
    <w:rsid w:val="005978E5"/>
    <w:rsid w:val="005A05CD"/>
    <w:rsid w:val="005A2EAB"/>
    <w:rsid w:val="005A68D8"/>
    <w:rsid w:val="005A6D32"/>
    <w:rsid w:val="005A7C38"/>
    <w:rsid w:val="005B09A0"/>
    <w:rsid w:val="005B0C59"/>
    <w:rsid w:val="005B0CA1"/>
    <w:rsid w:val="005B1574"/>
    <w:rsid w:val="005B2210"/>
    <w:rsid w:val="005B2A79"/>
    <w:rsid w:val="005B420B"/>
    <w:rsid w:val="005B4749"/>
    <w:rsid w:val="005B4BBE"/>
    <w:rsid w:val="005B63A5"/>
    <w:rsid w:val="005B724E"/>
    <w:rsid w:val="005B7DFB"/>
    <w:rsid w:val="005B7F24"/>
    <w:rsid w:val="005C0461"/>
    <w:rsid w:val="005C087E"/>
    <w:rsid w:val="005C1062"/>
    <w:rsid w:val="005C1DCC"/>
    <w:rsid w:val="005C2E59"/>
    <w:rsid w:val="005C300E"/>
    <w:rsid w:val="005C3AB3"/>
    <w:rsid w:val="005C418A"/>
    <w:rsid w:val="005C422C"/>
    <w:rsid w:val="005C4C16"/>
    <w:rsid w:val="005C4EA3"/>
    <w:rsid w:val="005C57D1"/>
    <w:rsid w:val="005C5BF7"/>
    <w:rsid w:val="005C607F"/>
    <w:rsid w:val="005C67B4"/>
    <w:rsid w:val="005C6C83"/>
    <w:rsid w:val="005C718B"/>
    <w:rsid w:val="005C7AA4"/>
    <w:rsid w:val="005C7B8E"/>
    <w:rsid w:val="005D0EF9"/>
    <w:rsid w:val="005D1408"/>
    <w:rsid w:val="005D1C3E"/>
    <w:rsid w:val="005D1F9A"/>
    <w:rsid w:val="005D35BA"/>
    <w:rsid w:val="005D3A96"/>
    <w:rsid w:val="005D4677"/>
    <w:rsid w:val="005D4867"/>
    <w:rsid w:val="005D4BF5"/>
    <w:rsid w:val="005D5CC6"/>
    <w:rsid w:val="005D5F21"/>
    <w:rsid w:val="005D6067"/>
    <w:rsid w:val="005D6F18"/>
    <w:rsid w:val="005D7C3E"/>
    <w:rsid w:val="005E04A0"/>
    <w:rsid w:val="005E08DD"/>
    <w:rsid w:val="005E0E36"/>
    <w:rsid w:val="005E16E9"/>
    <w:rsid w:val="005E19CA"/>
    <w:rsid w:val="005E1D66"/>
    <w:rsid w:val="005E2211"/>
    <w:rsid w:val="005E293E"/>
    <w:rsid w:val="005E3467"/>
    <w:rsid w:val="005E34CD"/>
    <w:rsid w:val="005E3BD1"/>
    <w:rsid w:val="005E3CB6"/>
    <w:rsid w:val="005E4645"/>
    <w:rsid w:val="005E4A5C"/>
    <w:rsid w:val="005E51BD"/>
    <w:rsid w:val="005E6FE1"/>
    <w:rsid w:val="005E7FFD"/>
    <w:rsid w:val="005F0C75"/>
    <w:rsid w:val="005F1C7F"/>
    <w:rsid w:val="005F2111"/>
    <w:rsid w:val="005F270F"/>
    <w:rsid w:val="005F37EC"/>
    <w:rsid w:val="005F4752"/>
    <w:rsid w:val="005F5B1A"/>
    <w:rsid w:val="005F63DE"/>
    <w:rsid w:val="005F7DE9"/>
    <w:rsid w:val="006002F9"/>
    <w:rsid w:val="00601C9B"/>
    <w:rsid w:val="006035E3"/>
    <w:rsid w:val="00604D23"/>
    <w:rsid w:val="006057F6"/>
    <w:rsid w:val="00605DA8"/>
    <w:rsid w:val="00606028"/>
    <w:rsid w:val="006063E2"/>
    <w:rsid w:val="00606FA7"/>
    <w:rsid w:val="00607620"/>
    <w:rsid w:val="00610BC4"/>
    <w:rsid w:val="00611635"/>
    <w:rsid w:val="0061314A"/>
    <w:rsid w:val="00613846"/>
    <w:rsid w:val="006145D4"/>
    <w:rsid w:val="006157B8"/>
    <w:rsid w:val="00615A59"/>
    <w:rsid w:val="00615D0C"/>
    <w:rsid w:val="00616003"/>
    <w:rsid w:val="006161CC"/>
    <w:rsid w:val="006167E8"/>
    <w:rsid w:val="00616885"/>
    <w:rsid w:val="00616FF2"/>
    <w:rsid w:val="006175B1"/>
    <w:rsid w:val="00620B45"/>
    <w:rsid w:val="00620D65"/>
    <w:rsid w:val="0062197B"/>
    <w:rsid w:val="00621B96"/>
    <w:rsid w:val="00621EEB"/>
    <w:rsid w:val="006223FE"/>
    <w:rsid w:val="00622580"/>
    <w:rsid w:val="00623627"/>
    <w:rsid w:val="006238FE"/>
    <w:rsid w:val="00623B86"/>
    <w:rsid w:val="00623D28"/>
    <w:rsid w:val="00623DC2"/>
    <w:rsid w:val="006247CF"/>
    <w:rsid w:val="0062483E"/>
    <w:rsid w:val="0062521E"/>
    <w:rsid w:val="006257A4"/>
    <w:rsid w:val="006259C9"/>
    <w:rsid w:val="00625B1D"/>
    <w:rsid w:val="00625C85"/>
    <w:rsid w:val="00626782"/>
    <w:rsid w:val="00626AB5"/>
    <w:rsid w:val="00630CFA"/>
    <w:rsid w:val="00630D66"/>
    <w:rsid w:val="006316A2"/>
    <w:rsid w:val="00632BA3"/>
    <w:rsid w:val="00633197"/>
    <w:rsid w:val="006336AF"/>
    <w:rsid w:val="00633B36"/>
    <w:rsid w:val="00633E2F"/>
    <w:rsid w:val="00634919"/>
    <w:rsid w:val="00634FC5"/>
    <w:rsid w:val="00642203"/>
    <w:rsid w:val="00643038"/>
    <w:rsid w:val="006433B7"/>
    <w:rsid w:val="00643B92"/>
    <w:rsid w:val="00643C54"/>
    <w:rsid w:val="0064407F"/>
    <w:rsid w:val="00644141"/>
    <w:rsid w:val="006444F1"/>
    <w:rsid w:val="00646067"/>
    <w:rsid w:val="0064612B"/>
    <w:rsid w:val="0064687F"/>
    <w:rsid w:val="00646C70"/>
    <w:rsid w:val="0064719A"/>
    <w:rsid w:val="00647E3E"/>
    <w:rsid w:val="006528A3"/>
    <w:rsid w:val="00653183"/>
    <w:rsid w:val="00653C19"/>
    <w:rsid w:val="00653CFD"/>
    <w:rsid w:val="00653D51"/>
    <w:rsid w:val="00654233"/>
    <w:rsid w:val="0065427D"/>
    <w:rsid w:val="00654A60"/>
    <w:rsid w:val="00654C68"/>
    <w:rsid w:val="00656786"/>
    <w:rsid w:val="006568A5"/>
    <w:rsid w:val="00657AE2"/>
    <w:rsid w:val="00657F1E"/>
    <w:rsid w:val="00657FA5"/>
    <w:rsid w:val="00660AFC"/>
    <w:rsid w:val="0066129F"/>
    <w:rsid w:val="00661939"/>
    <w:rsid w:val="00661CAF"/>
    <w:rsid w:val="00661E15"/>
    <w:rsid w:val="00661E93"/>
    <w:rsid w:val="0066303F"/>
    <w:rsid w:val="00663882"/>
    <w:rsid w:val="0066443F"/>
    <w:rsid w:val="0066578B"/>
    <w:rsid w:val="00665A9E"/>
    <w:rsid w:val="00665EDF"/>
    <w:rsid w:val="0067172A"/>
    <w:rsid w:val="00671DB7"/>
    <w:rsid w:val="00672557"/>
    <w:rsid w:val="00672FF0"/>
    <w:rsid w:val="00673E6F"/>
    <w:rsid w:val="00674056"/>
    <w:rsid w:val="00674ABD"/>
    <w:rsid w:val="006809AA"/>
    <w:rsid w:val="006821B6"/>
    <w:rsid w:val="00682DE1"/>
    <w:rsid w:val="006831C9"/>
    <w:rsid w:val="0068346D"/>
    <w:rsid w:val="00683C76"/>
    <w:rsid w:val="006851F6"/>
    <w:rsid w:val="0068595A"/>
    <w:rsid w:val="00685A9E"/>
    <w:rsid w:val="0068697E"/>
    <w:rsid w:val="00686D34"/>
    <w:rsid w:val="00687B8D"/>
    <w:rsid w:val="00692F9E"/>
    <w:rsid w:val="00693380"/>
    <w:rsid w:val="006947D6"/>
    <w:rsid w:val="006948F5"/>
    <w:rsid w:val="00694EE1"/>
    <w:rsid w:val="00696A20"/>
    <w:rsid w:val="006970C1"/>
    <w:rsid w:val="0069722F"/>
    <w:rsid w:val="00697541"/>
    <w:rsid w:val="00697C52"/>
    <w:rsid w:val="006A0026"/>
    <w:rsid w:val="006A06B8"/>
    <w:rsid w:val="006A167B"/>
    <w:rsid w:val="006A1740"/>
    <w:rsid w:val="006A2148"/>
    <w:rsid w:val="006A3170"/>
    <w:rsid w:val="006A3B98"/>
    <w:rsid w:val="006A4719"/>
    <w:rsid w:val="006A4E94"/>
    <w:rsid w:val="006A508F"/>
    <w:rsid w:val="006A5477"/>
    <w:rsid w:val="006A5838"/>
    <w:rsid w:val="006A5B09"/>
    <w:rsid w:val="006A6E66"/>
    <w:rsid w:val="006A6EE6"/>
    <w:rsid w:val="006A76AC"/>
    <w:rsid w:val="006B0E1F"/>
    <w:rsid w:val="006B1E86"/>
    <w:rsid w:val="006B27DC"/>
    <w:rsid w:val="006B3CAC"/>
    <w:rsid w:val="006B4BEC"/>
    <w:rsid w:val="006B7E68"/>
    <w:rsid w:val="006C08AC"/>
    <w:rsid w:val="006C2566"/>
    <w:rsid w:val="006C2595"/>
    <w:rsid w:val="006C2613"/>
    <w:rsid w:val="006C3302"/>
    <w:rsid w:val="006C41A4"/>
    <w:rsid w:val="006C49D2"/>
    <w:rsid w:val="006C54F2"/>
    <w:rsid w:val="006C6885"/>
    <w:rsid w:val="006C750A"/>
    <w:rsid w:val="006C75B9"/>
    <w:rsid w:val="006C7709"/>
    <w:rsid w:val="006C7722"/>
    <w:rsid w:val="006D139D"/>
    <w:rsid w:val="006D362D"/>
    <w:rsid w:val="006D3C20"/>
    <w:rsid w:val="006D41BF"/>
    <w:rsid w:val="006D466F"/>
    <w:rsid w:val="006D5081"/>
    <w:rsid w:val="006D5C62"/>
    <w:rsid w:val="006D65BE"/>
    <w:rsid w:val="006D7AF2"/>
    <w:rsid w:val="006D7F71"/>
    <w:rsid w:val="006E0664"/>
    <w:rsid w:val="006E09FF"/>
    <w:rsid w:val="006E113C"/>
    <w:rsid w:val="006E120D"/>
    <w:rsid w:val="006E230C"/>
    <w:rsid w:val="006E4E68"/>
    <w:rsid w:val="006E5113"/>
    <w:rsid w:val="006E52FE"/>
    <w:rsid w:val="006E5444"/>
    <w:rsid w:val="006E642D"/>
    <w:rsid w:val="006E6ACD"/>
    <w:rsid w:val="006E6E28"/>
    <w:rsid w:val="006E78DC"/>
    <w:rsid w:val="006E7A26"/>
    <w:rsid w:val="006F018C"/>
    <w:rsid w:val="006F10DE"/>
    <w:rsid w:val="006F1AB0"/>
    <w:rsid w:val="006F1D1D"/>
    <w:rsid w:val="006F2667"/>
    <w:rsid w:val="006F38F1"/>
    <w:rsid w:val="006F3D41"/>
    <w:rsid w:val="006F43C8"/>
    <w:rsid w:val="006F43D9"/>
    <w:rsid w:val="006F4581"/>
    <w:rsid w:val="006F491C"/>
    <w:rsid w:val="006F4F04"/>
    <w:rsid w:val="006F5805"/>
    <w:rsid w:val="006F5C48"/>
    <w:rsid w:val="006F63B9"/>
    <w:rsid w:val="006F69D1"/>
    <w:rsid w:val="006F6B63"/>
    <w:rsid w:val="006F6E03"/>
    <w:rsid w:val="006F7056"/>
    <w:rsid w:val="006F71FD"/>
    <w:rsid w:val="006F786B"/>
    <w:rsid w:val="0070008F"/>
    <w:rsid w:val="00700DA0"/>
    <w:rsid w:val="007053E4"/>
    <w:rsid w:val="0070555C"/>
    <w:rsid w:val="00705ED9"/>
    <w:rsid w:val="00705EDF"/>
    <w:rsid w:val="00706553"/>
    <w:rsid w:val="007070B4"/>
    <w:rsid w:val="007100C3"/>
    <w:rsid w:val="00711CBF"/>
    <w:rsid w:val="00713644"/>
    <w:rsid w:val="007136DC"/>
    <w:rsid w:val="00713C06"/>
    <w:rsid w:val="00714307"/>
    <w:rsid w:val="007156A1"/>
    <w:rsid w:val="00715851"/>
    <w:rsid w:val="00716038"/>
    <w:rsid w:val="00716705"/>
    <w:rsid w:val="00717A3B"/>
    <w:rsid w:val="00717A63"/>
    <w:rsid w:val="00721BF8"/>
    <w:rsid w:val="007222E0"/>
    <w:rsid w:val="00722327"/>
    <w:rsid w:val="007231E2"/>
    <w:rsid w:val="007234C6"/>
    <w:rsid w:val="00723535"/>
    <w:rsid w:val="00725229"/>
    <w:rsid w:val="007254A8"/>
    <w:rsid w:val="007260F6"/>
    <w:rsid w:val="00726FFD"/>
    <w:rsid w:val="00727C56"/>
    <w:rsid w:val="007301DB"/>
    <w:rsid w:val="007309DB"/>
    <w:rsid w:val="00730F07"/>
    <w:rsid w:val="00731ACF"/>
    <w:rsid w:val="00731C9D"/>
    <w:rsid w:val="00732C59"/>
    <w:rsid w:val="007345AB"/>
    <w:rsid w:val="00734719"/>
    <w:rsid w:val="00734E93"/>
    <w:rsid w:val="007357C0"/>
    <w:rsid w:val="00735ED7"/>
    <w:rsid w:val="00735F10"/>
    <w:rsid w:val="00737069"/>
    <w:rsid w:val="007375F6"/>
    <w:rsid w:val="00737950"/>
    <w:rsid w:val="007404CB"/>
    <w:rsid w:val="007406BA"/>
    <w:rsid w:val="00740B0F"/>
    <w:rsid w:val="00740DA6"/>
    <w:rsid w:val="00741BCD"/>
    <w:rsid w:val="00742966"/>
    <w:rsid w:val="00742EF8"/>
    <w:rsid w:val="00743733"/>
    <w:rsid w:val="0074612D"/>
    <w:rsid w:val="0074630B"/>
    <w:rsid w:val="0074664F"/>
    <w:rsid w:val="007479C0"/>
    <w:rsid w:val="007504E6"/>
    <w:rsid w:val="00751984"/>
    <w:rsid w:val="00751C6E"/>
    <w:rsid w:val="00752B8A"/>
    <w:rsid w:val="00753E17"/>
    <w:rsid w:val="0075476B"/>
    <w:rsid w:val="00755313"/>
    <w:rsid w:val="00756DF1"/>
    <w:rsid w:val="0076032A"/>
    <w:rsid w:val="007619E7"/>
    <w:rsid w:val="00761B43"/>
    <w:rsid w:val="00761E86"/>
    <w:rsid w:val="00762343"/>
    <w:rsid w:val="007626F4"/>
    <w:rsid w:val="007627F6"/>
    <w:rsid w:val="00762A47"/>
    <w:rsid w:val="00762CC7"/>
    <w:rsid w:val="0076363F"/>
    <w:rsid w:val="007636A5"/>
    <w:rsid w:val="00763C63"/>
    <w:rsid w:val="00763CE5"/>
    <w:rsid w:val="00763D44"/>
    <w:rsid w:val="007643DB"/>
    <w:rsid w:val="007648E6"/>
    <w:rsid w:val="007654B7"/>
    <w:rsid w:val="007677C6"/>
    <w:rsid w:val="007700C4"/>
    <w:rsid w:val="00770517"/>
    <w:rsid w:val="007705D4"/>
    <w:rsid w:val="00770C4A"/>
    <w:rsid w:val="007712EA"/>
    <w:rsid w:val="00771D0A"/>
    <w:rsid w:val="00773439"/>
    <w:rsid w:val="00773986"/>
    <w:rsid w:val="00774A49"/>
    <w:rsid w:val="00776E09"/>
    <w:rsid w:val="00777ECB"/>
    <w:rsid w:val="007802C6"/>
    <w:rsid w:val="00780FC6"/>
    <w:rsid w:val="00782326"/>
    <w:rsid w:val="00782BAB"/>
    <w:rsid w:val="00783ADF"/>
    <w:rsid w:val="0078570C"/>
    <w:rsid w:val="0078653A"/>
    <w:rsid w:val="007865DC"/>
    <w:rsid w:val="00786677"/>
    <w:rsid w:val="007868A8"/>
    <w:rsid w:val="00787B09"/>
    <w:rsid w:val="00790203"/>
    <w:rsid w:val="007906A8"/>
    <w:rsid w:val="00790E04"/>
    <w:rsid w:val="00790E69"/>
    <w:rsid w:val="007915D0"/>
    <w:rsid w:val="00791DE6"/>
    <w:rsid w:val="00792771"/>
    <w:rsid w:val="0079491F"/>
    <w:rsid w:val="00794F0C"/>
    <w:rsid w:val="00797C2E"/>
    <w:rsid w:val="007A1B01"/>
    <w:rsid w:val="007A21FE"/>
    <w:rsid w:val="007A27C1"/>
    <w:rsid w:val="007A2946"/>
    <w:rsid w:val="007A2D19"/>
    <w:rsid w:val="007A3643"/>
    <w:rsid w:val="007A39FD"/>
    <w:rsid w:val="007A3C6E"/>
    <w:rsid w:val="007A422C"/>
    <w:rsid w:val="007A4EDE"/>
    <w:rsid w:val="007A5883"/>
    <w:rsid w:val="007A5C09"/>
    <w:rsid w:val="007A5E74"/>
    <w:rsid w:val="007A6646"/>
    <w:rsid w:val="007A6828"/>
    <w:rsid w:val="007A6C79"/>
    <w:rsid w:val="007A7248"/>
    <w:rsid w:val="007A7635"/>
    <w:rsid w:val="007B18A7"/>
    <w:rsid w:val="007B1CDA"/>
    <w:rsid w:val="007B24BA"/>
    <w:rsid w:val="007B340C"/>
    <w:rsid w:val="007B352D"/>
    <w:rsid w:val="007B3B38"/>
    <w:rsid w:val="007B4816"/>
    <w:rsid w:val="007B4C66"/>
    <w:rsid w:val="007B5AD9"/>
    <w:rsid w:val="007B67AE"/>
    <w:rsid w:val="007B682E"/>
    <w:rsid w:val="007B7378"/>
    <w:rsid w:val="007C1F77"/>
    <w:rsid w:val="007C2180"/>
    <w:rsid w:val="007C24A3"/>
    <w:rsid w:val="007C2ACE"/>
    <w:rsid w:val="007C3622"/>
    <w:rsid w:val="007C3CD9"/>
    <w:rsid w:val="007C4A03"/>
    <w:rsid w:val="007C4BE2"/>
    <w:rsid w:val="007C7423"/>
    <w:rsid w:val="007D0C56"/>
    <w:rsid w:val="007D1431"/>
    <w:rsid w:val="007D28F5"/>
    <w:rsid w:val="007D40F8"/>
    <w:rsid w:val="007D4428"/>
    <w:rsid w:val="007D49C0"/>
    <w:rsid w:val="007D4E61"/>
    <w:rsid w:val="007D5B83"/>
    <w:rsid w:val="007E0373"/>
    <w:rsid w:val="007E0DEC"/>
    <w:rsid w:val="007E0EB3"/>
    <w:rsid w:val="007E20F2"/>
    <w:rsid w:val="007E23EC"/>
    <w:rsid w:val="007E2EFD"/>
    <w:rsid w:val="007E3425"/>
    <w:rsid w:val="007E3573"/>
    <w:rsid w:val="007E38D3"/>
    <w:rsid w:val="007E3DCD"/>
    <w:rsid w:val="007E4BD5"/>
    <w:rsid w:val="007E4FBA"/>
    <w:rsid w:val="007E5136"/>
    <w:rsid w:val="007E624B"/>
    <w:rsid w:val="007F0C80"/>
    <w:rsid w:val="007F17E2"/>
    <w:rsid w:val="007F1D62"/>
    <w:rsid w:val="007F44A1"/>
    <w:rsid w:val="007F471F"/>
    <w:rsid w:val="007F5F44"/>
    <w:rsid w:val="00803080"/>
    <w:rsid w:val="0080351C"/>
    <w:rsid w:val="008036DD"/>
    <w:rsid w:val="00803F5E"/>
    <w:rsid w:val="0080400F"/>
    <w:rsid w:val="0080541B"/>
    <w:rsid w:val="0080701B"/>
    <w:rsid w:val="0080750B"/>
    <w:rsid w:val="00807780"/>
    <w:rsid w:val="0081024C"/>
    <w:rsid w:val="008111F9"/>
    <w:rsid w:val="008114AC"/>
    <w:rsid w:val="00812265"/>
    <w:rsid w:val="00812C91"/>
    <w:rsid w:val="00812FCC"/>
    <w:rsid w:val="008146A6"/>
    <w:rsid w:val="00815FE5"/>
    <w:rsid w:val="008160F2"/>
    <w:rsid w:val="008161CB"/>
    <w:rsid w:val="0082059C"/>
    <w:rsid w:val="00821DC9"/>
    <w:rsid w:val="00822407"/>
    <w:rsid w:val="00823C2A"/>
    <w:rsid w:val="008247E2"/>
    <w:rsid w:val="0082496E"/>
    <w:rsid w:val="008249AE"/>
    <w:rsid w:val="00824A2E"/>
    <w:rsid w:val="0082522D"/>
    <w:rsid w:val="0082550E"/>
    <w:rsid w:val="0082582A"/>
    <w:rsid w:val="008305AF"/>
    <w:rsid w:val="008326F0"/>
    <w:rsid w:val="00832B0C"/>
    <w:rsid w:val="0083341C"/>
    <w:rsid w:val="008334C4"/>
    <w:rsid w:val="00833F36"/>
    <w:rsid w:val="00833FBB"/>
    <w:rsid w:val="008355B0"/>
    <w:rsid w:val="008373B3"/>
    <w:rsid w:val="00840E75"/>
    <w:rsid w:val="0084109F"/>
    <w:rsid w:val="008428A3"/>
    <w:rsid w:val="008435ED"/>
    <w:rsid w:val="00844D79"/>
    <w:rsid w:val="0084533D"/>
    <w:rsid w:val="0084549B"/>
    <w:rsid w:val="00846097"/>
    <w:rsid w:val="00846293"/>
    <w:rsid w:val="0084678C"/>
    <w:rsid w:val="0084718B"/>
    <w:rsid w:val="00847226"/>
    <w:rsid w:val="00847E95"/>
    <w:rsid w:val="00851865"/>
    <w:rsid w:val="00851E41"/>
    <w:rsid w:val="00851FFF"/>
    <w:rsid w:val="00852E68"/>
    <w:rsid w:val="008539C7"/>
    <w:rsid w:val="008542DE"/>
    <w:rsid w:val="00856B07"/>
    <w:rsid w:val="00856DB9"/>
    <w:rsid w:val="00857034"/>
    <w:rsid w:val="00857A39"/>
    <w:rsid w:val="00860BEF"/>
    <w:rsid w:val="00860D95"/>
    <w:rsid w:val="00861432"/>
    <w:rsid w:val="00861940"/>
    <w:rsid w:val="00861E72"/>
    <w:rsid w:val="00861E97"/>
    <w:rsid w:val="00862817"/>
    <w:rsid w:val="008636A5"/>
    <w:rsid w:val="00863BA4"/>
    <w:rsid w:val="008640F7"/>
    <w:rsid w:val="0086435C"/>
    <w:rsid w:val="00865813"/>
    <w:rsid w:val="00866BA4"/>
    <w:rsid w:val="00867C73"/>
    <w:rsid w:val="00870182"/>
    <w:rsid w:val="00870BA7"/>
    <w:rsid w:val="008718E4"/>
    <w:rsid w:val="00871B0E"/>
    <w:rsid w:val="00871DB4"/>
    <w:rsid w:val="0087216D"/>
    <w:rsid w:val="008728EA"/>
    <w:rsid w:val="00872CC4"/>
    <w:rsid w:val="00873A3D"/>
    <w:rsid w:val="008742C6"/>
    <w:rsid w:val="00874ADC"/>
    <w:rsid w:val="00874FC0"/>
    <w:rsid w:val="008757CF"/>
    <w:rsid w:val="00876469"/>
    <w:rsid w:val="008777AE"/>
    <w:rsid w:val="00877982"/>
    <w:rsid w:val="00880461"/>
    <w:rsid w:val="00880D14"/>
    <w:rsid w:val="0088193D"/>
    <w:rsid w:val="00881C05"/>
    <w:rsid w:val="00882A46"/>
    <w:rsid w:val="00882C1C"/>
    <w:rsid w:val="00884316"/>
    <w:rsid w:val="00884B35"/>
    <w:rsid w:val="0088548F"/>
    <w:rsid w:val="00886409"/>
    <w:rsid w:val="008866C8"/>
    <w:rsid w:val="008867D7"/>
    <w:rsid w:val="0088795C"/>
    <w:rsid w:val="0089053B"/>
    <w:rsid w:val="00891EC3"/>
    <w:rsid w:val="00892E2F"/>
    <w:rsid w:val="008933BC"/>
    <w:rsid w:val="00893B49"/>
    <w:rsid w:val="00894C83"/>
    <w:rsid w:val="008950FB"/>
    <w:rsid w:val="00896B05"/>
    <w:rsid w:val="00896E67"/>
    <w:rsid w:val="00896FE8"/>
    <w:rsid w:val="0089758B"/>
    <w:rsid w:val="0089785C"/>
    <w:rsid w:val="00897BF5"/>
    <w:rsid w:val="008A0C03"/>
    <w:rsid w:val="008A0D09"/>
    <w:rsid w:val="008A1B0E"/>
    <w:rsid w:val="008A2544"/>
    <w:rsid w:val="008A29FB"/>
    <w:rsid w:val="008A2B5D"/>
    <w:rsid w:val="008A40DA"/>
    <w:rsid w:val="008A52CB"/>
    <w:rsid w:val="008A5698"/>
    <w:rsid w:val="008A6E23"/>
    <w:rsid w:val="008A7781"/>
    <w:rsid w:val="008B023C"/>
    <w:rsid w:val="008B12F2"/>
    <w:rsid w:val="008B16FC"/>
    <w:rsid w:val="008B1B0A"/>
    <w:rsid w:val="008B2180"/>
    <w:rsid w:val="008B21AD"/>
    <w:rsid w:val="008B27F4"/>
    <w:rsid w:val="008B3730"/>
    <w:rsid w:val="008B3EC0"/>
    <w:rsid w:val="008B43C3"/>
    <w:rsid w:val="008B4913"/>
    <w:rsid w:val="008B4923"/>
    <w:rsid w:val="008B4D8F"/>
    <w:rsid w:val="008B5EB9"/>
    <w:rsid w:val="008B78E7"/>
    <w:rsid w:val="008C071E"/>
    <w:rsid w:val="008C19DF"/>
    <w:rsid w:val="008C216B"/>
    <w:rsid w:val="008C335E"/>
    <w:rsid w:val="008C40C5"/>
    <w:rsid w:val="008C47DF"/>
    <w:rsid w:val="008C50BC"/>
    <w:rsid w:val="008C603C"/>
    <w:rsid w:val="008C6676"/>
    <w:rsid w:val="008C67A4"/>
    <w:rsid w:val="008C6932"/>
    <w:rsid w:val="008C69CC"/>
    <w:rsid w:val="008C79F0"/>
    <w:rsid w:val="008D1593"/>
    <w:rsid w:val="008D1A72"/>
    <w:rsid w:val="008D2034"/>
    <w:rsid w:val="008D35AC"/>
    <w:rsid w:val="008D3B37"/>
    <w:rsid w:val="008D3C8A"/>
    <w:rsid w:val="008D5B06"/>
    <w:rsid w:val="008D5CE6"/>
    <w:rsid w:val="008D5FCC"/>
    <w:rsid w:val="008D644C"/>
    <w:rsid w:val="008D73CE"/>
    <w:rsid w:val="008D757F"/>
    <w:rsid w:val="008D777C"/>
    <w:rsid w:val="008D77F3"/>
    <w:rsid w:val="008D7B48"/>
    <w:rsid w:val="008E139A"/>
    <w:rsid w:val="008E19A4"/>
    <w:rsid w:val="008E1D84"/>
    <w:rsid w:val="008E25C6"/>
    <w:rsid w:val="008E27AB"/>
    <w:rsid w:val="008E28A0"/>
    <w:rsid w:val="008E2B33"/>
    <w:rsid w:val="008E303C"/>
    <w:rsid w:val="008E3A3D"/>
    <w:rsid w:val="008E5B56"/>
    <w:rsid w:val="008E68F3"/>
    <w:rsid w:val="008F071E"/>
    <w:rsid w:val="008F0877"/>
    <w:rsid w:val="008F0DB4"/>
    <w:rsid w:val="008F1177"/>
    <w:rsid w:val="008F17C2"/>
    <w:rsid w:val="008F1BF4"/>
    <w:rsid w:val="008F663F"/>
    <w:rsid w:val="008F76EE"/>
    <w:rsid w:val="008F7B0F"/>
    <w:rsid w:val="00901561"/>
    <w:rsid w:val="009019F4"/>
    <w:rsid w:val="00901DA0"/>
    <w:rsid w:val="0090216B"/>
    <w:rsid w:val="00902E0B"/>
    <w:rsid w:val="009047A1"/>
    <w:rsid w:val="00904B07"/>
    <w:rsid w:val="00906194"/>
    <w:rsid w:val="00906696"/>
    <w:rsid w:val="00910C30"/>
    <w:rsid w:val="00910DEB"/>
    <w:rsid w:val="00911F58"/>
    <w:rsid w:val="009129B3"/>
    <w:rsid w:val="009155AE"/>
    <w:rsid w:val="00915D31"/>
    <w:rsid w:val="00915FA8"/>
    <w:rsid w:val="0091608E"/>
    <w:rsid w:val="009164D9"/>
    <w:rsid w:val="009176B5"/>
    <w:rsid w:val="00921343"/>
    <w:rsid w:val="009217DE"/>
    <w:rsid w:val="0092249E"/>
    <w:rsid w:val="00922A26"/>
    <w:rsid w:val="00922F1E"/>
    <w:rsid w:val="009236D2"/>
    <w:rsid w:val="00923C19"/>
    <w:rsid w:val="00924074"/>
    <w:rsid w:val="00924159"/>
    <w:rsid w:val="00924CA0"/>
    <w:rsid w:val="00926674"/>
    <w:rsid w:val="00926C1B"/>
    <w:rsid w:val="00927739"/>
    <w:rsid w:val="00927F53"/>
    <w:rsid w:val="009300C5"/>
    <w:rsid w:val="00930D34"/>
    <w:rsid w:val="00930F6C"/>
    <w:rsid w:val="00933FFD"/>
    <w:rsid w:val="00935E33"/>
    <w:rsid w:val="00936025"/>
    <w:rsid w:val="0093624B"/>
    <w:rsid w:val="009365F4"/>
    <w:rsid w:val="00936A4A"/>
    <w:rsid w:val="00936CAD"/>
    <w:rsid w:val="00937802"/>
    <w:rsid w:val="009378F2"/>
    <w:rsid w:val="0094057F"/>
    <w:rsid w:val="0094084B"/>
    <w:rsid w:val="00940AAC"/>
    <w:rsid w:val="00940BF3"/>
    <w:rsid w:val="009412DF"/>
    <w:rsid w:val="009414D0"/>
    <w:rsid w:val="009419B2"/>
    <w:rsid w:val="00942033"/>
    <w:rsid w:val="009432F0"/>
    <w:rsid w:val="00943F6B"/>
    <w:rsid w:val="00944385"/>
    <w:rsid w:val="009445AD"/>
    <w:rsid w:val="0094528E"/>
    <w:rsid w:val="009453F6"/>
    <w:rsid w:val="0094558A"/>
    <w:rsid w:val="00946AAB"/>
    <w:rsid w:val="00947C95"/>
    <w:rsid w:val="00947DF3"/>
    <w:rsid w:val="0095066E"/>
    <w:rsid w:val="0095073F"/>
    <w:rsid w:val="009512C4"/>
    <w:rsid w:val="00952994"/>
    <w:rsid w:val="00952AB1"/>
    <w:rsid w:val="009537DE"/>
    <w:rsid w:val="0095390A"/>
    <w:rsid w:val="00953A81"/>
    <w:rsid w:val="009542B8"/>
    <w:rsid w:val="009549F5"/>
    <w:rsid w:val="00954E6B"/>
    <w:rsid w:val="00954E74"/>
    <w:rsid w:val="00955179"/>
    <w:rsid w:val="00955801"/>
    <w:rsid w:val="00956432"/>
    <w:rsid w:val="009567A3"/>
    <w:rsid w:val="00960013"/>
    <w:rsid w:val="009604A0"/>
    <w:rsid w:val="009612BA"/>
    <w:rsid w:val="0096191D"/>
    <w:rsid w:val="009619ED"/>
    <w:rsid w:val="0096248D"/>
    <w:rsid w:val="0096249D"/>
    <w:rsid w:val="00963BD0"/>
    <w:rsid w:val="00963C3F"/>
    <w:rsid w:val="00963EB2"/>
    <w:rsid w:val="00964381"/>
    <w:rsid w:val="0096489D"/>
    <w:rsid w:val="00965990"/>
    <w:rsid w:val="00965D7D"/>
    <w:rsid w:val="009664CF"/>
    <w:rsid w:val="009716C6"/>
    <w:rsid w:val="00971C95"/>
    <w:rsid w:val="00971CF5"/>
    <w:rsid w:val="00972104"/>
    <w:rsid w:val="009722A3"/>
    <w:rsid w:val="0097314F"/>
    <w:rsid w:val="0097356F"/>
    <w:rsid w:val="00973884"/>
    <w:rsid w:val="00973D02"/>
    <w:rsid w:val="00975F93"/>
    <w:rsid w:val="00976A80"/>
    <w:rsid w:val="00976A8D"/>
    <w:rsid w:val="00976D7F"/>
    <w:rsid w:val="009775AB"/>
    <w:rsid w:val="00977E1A"/>
    <w:rsid w:val="00977FE0"/>
    <w:rsid w:val="00977FE9"/>
    <w:rsid w:val="00980DC6"/>
    <w:rsid w:val="00981202"/>
    <w:rsid w:val="009838CD"/>
    <w:rsid w:val="00983DBC"/>
    <w:rsid w:val="00984882"/>
    <w:rsid w:val="009851BA"/>
    <w:rsid w:val="009851DB"/>
    <w:rsid w:val="0098571E"/>
    <w:rsid w:val="00986BA6"/>
    <w:rsid w:val="00986F45"/>
    <w:rsid w:val="009877AB"/>
    <w:rsid w:val="00990C18"/>
    <w:rsid w:val="009918A0"/>
    <w:rsid w:val="00991B3C"/>
    <w:rsid w:val="00991E37"/>
    <w:rsid w:val="00991F51"/>
    <w:rsid w:val="00992C4F"/>
    <w:rsid w:val="00992D55"/>
    <w:rsid w:val="00993188"/>
    <w:rsid w:val="00993A9B"/>
    <w:rsid w:val="00993EE6"/>
    <w:rsid w:val="0099443F"/>
    <w:rsid w:val="00994456"/>
    <w:rsid w:val="009957A3"/>
    <w:rsid w:val="00996BBD"/>
    <w:rsid w:val="009A1375"/>
    <w:rsid w:val="009A212E"/>
    <w:rsid w:val="009A2903"/>
    <w:rsid w:val="009A295A"/>
    <w:rsid w:val="009A3621"/>
    <w:rsid w:val="009A3EEE"/>
    <w:rsid w:val="009A40C6"/>
    <w:rsid w:val="009A46BB"/>
    <w:rsid w:val="009A4F18"/>
    <w:rsid w:val="009A5411"/>
    <w:rsid w:val="009A5A87"/>
    <w:rsid w:val="009A664B"/>
    <w:rsid w:val="009B07BE"/>
    <w:rsid w:val="009B0FE7"/>
    <w:rsid w:val="009B164F"/>
    <w:rsid w:val="009B18CB"/>
    <w:rsid w:val="009B2C06"/>
    <w:rsid w:val="009B2C0C"/>
    <w:rsid w:val="009B35D4"/>
    <w:rsid w:val="009B445C"/>
    <w:rsid w:val="009B45FA"/>
    <w:rsid w:val="009B49CF"/>
    <w:rsid w:val="009B6544"/>
    <w:rsid w:val="009B76AF"/>
    <w:rsid w:val="009B7787"/>
    <w:rsid w:val="009B7C72"/>
    <w:rsid w:val="009B7CB4"/>
    <w:rsid w:val="009C01A3"/>
    <w:rsid w:val="009C03E9"/>
    <w:rsid w:val="009C05B3"/>
    <w:rsid w:val="009C0EB6"/>
    <w:rsid w:val="009C30F0"/>
    <w:rsid w:val="009C343B"/>
    <w:rsid w:val="009C3C75"/>
    <w:rsid w:val="009C4695"/>
    <w:rsid w:val="009C4745"/>
    <w:rsid w:val="009C5775"/>
    <w:rsid w:val="009C60FE"/>
    <w:rsid w:val="009C6637"/>
    <w:rsid w:val="009C683B"/>
    <w:rsid w:val="009C6C3A"/>
    <w:rsid w:val="009C7294"/>
    <w:rsid w:val="009D0A6E"/>
    <w:rsid w:val="009D0ECB"/>
    <w:rsid w:val="009D12D7"/>
    <w:rsid w:val="009D1AEC"/>
    <w:rsid w:val="009D2475"/>
    <w:rsid w:val="009D281D"/>
    <w:rsid w:val="009D2A00"/>
    <w:rsid w:val="009D2A2D"/>
    <w:rsid w:val="009D336A"/>
    <w:rsid w:val="009D364C"/>
    <w:rsid w:val="009D5A01"/>
    <w:rsid w:val="009D5FA1"/>
    <w:rsid w:val="009D6959"/>
    <w:rsid w:val="009E0215"/>
    <w:rsid w:val="009E0814"/>
    <w:rsid w:val="009E0DF4"/>
    <w:rsid w:val="009E1139"/>
    <w:rsid w:val="009E11AB"/>
    <w:rsid w:val="009E1A2F"/>
    <w:rsid w:val="009E4AD6"/>
    <w:rsid w:val="009E5A54"/>
    <w:rsid w:val="009E5F20"/>
    <w:rsid w:val="009E60B6"/>
    <w:rsid w:val="009E623E"/>
    <w:rsid w:val="009E626E"/>
    <w:rsid w:val="009E6DCC"/>
    <w:rsid w:val="009E7677"/>
    <w:rsid w:val="009E7B89"/>
    <w:rsid w:val="009F10CC"/>
    <w:rsid w:val="009F16EF"/>
    <w:rsid w:val="009F3164"/>
    <w:rsid w:val="009F3B43"/>
    <w:rsid w:val="009F3D24"/>
    <w:rsid w:val="009F3F8C"/>
    <w:rsid w:val="009F415F"/>
    <w:rsid w:val="009F578F"/>
    <w:rsid w:val="009F5FDD"/>
    <w:rsid w:val="009F6537"/>
    <w:rsid w:val="009F6D05"/>
    <w:rsid w:val="009F6FF9"/>
    <w:rsid w:val="009F7AF9"/>
    <w:rsid w:val="00A005C4"/>
    <w:rsid w:val="00A0247E"/>
    <w:rsid w:val="00A02D17"/>
    <w:rsid w:val="00A042D9"/>
    <w:rsid w:val="00A0597B"/>
    <w:rsid w:val="00A05DB2"/>
    <w:rsid w:val="00A063AD"/>
    <w:rsid w:val="00A0643B"/>
    <w:rsid w:val="00A067E9"/>
    <w:rsid w:val="00A06D85"/>
    <w:rsid w:val="00A07166"/>
    <w:rsid w:val="00A071CF"/>
    <w:rsid w:val="00A074A9"/>
    <w:rsid w:val="00A07D60"/>
    <w:rsid w:val="00A107DD"/>
    <w:rsid w:val="00A10CDA"/>
    <w:rsid w:val="00A10E59"/>
    <w:rsid w:val="00A115FA"/>
    <w:rsid w:val="00A1270C"/>
    <w:rsid w:val="00A12AA1"/>
    <w:rsid w:val="00A14FB0"/>
    <w:rsid w:val="00A154C4"/>
    <w:rsid w:val="00A15863"/>
    <w:rsid w:val="00A208EE"/>
    <w:rsid w:val="00A21843"/>
    <w:rsid w:val="00A21A4F"/>
    <w:rsid w:val="00A21AE7"/>
    <w:rsid w:val="00A23AF6"/>
    <w:rsid w:val="00A258AF"/>
    <w:rsid w:val="00A25C5D"/>
    <w:rsid w:val="00A25CA7"/>
    <w:rsid w:val="00A25D3F"/>
    <w:rsid w:val="00A26ADA"/>
    <w:rsid w:val="00A26EC8"/>
    <w:rsid w:val="00A27AA7"/>
    <w:rsid w:val="00A33AE8"/>
    <w:rsid w:val="00A34196"/>
    <w:rsid w:val="00A34396"/>
    <w:rsid w:val="00A343DE"/>
    <w:rsid w:val="00A350D1"/>
    <w:rsid w:val="00A36DC7"/>
    <w:rsid w:val="00A37BD0"/>
    <w:rsid w:val="00A40C52"/>
    <w:rsid w:val="00A40C7E"/>
    <w:rsid w:val="00A42429"/>
    <w:rsid w:val="00A4465F"/>
    <w:rsid w:val="00A44AEC"/>
    <w:rsid w:val="00A45850"/>
    <w:rsid w:val="00A45E18"/>
    <w:rsid w:val="00A47439"/>
    <w:rsid w:val="00A5037D"/>
    <w:rsid w:val="00A508B4"/>
    <w:rsid w:val="00A512CE"/>
    <w:rsid w:val="00A523A1"/>
    <w:rsid w:val="00A52980"/>
    <w:rsid w:val="00A541BB"/>
    <w:rsid w:val="00A5496B"/>
    <w:rsid w:val="00A54A71"/>
    <w:rsid w:val="00A551E0"/>
    <w:rsid w:val="00A554B6"/>
    <w:rsid w:val="00A5627C"/>
    <w:rsid w:val="00A567C4"/>
    <w:rsid w:val="00A56F51"/>
    <w:rsid w:val="00A56FEB"/>
    <w:rsid w:val="00A60352"/>
    <w:rsid w:val="00A6085F"/>
    <w:rsid w:val="00A61C7F"/>
    <w:rsid w:val="00A61EAE"/>
    <w:rsid w:val="00A620C2"/>
    <w:rsid w:val="00A62653"/>
    <w:rsid w:val="00A62B57"/>
    <w:rsid w:val="00A62EAE"/>
    <w:rsid w:val="00A6324D"/>
    <w:rsid w:val="00A63282"/>
    <w:rsid w:val="00A64367"/>
    <w:rsid w:val="00A64D91"/>
    <w:rsid w:val="00A65232"/>
    <w:rsid w:val="00A654CB"/>
    <w:rsid w:val="00A66624"/>
    <w:rsid w:val="00A666AF"/>
    <w:rsid w:val="00A67453"/>
    <w:rsid w:val="00A67D4D"/>
    <w:rsid w:val="00A67E31"/>
    <w:rsid w:val="00A700EC"/>
    <w:rsid w:val="00A7079C"/>
    <w:rsid w:val="00A70E91"/>
    <w:rsid w:val="00A7156D"/>
    <w:rsid w:val="00A71655"/>
    <w:rsid w:val="00A71D56"/>
    <w:rsid w:val="00A72BF2"/>
    <w:rsid w:val="00A72CDD"/>
    <w:rsid w:val="00A73548"/>
    <w:rsid w:val="00A73F0A"/>
    <w:rsid w:val="00A75DE2"/>
    <w:rsid w:val="00A76CED"/>
    <w:rsid w:val="00A774C1"/>
    <w:rsid w:val="00A820C2"/>
    <w:rsid w:val="00A8368F"/>
    <w:rsid w:val="00A8376B"/>
    <w:rsid w:val="00A84857"/>
    <w:rsid w:val="00A84EFE"/>
    <w:rsid w:val="00A86799"/>
    <w:rsid w:val="00A8756C"/>
    <w:rsid w:val="00A9072D"/>
    <w:rsid w:val="00A90F0E"/>
    <w:rsid w:val="00A90F75"/>
    <w:rsid w:val="00A926EC"/>
    <w:rsid w:val="00A92931"/>
    <w:rsid w:val="00A92BB0"/>
    <w:rsid w:val="00A93A4B"/>
    <w:rsid w:val="00A93FAD"/>
    <w:rsid w:val="00A94BE7"/>
    <w:rsid w:val="00A94C34"/>
    <w:rsid w:val="00A953FB"/>
    <w:rsid w:val="00A95C9D"/>
    <w:rsid w:val="00AA08F2"/>
    <w:rsid w:val="00AA0EBD"/>
    <w:rsid w:val="00AA1041"/>
    <w:rsid w:val="00AA1F42"/>
    <w:rsid w:val="00AA31D1"/>
    <w:rsid w:val="00AA3529"/>
    <w:rsid w:val="00AA3561"/>
    <w:rsid w:val="00AA372A"/>
    <w:rsid w:val="00AA37A2"/>
    <w:rsid w:val="00AA43FB"/>
    <w:rsid w:val="00AA4CD1"/>
    <w:rsid w:val="00AA64DF"/>
    <w:rsid w:val="00AA661C"/>
    <w:rsid w:val="00AA7ACE"/>
    <w:rsid w:val="00AA7D9B"/>
    <w:rsid w:val="00AB0540"/>
    <w:rsid w:val="00AB09E4"/>
    <w:rsid w:val="00AB10A7"/>
    <w:rsid w:val="00AB1884"/>
    <w:rsid w:val="00AB25C4"/>
    <w:rsid w:val="00AB25FD"/>
    <w:rsid w:val="00AB2897"/>
    <w:rsid w:val="00AB3A67"/>
    <w:rsid w:val="00AB4612"/>
    <w:rsid w:val="00AB48F4"/>
    <w:rsid w:val="00AB5EE0"/>
    <w:rsid w:val="00AB64B7"/>
    <w:rsid w:val="00AB67D6"/>
    <w:rsid w:val="00AB6AE8"/>
    <w:rsid w:val="00AB6BF6"/>
    <w:rsid w:val="00AB6D36"/>
    <w:rsid w:val="00AB7334"/>
    <w:rsid w:val="00AB79B6"/>
    <w:rsid w:val="00AB7A86"/>
    <w:rsid w:val="00AC0C95"/>
    <w:rsid w:val="00AC2451"/>
    <w:rsid w:val="00AC5A54"/>
    <w:rsid w:val="00AC5E34"/>
    <w:rsid w:val="00AC7225"/>
    <w:rsid w:val="00AC791F"/>
    <w:rsid w:val="00AC7C3D"/>
    <w:rsid w:val="00AD0196"/>
    <w:rsid w:val="00AD054B"/>
    <w:rsid w:val="00AD0B56"/>
    <w:rsid w:val="00AD1525"/>
    <w:rsid w:val="00AD19BA"/>
    <w:rsid w:val="00AD1CD9"/>
    <w:rsid w:val="00AD1E8C"/>
    <w:rsid w:val="00AD23A3"/>
    <w:rsid w:val="00AD247D"/>
    <w:rsid w:val="00AD388C"/>
    <w:rsid w:val="00AD4E61"/>
    <w:rsid w:val="00AD51CF"/>
    <w:rsid w:val="00AD553D"/>
    <w:rsid w:val="00AD68E3"/>
    <w:rsid w:val="00AD69DC"/>
    <w:rsid w:val="00AD6FFD"/>
    <w:rsid w:val="00AD7261"/>
    <w:rsid w:val="00AD7440"/>
    <w:rsid w:val="00AD7BCC"/>
    <w:rsid w:val="00AD7E95"/>
    <w:rsid w:val="00AD7F86"/>
    <w:rsid w:val="00AE0F29"/>
    <w:rsid w:val="00AE1562"/>
    <w:rsid w:val="00AE2412"/>
    <w:rsid w:val="00AE2936"/>
    <w:rsid w:val="00AE3E02"/>
    <w:rsid w:val="00AE4691"/>
    <w:rsid w:val="00AE4B55"/>
    <w:rsid w:val="00AE509E"/>
    <w:rsid w:val="00AE7CD8"/>
    <w:rsid w:val="00AF1C56"/>
    <w:rsid w:val="00AF2F26"/>
    <w:rsid w:val="00AF3968"/>
    <w:rsid w:val="00AF4160"/>
    <w:rsid w:val="00AF5E30"/>
    <w:rsid w:val="00AF6211"/>
    <w:rsid w:val="00AF64B5"/>
    <w:rsid w:val="00AF6F41"/>
    <w:rsid w:val="00AF7525"/>
    <w:rsid w:val="00B0016A"/>
    <w:rsid w:val="00B00E14"/>
    <w:rsid w:val="00B01365"/>
    <w:rsid w:val="00B01F62"/>
    <w:rsid w:val="00B030C4"/>
    <w:rsid w:val="00B0335C"/>
    <w:rsid w:val="00B05D5D"/>
    <w:rsid w:val="00B06C6A"/>
    <w:rsid w:val="00B0761D"/>
    <w:rsid w:val="00B0775D"/>
    <w:rsid w:val="00B10AC7"/>
    <w:rsid w:val="00B11157"/>
    <w:rsid w:val="00B118EC"/>
    <w:rsid w:val="00B11E4C"/>
    <w:rsid w:val="00B12A98"/>
    <w:rsid w:val="00B14979"/>
    <w:rsid w:val="00B14D2D"/>
    <w:rsid w:val="00B158FD"/>
    <w:rsid w:val="00B17FDA"/>
    <w:rsid w:val="00B202A0"/>
    <w:rsid w:val="00B20D45"/>
    <w:rsid w:val="00B21169"/>
    <w:rsid w:val="00B21833"/>
    <w:rsid w:val="00B22479"/>
    <w:rsid w:val="00B22D12"/>
    <w:rsid w:val="00B23020"/>
    <w:rsid w:val="00B246F8"/>
    <w:rsid w:val="00B24C7E"/>
    <w:rsid w:val="00B26EA4"/>
    <w:rsid w:val="00B32DC4"/>
    <w:rsid w:val="00B342AC"/>
    <w:rsid w:val="00B34480"/>
    <w:rsid w:val="00B34DFD"/>
    <w:rsid w:val="00B35201"/>
    <w:rsid w:val="00B358FE"/>
    <w:rsid w:val="00B359BC"/>
    <w:rsid w:val="00B3682C"/>
    <w:rsid w:val="00B37433"/>
    <w:rsid w:val="00B3747E"/>
    <w:rsid w:val="00B379EA"/>
    <w:rsid w:val="00B37D41"/>
    <w:rsid w:val="00B41F5C"/>
    <w:rsid w:val="00B43BAD"/>
    <w:rsid w:val="00B44C8A"/>
    <w:rsid w:val="00B45E9D"/>
    <w:rsid w:val="00B465B2"/>
    <w:rsid w:val="00B467CD"/>
    <w:rsid w:val="00B46CAD"/>
    <w:rsid w:val="00B47556"/>
    <w:rsid w:val="00B476CA"/>
    <w:rsid w:val="00B47EDD"/>
    <w:rsid w:val="00B47F4C"/>
    <w:rsid w:val="00B51D6F"/>
    <w:rsid w:val="00B52242"/>
    <w:rsid w:val="00B53BD4"/>
    <w:rsid w:val="00B5455E"/>
    <w:rsid w:val="00B546D3"/>
    <w:rsid w:val="00B56DDA"/>
    <w:rsid w:val="00B57642"/>
    <w:rsid w:val="00B576C1"/>
    <w:rsid w:val="00B6013B"/>
    <w:rsid w:val="00B623D2"/>
    <w:rsid w:val="00B629BF"/>
    <w:rsid w:val="00B62CBC"/>
    <w:rsid w:val="00B63C5B"/>
    <w:rsid w:val="00B6410E"/>
    <w:rsid w:val="00B650AF"/>
    <w:rsid w:val="00B707C2"/>
    <w:rsid w:val="00B70C98"/>
    <w:rsid w:val="00B71C00"/>
    <w:rsid w:val="00B71E94"/>
    <w:rsid w:val="00B7259F"/>
    <w:rsid w:val="00B73147"/>
    <w:rsid w:val="00B73B3B"/>
    <w:rsid w:val="00B73D50"/>
    <w:rsid w:val="00B73FB5"/>
    <w:rsid w:val="00B759F8"/>
    <w:rsid w:val="00B76F3E"/>
    <w:rsid w:val="00B77114"/>
    <w:rsid w:val="00B7738A"/>
    <w:rsid w:val="00B77F4F"/>
    <w:rsid w:val="00B801D8"/>
    <w:rsid w:val="00B81062"/>
    <w:rsid w:val="00B82E2C"/>
    <w:rsid w:val="00B83610"/>
    <w:rsid w:val="00B84293"/>
    <w:rsid w:val="00B8542F"/>
    <w:rsid w:val="00B85778"/>
    <w:rsid w:val="00B85DFE"/>
    <w:rsid w:val="00B86968"/>
    <w:rsid w:val="00B86ED4"/>
    <w:rsid w:val="00B879FC"/>
    <w:rsid w:val="00B87A85"/>
    <w:rsid w:val="00B907A9"/>
    <w:rsid w:val="00B922A0"/>
    <w:rsid w:val="00B92C1A"/>
    <w:rsid w:val="00B93D82"/>
    <w:rsid w:val="00B93DAD"/>
    <w:rsid w:val="00B941DC"/>
    <w:rsid w:val="00B943B7"/>
    <w:rsid w:val="00B943B9"/>
    <w:rsid w:val="00B94C35"/>
    <w:rsid w:val="00B9534B"/>
    <w:rsid w:val="00B95E47"/>
    <w:rsid w:val="00B96FA5"/>
    <w:rsid w:val="00B97624"/>
    <w:rsid w:val="00BA0B7F"/>
    <w:rsid w:val="00BA0C11"/>
    <w:rsid w:val="00BA133B"/>
    <w:rsid w:val="00BA14B1"/>
    <w:rsid w:val="00BA170B"/>
    <w:rsid w:val="00BA1F0E"/>
    <w:rsid w:val="00BA2419"/>
    <w:rsid w:val="00BA2823"/>
    <w:rsid w:val="00BA2A88"/>
    <w:rsid w:val="00BA327D"/>
    <w:rsid w:val="00BA3542"/>
    <w:rsid w:val="00BA43AC"/>
    <w:rsid w:val="00BA43BB"/>
    <w:rsid w:val="00BA50A7"/>
    <w:rsid w:val="00BA5302"/>
    <w:rsid w:val="00BA57E6"/>
    <w:rsid w:val="00BA5902"/>
    <w:rsid w:val="00BA592A"/>
    <w:rsid w:val="00BA5A6F"/>
    <w:rsid w:val="00BA5D93"/>
    <w:rsid w:val="00BA5E58"/>
    <w:rsid w:val="00BA69AD"/>
    <w:rsid w:val="00BB0BA7"/>
    <w:rsid w:val="00BB1117"/>
    <w:rsid w:val="00BB12DA"/>
    <w:rsid w:val="00BB18E4"/>
    <w:rsid w:val="00BB562B"/>
    <w:rsid w:val="00BB5964"/>
    <w:rsid w:val="00BB6D1A"/>
    <w:rsid w:val="00BB7AA0"/>
    <w:rsid w:val="00BC027B"/>
    <w:rsid w:val="00BC0A7C"/>
    <w:rsid w:val="00BC1F05"/>
    <w:rsid w:val="00BC20C2"/>
    <w:rsid w:val="00BC2108"/>
    <w:rsid w:val="00BC3988"/>
    <w:rsid w:val="00BC3BFD"/>
    <w:rsid w:val="00BC3DB2"/>
    <w:rsid w:val="00BC4201"/>
    <w:rsid w:val="00BC444C"/>
    <w:rsid w:val="00BC4540"/>
    <w:rsid w:val="00BC5297"/>
    <w:rsid w:val="00BC60EC"/>
    <w:rsid w:val="00BC69CD"/>
    <w:rsid w:val="00BD02EE"/>
    <w:rsid w:val="00BD04ED"/>
    <w:rsid w:val="00BD051F"/>
    <w:rsid w:val="00BD1F47"/>
    <w:rsid w:val="00BD2414"/>
    <w:rsid w:val="00BD32E6"/>
    <w:rsid w:val="00BD5B90"/>
    <w:rsid w:val="00BE0BB4"/>
    <w:rsid w:val="00BE193B"/>
    <w:rsid w:val="00BE1C3F"/>
    <w:rsid w:val="00BE2C69"/>
    <w:rsid w:val="00BE2D31"/>
    <w:rsid w:val="00BE4150"/>
    <w:rsid w:val="00BE4477"/>
    <w:rsid w:val="00BE4B54"/>
    <w:rsid w:val="00BE4F9B"/>
    <w:rsid w:val="00BE552A"/>
    <w:rsid w:val="00BE55EB"/>
    <w:rsid w:val="00BE6029"/>
    <w:rsid w:val="00BE61CD"/>
    <w:rsid w:val="00BE64D3"/>
    <w:rsid w:val="00BE6886"/>
    <w:rsid w:val="00BE6A03"/>
    <w:rsid w:val="00BE7353"/>
    <w:rsid w:val="00BE7E06"/>
    <w:rsid w:val="00BF00BB"/>
    <w:rsid w:val="00BF1295"/>
    <w:rsid w:val="00BF15FF"/>
    <w:rsid w:val="00BF2349"/>
    <w:rsid w:val="00BF3B16"/>
    <w:rsid w:val="00BF46CC"/>
    <w:rsid w:val="00BF4C0A"/>
    <w:rsid w:val="00BF5031"/>
    <w:rsid w:val="00BF58AC"/>
    <w:rsid w:val="00BF5B91"/>
    <w:rsid w:val="00BF6E01"/>
    <w:rsid w:val="00BF6EFF"/>
    <w:rsid w:val="00BF7750"/>
    <w:rsid w:val="00BF7AD1"/>
    <w:rsid w:val="00C00FCA"/>
    <w:rsid w:val="00C01846"/>
    <w:rsid w:val="00C01B8D"/>
    <w:rsid w:val="00C01F67"/>
    <w:rsid w:val="00C02EF7"/>
    <w:rsid w:val="00C03CD3"/>
    <w:rsid w:val="00C041CA"/>
    <w:rsid w:val="00C043F4"/>
    <w:rsid w:val="00C0466F"/>
    <w:rsid w:val="00C04997"/>
    <w:rsid w:val="00C0577E"/>
    <w:rsid w:val="00C06AEB"/>
    <w:rsid w:val="00C07BC4"/>
    <w:rsid w:val="00C10069"/>
    <w:rsid w:val="00C10AE5"/>
    <w:rsid w:val="00C11A7B"/>
    <w:rsid w:val="00C12416"/>
    <w:rsid w:val="00C12C95"/>
    <w:rsid w:val="00C13FF1"/>
    <w:rsid w:val="00C14107"/>
    <w:rsid w:val="00C14626"/>
    <w:rsid w:val="00C1476B"/>
    <w:rsid w:val="00C152C0"/>
    <w:rsid w:val="00C16C0A"/>
    <w:rsid w:val="00C1710B"/>
    <w:rsid w:val="00C17E59"/>
    <w:rsid w:val="00C203B4"/>
    <w:rsid w:val="00C22783"/>
    <w:rsid w:val="00C23382"/>
    <w:rsid w:val="00C233AF"/>
    <w:rsid w:val="00C239D6"/>
    <w:rsid w:val="00C24313"/>
    <w:rsid w:val="00C252D7"/>
    <w:rsid w:val="00C25481"/>
    <w:rsid w:val="00C259FC"/>
    <w:rsid w:val="00C25C6A"/>
    <w:rsid w:val="00C314D7"/>
    <w:rsid w:val="00C31AE2"/>
    <w:rsid w:val="00C3212C"/>
    <w:rsid w:val="00C3279C"/>
    <w:rsid w:val="00C32CB7"/>
    <w:rsid w:val="00C330D8"/>
    <w:rsid w:val="00C3310C"/>
    <w:rsid w:val="00C3411A"/>
    <w:rsid w:val="00C343B4"/>
    <w:rsid w:val="00C354EA"/>
    <w:rsid w:val="00C36BDF"/>
    <w:rsid w:val="00C370E8"/>
    <w:rsid w:val="00C372C9"/>
    <w:rsid w:val="00C40736"/>
    <w:rsid w:val="00C40E6D"/>
    <w:rsid w:val="00C41189"/>
    <w:rsid w:val="00C42140"/>
    <w:rsid w:val="00C427C9"/>
    <w:rsid w:val="00C433F0"/>
    <w:rsid w:val="00C4373E"/>
    <w:rsid w:val="00C43A3F"/>
    <w:rsid w:val="00C43ABB"/>
    <w:rsid w:val="00C43ECB"/>
    <w:rsid w:val="00C44362"/>
    <w:rsid w:val="00C46267"/>
    <w:rsid w:val="00C478F5"/>
    <w:rsid w:val="00C5042C"/>
    <w:rsid w:val="00C51B29"/>
    <w:rsid w:val="00C51DEC"/>
    <w:rsid w:val="00C5382A"/>
    <w:rsid w:val="00C53C62"/>
    <w:rsid w:val="00C53E25"/>
    <w:rsid w:val="00C53F1C"/>
    <w:rsid w:val="00C554AB"/>
    <w:rsid w:val="00C56ABB"/>
    <w:rsid w:val="00C56B00"/>
    <w:rsid w:val="00C60BCC"/>
    <w:rsid w:val="00C6205A"/>
    <w:rsid w:val="00C623C1"/>
    <w:rsid w:val="00C625A2"/>
    <w:rsid w:val="00C631FC"/>
    <w:rsid w:val="00C6377A"/>
    <w:rsid w:val="00C6390D"/>
    <w:rsid w:val="00C64877"/>
    <w:rsid w:val="00C714D3"/>
    <w:rsid w:val="00C716B1"/>
    <w:rsid w:val="00C720A0"/>
    <w:rsid w:val="00C72A78"/>
    <w:rsid w:val="00C734E8"/>
    <w:rsid w:val="00C73DAA"/>
    <w:rsid w:val="00C748ED"/>
    <w:rsid w:val="00C74DB1"/>
    <w:rsid w:val="00C756DB"/>
    <w:rsid w:val="00C75A71"/>
    <w:rsid w:val="00C76007"/>
    <w:rsid w:val="00C76514"/>
    <w:rsid w:val="00C7657E"/>
    <w:rsid w:val="00C766D1"/>
    <w:rsid w:val="00C77E05"/>
    <w:rsid w:val="00C80EFF"/>
    <w:rsid w:val="00C822E1"/>
    <w:rsid w:val="00C82DA1"/>
    <w:rsid w:val="00C82FBC"/>
    <w:rsid w:val="00C83328"/>
    <w:rsid w:val="00C8350E"/>
    <w:rsid w:val="00C837D0"/>
    <w:rsid w:val="00C83BA8"/>
    <w:rsid w:val="00C84176"/>
    <w:rsid w:val="00C84969"/>
    <w:rsid w:val="00C84ED2"/>
    <w:rsid w:val="00C85410"/>
    <w:rsid w:val="00C85BE8"/>
    <w:rsid w:val="00C860F9"/>
    <w:rsid w:val="00C86714"/>
    <w:rsid w:val="00C928D4"/>
    <w:rsid w:val="00C929E2"/>
    <w:rsid w:val="00C9465C"/>
    <w:rsid w:val="00C948B7"/>
    <w:rsid w:val="00C9497B"/>
    <w:rsid w:val="00C95E6D"/>
    <w:rsid w:val="00C962C2"/>
    <w:rsid w:val="00C96E9F"/>
    <w:rsid w:val="00C973E0"/>
    <w:rsid w:val="00C975D1"/>
    <w:rsid w:val="00C978A3"/>
    <w:rsid w:val="00C97D34"/>
    <w:rsid w:val="00CA029B"/>
    <w:rsid w:val="00CA0F8C"/>
    <w:rsid w:val="00CA357D"/>
    <w:rsid w:val="00CA44F1"/>
    <w:rsid w:val="00CA4F82"/>
    <w:rsid w:val="00CA54EC"/>
    <w:rsid w:val="00CA59FC"/>
    <w:rsid w:val="00CA5CB4"/>
    <w:rsid w:val="00CA63E2"/>
    <w:rsid w:val="00CB0669"/>
    <w:rsid w:val="00CB07FE"/>
    <w:rsid w:val="00CB0C7A"/>
    <w:rsid w:val="00CB0FB5"/>
    <w:rsid w:val="00CB1523"/>
    <w:rsid w:val="00CB1FC7"/>
    <w:rsid w:val="00CB2019"/>
    <w:rsid w:val="00CB20AE"/>
    <w:rsid w:val="00CB396E"/>
    <w:rsid w:val="00CB4268"/>
    <w:rsid w:val="00CB4BFB"/>
    <w:rsid w:val="00CB59A6"/>
    <w:rsid w:val="00CB5A01"/>
    <w:rsid w:val="00CB71EC"/>
    <w:rsid w:val="00CB72AC"/>
    <w:rsid w:val="00CB7B78"/>
    <w:rsid w:val="00CC0E8B"/>
    <w:rsid w:val="00CC28CD"/>
    <w:rsid w:val="00CC2921"/>
    <w:rsid w:val="00CC2B63"/>
    <w:rsid w:val="00CC38C3"/>
    <w:rsid w:val="00CC4D01"/>
    <w:rsid w:val="00CC56E6"/>
    <w:rsid w:val="00CC66A8"/>
    <w:rsid w:val="00CC69F3"/>
    <w:rsid w:val="00CD01E5"/>
    <w:rsid w:val="00CD023B"/>
    <w:rsid w:val="00CD041A"/>
    <w:rsid w:val="00CD05C3"/>
    <w:rsid w:val="00CD18BB"/>
    <w:rsid w:val="00CD1DC9"/>
    <w:rsid w:val="00CD1EE0"/>
    <w:rsid w:val="00CD37DF"/>
    <w:rsid w:val="00CD3CF0"/>
    <w:rsid w:val="00CD4919"/>
    <w:rsid w:val="00CD6DDF"/>
    <w:rsid w:val="00CD76B9"/>
    <w:rsid w:val="00CD7B40"/>
    <w:rsid w:val="00CD7BAC"/>
    <w:rsid w:val="00CD7E36"/>
    <w:rsid w:val="00CE033A"/>
    <w:rsid w:val="00CE05AF"/>
    <w:rsid w:val="00CE35F3"/>
    <w:rsid w:val="00CE3D95"/>
    <w:rsid w:val="00CE3FAE"/>
    <w:rsid w:val="00CE43F8"/>
    <w:rsid w:val="00CE52C4"/>
    <w:rsid w:val="00CE57A7"/>
    <w:rsid w:val="00CE594E"/>
    <w:rsid w:val="00CE5D90"/>
    <w:rsid w:val="00CE7DAD"/>
    <w:rsid w:val="00CF1C2E"/>
    <w:rsid w:val="00CF2C20"/>
    <w:rsid w:val="00CF32AB"/>
    <w:rsid w:val="00CF3867"/>
    <w:rsid w:val="00CF4234"/>
    <w:rsid w:val="00CF5CDA"/>
    <w:rsid w:val="00CF5DEE"/>
    <w:rsid w:val="00CF6B5E"/>
    <w:rsid w:val="00CF70BA"/>
    <w:rsid w:val="00CF7906"/>
    <w:rsid w:val="00CF7D7A"/>
    <w:rsid w:val="00D00E97"/>
    <w:rsid w:val="00D01579"/>
    <w:rsid w:val="00D01694"/>
    <w:rsid w:val="00D02086"/>
    <w:rsid w:val="00D0216E"/>
    <w:rsid w:val="00D023C9"/>
    <w:rsid w:val="00D024FB"/>
    <w:rsid w:val="00D02BCC"/>
    <w:rsid w:val="00D039D7"/>
    <w:rsid w:val="00D03C84"/>
    <w:rsid w:val="00D040C0"/>
    <w:rsid w:val="00D06C81"/>
    <w:rsid w:val="00D070FD"/>
    <w:rsid w:val="00D07D73"/>
    <w:rsid w:val="00D10360"/>
    <w:rsid w:val="00D110C9"/>
    <w:rsid w:val="00D11678"/>
    <w:rsid w:val="00D12334"/>
    <w:rsid w:val="00D12D0E"/>
    <w:rsid w:val="00D12E4B"/>
    <w:rsid w:val="00D1307A"/>
    <w:rsid w:val="00D14939"/>
    <w:rsid w:val="00D1547B"/>
    <w:rsid w:val="00D167C2"/>
    <w:rsid w:val="00D16D5C"/>
    <w:rsid w:val="00D1705B"/>
    <w:rsid w:val="00D1721E"/>
    <w:rsid w:val="00D17D6B"/>
    <w:rsid w:val="00D217C8"/>
    <w:rsid w:val="00D226FF"/>
    <w:rsid w:val="00D22D5C"/>
    <w:rsid w:val="00D234DF"/>
    <w:rsid w:val="00D260CC"/>
    <w:rsid w:val="00D2758B"/>
    <w:rsid w:val="00D30065"/>
    <w:rsid w:val="00D30EEB"/>
    <w:rsid w:val="00D31416"/>
    <w:rsid w:val="00D32A29"/>
    <w:rsid w:val="00D33717"/>
    <w:rsid w:val="00D338DA"/>
    <w:rsid w:val="00D339F7"/>
    <w:rsid w:val="00D34420"/>
    <w:rsid w:val="00D35B7C"/>
    <w:rsid w:val="00D35F87"/>
    <w:rsid w:val="00D36BDA"/>
    <w:rsid w:val="00D37B1A"/>
    <w:rsid w:val="00D37C4F"/>
    <w:rsid w:val="00D40157"/>
    <w:rsid w:val="00D4032E"/>
    <w:rsid w:val="00D425D9"/>
    <w:rsid w:val="00D439AF"/>
    <w:rsid w:val="00D44BFF"/>
    <w:rsid w:val="00D45569"/>
    <w:rsid w:val="00D47089"/>
    <w:rsid w:val="00D4732A"/>
    <w:rsid w:val="00D47455"/>
    <w:rsid w:val="00D5058E"/>
    <w:rsid w:val="00D50660"/>
    <w:rsid w:val="00D50E37"/>
    <w:rsid w:val="00D50E94"/>
    <w:rsid w:val="00D524B2"/>
    <w:rsid w:val="00D537CA"/>
    <w:rsid w:val="00D546AE"/>
    <w:rsid w:val="00D5591B"/>
    <w:rsid w:val="00D55AE0"/>
    <w:rsid w:val="00D578CF"/>
    <w:rsid w:val="00D57A2B"/>
    <w:rsid w:val="00D603F8"/>
    <w:rsid w:val="00D6210C"/>
    <w:rsid w:val="00D6420B"/>
    <w:rsid w:val="00D6473A"/>
    <w:rsid w:val="00D6494D"/>
    <w:rsid w:val="00D64E51"/>
    <w:rsid w:val="00D65979"/>
    <w:rsid w:val="00D66447"/>
    <w:rsid w:val="00D66B74"/>
    <w:rsid w:val="00D706DA"/>
    <w:rsid w:val="00D71644"/>
    <w:rsid w:val="00D7192A"/>
    <w:rsid w:val="00D71B63"/>
    <w:rsid w:val="00D71F53"/>
    <w:rsid w:val="00D732C0"/>
    <w:rsid w:val="00D73448"/>
    <w:rsid w:val="00D73A90"/>
    <w:rsid w:val="00D73F3D"/>
    <w:rsid w:val="00D74C52"/>
    <w:rsid w:val="00D75E79"/>
    <w:rsid w:val="00D75F41"/>
    <w:rsid w:val="00D77A0E"/>
    <w:rsid w:val="00D77B5A"/>
    <w:rsid w:val="00D804A8"/>
    <w:rsid w:val="00D82076"/>
    <w:rsid w:val="00D82816"/>
    <w:rsid w:val="00D83137"/>
    <w:rsid w:val="00D84E55"/>
    <w:rsid w:val="00D85E42"/>
    <w:rsid w:val="00D8621A"/>
    <w:rsid w:val="00D865A3"/>
    <w:rsid w:val="00D87208"/>
    <w:rsid w:val="00D87917"/>
    <w:rsid w:val="00D90B78"/>
    <w:rsid w:val="00D90D0F"/>
    <w:rsid w:val="00D90D9D"/>
    <w:rsid w:val="00D9140E"/>
    <w:rsid w:val="00D920DB"/>
    <w:rsid w:val="00D928CB"/>
    <w:rsid w:val="00D92E2E"/>
    <w:rsid w:val="00D931DF"/>
    <w:rsid w:val="00D9327A"/>
    <w:rsid w:val="00D94A00"/>
    <w:rsid w:val="00D94D21"/>
    <w:rsid w:val="00D94EE2"/>
    <w:rsid w:val="00D95AA9"/>
    <w:rsid w:val="00D97D55"/>
    <w:rsid w:val="00D97ED3"/>
    <w:rsid w:val="00DA022C"/>
    <w:rsid w:val="00DA06D7"/>
    <w:rsid w:val="00DA08F5"/>
    <w:rsid w:val="00DA22CF"/>
    <w:rsid w:val="00DA243B"/>
    <w:rsid w:val="00DA2679"/>
    <w:rsid w:val="00DA291A"/>
    <w:rsid w:val="00DA3D2A"/>
    <w:rsid w:val="00DA481F"/>
    <w:rsid w:val="00DA4B08"/>
    <w:rsid w:val="00DA4F44"/>
    <w:rsid w:val="00DA67FB"/>
    <w:rsid w:val="00DA6F57"/>
    <w:rsid w:val="00DA796C"/>
    <w:rsid w:val="00DB0203"/>
    <w:rsid w:val="00DB1246"/>
    <w:rsid w:val="00DB140B"/>
    <w:rsid w:val="00DB1500"/>
    <w:rsid w:val="00DB3479"/>
    <w:rsid w:val="00DB357E"/>
    <w:rsid w:val="00DB36A1"/>
    <w:rsid w:val="00DB41F4"/>
    <w:rsid w:val="00DB4906"/>
    <w:rsid w:val="00DB5B88"/>
    <w:rsid w:val="00DB6449"/>
    <w:rsid w:val="00DB6E4E"/>
    <w:rsid w:val="00DB729C"/>
    <w:rsid w:val="00DB775B"/>
    <w:rsid w:val="00DB797F"/>
    <w:rsid w:val="00DC0245"/>
    <w:rsid w:val="00DC0B4C"/>
    <w:rsid w:val="00DC0C26"/>
    <w:rsid w:val="00DC0CF1"/>
    <w:rsid w:val="00DC1D9F"/>
    <w:rsid w:val="00DC1E34"/>
    <w:rsid w:val="00DC2228"/>
    <w:rsid w:val="00DC24FC"/>
    <w:rsid w:val="00DC2AF7"/>
    <w:rsid w:val="00DC3358"/>
    <w:rsid w:val="00DC33DE"/>
    <w:rsid w:val="00DC3F68"/>
    <w:rsid w:val="00DC460D"/>
    <w:rsid w:val="00DC4CC2"/>
    <w:rsid w:val="00DC6156"/>
    <w:rsid w:val="00DC6427"/>
    <w:rsid w:val="00DC6C00"/>
    <w:rsid w:val="00DC6DCC"/>
    <w:rsid w:val="00DC7D5B"/>
    <w:rsid w:val="00DD0570"/>
    <w:rsid w:val="00DD1504"/>
    <w:rsid w:val="00DD27FB"/>
    <w:rsid w:val="00DD301C"/>
    <w:rsid w:val="00DD3B05"/>
    <w:rsid w:val="00DD3B89"/>
    <w:rsid w:val="00DD3F93"/>
    <w:rsid w:val="00DD4C93"/>
    <w:rsid w:val="00DD587A"/>
    <w:rsid w:val="00DD659D"/>
    <w:rsid w:val="00DD67FD"/>
    <w:rsid w:val="00DD6E33"/>
    <w:rsid w:val="00DD6E71"/>
    <w:rsid w:val="00DE0206"/>
    <w:rsid w:val="00DE0488"/>
    <w:rsid w:val="00DE0534"/>
    <w:rsid w:val="00DE1915"/>
    <w:rsid w:val="00DE2338"/>
    <w:rsid w:val="00DE30C1"/>
    <w:rsid w:val="00DE4195"/>
    <w:rsid w:val="00DE446B"/>
    <w:rsid w:val="00DE4B6A"/>
    <w:rsid w:val="00DE4FBD"/>
    <w:rsid w:val="00DE6554"/>
    <w:rsid w:val="00DE6622"/>
    <w:rsid w:val="00DE6ACA"/>
    <w:rsid w:val="00DE6BCD"/>
    <w:rsid w:val="00DE708D"/>
    <w:rsid w:val="00DE75C6"/>
    <w:rsid w:val="00DE7F85"/>
    <w:rsid w:val="00DF0164"/>
    <w:rsid w:val="00DF09E6"/>
    <w:rsid w:val="00DF10C1"/>
    <w:rsid w:val="00DF2028"/>
    <w:rsid w:val="00DF278B"/>
    <w:rsid w:val="00DF2CB6"/>
    <w:rsid w:val="00DF34FF"/>
    <w:rsid w:val="00DF3936"/>
    <w:rsid w:val="00DF39CC"/>
    <w:rsid w:val="00DF44AE"/>
    <w:rsid w:val="00DF4C32"/>
    <w:rsid w:val="00DF4F94"/>
    <w:rsid w:val="00DF7101"/>
    <w:rsid w:val="00DF7689"/>
    <w:rsid w:val="00DF7A7F"/>
    <w:rsid w:val="00E010EA"/>
    <w:rsid w:val="00E024E0"/>
    <w:rsid w:val="00E02841"/>
    <w:rsid w:val="00E0536C"/>
    <w:rsid w:val="00E06878"/>
    <w:rsid w:val="00E06920"/>
    <w:rsid w:val="00E06AFF"/>
    <w:rsid w:val="00E071A5"/>
    <w:rsid w:val="00E10159"/>
    <w:rsid w:val="00E101BD"/>
    <w:rsid w:val="00E12147"/>
    <w:rsid w:val="00E12730"/>
    <w:rsid w:val="00E1284F"/>
    <w:rsid w:val="00E134CB"/>
    <w:rsid w:val="00E142BA"/>
    <w:rsid w:val="00E14B07"/>
    <w:rsid w:val="00E1539E"/>
    <w:rsid w:val="00E153BE"/>
    <w:rsid w:val="00E154B9"/>
    <w:rsid w:val="00E1573D"/>
    <w:rsid w:val="00E157DA"/>
    <w:rsid w:val="00E1588E"/>
    <w:rsid w:val="00E15FFF"/>
    <w:rsid w:val="00E16280"/>
    <w:rsid w:val="00E16F90"/>
    <w:rsid w:val="00E177EE"/>
    <w:rsid w:val="00E21DAC"/>
    <w:rsid w:val="00E21F71"/>
    <w:rsid w:val="00E21FBA"/>
    <w:rsid w:val="00E23657"/>
    <w:rsid w:val="00E23DC7"/>
    <w:rsid w:val="00E2559E"/>
    <w:rsid w:val="00E2685D"/>
    <w:rsid w:val="00E27268"/>
    <w:rsid w:val="00E3125C"/>
    <w:rsid w:val="00E31696"/>
    <w:rsid w:val="00E31EA6"/>
    <w:rsid w:val="00E31EC8"/>
    <w:rsid w:val="00E31F6C"/>
    <w:rsid w:val="00E323BC"/>
    <w:rsid w:val="00E323E1"/>
    <w:rsid w:val="00E3240B"/>
    <w:rsid w:val="00E33037"/>
    <w:rsid w:val="00E34415"/>
    <w:rsid w:val="00E356E2"/>
    <w:rsid w:val="00E35810"/>
    <w:rsid w:val="00E36661"/>
    <w:rsid w:val="00E36802"/>
    <w:rsid w:val="00E374E5"/>
    <w:rsid w:val="00E37B99"/>
    <w:rsid w:val="00E407B4"/>
    <w:rsid w:val="00E40BD3"/>
    <w:rsid w:val="00E433F6"/>
    <w:rsid w:val="00E43982"/>
    <w:rsid w:val="00E4439E"/>
    <w:rsid w:val="00E4458E"/>
    <w:rsid w:val="00E44DE2"/>
    <w:rsid w:val="00E45FBF"/>
    <w:rsid w:val="00E46CC7"/>
    <w:rsid w:val="00E46D4C"/>
    <w:rsid w:val="00E4735C"/>
    <w:rsid w:val="00E515A9"/>
    <w:rsid w:val="00E53577"/>
    <w:rsid w:val="00E549D0"/>
    <w:rsid w:val="00E54A0B"/>
    <w:rsid w:val="00E557FC"/>
    <w:rsid w:val="00E55880"/>
    <w:rsid w:val="00E55F0A"/>
    <w:rsid w:val="00E56713"/>
    <w:rsid w:val="00E60A60"/>
    <w:rsid w:val="00E60C98"/>
    <w:rsid w:val="00E61340"/>
    <w:rsid w:val="00E620EC"/>
    <w:rsid w:val="00E624B2"/>
    <w:rsid w:val="00E6574F"/>
    <w:rsid w:val="00E65F73"/>
    <w:rsid w:val="00E670EB"/>
    <w:rsid w:val="00E67E14"/>
    <w:rsid w:val="00E70703"/>
    <w:rsid w:val="00E70754"/>
    <w:rsid w:val="00E70905"/>
    <w:rsid w:val="00E71A06"/>
    <w:rsid w:val="00E71BBC"/>
    <w:rsid w:val="00E71FE5"/>
    <w:rsid w:val="00E73386"/>
    <w:rsid w:val="00E733B1"/>
    <w:rsid w:val="00E73601"/>
    <w:rsid w:val="00E7400A"/>
    <w:rsid w:val="00E741C4"/>
    <w:rsid w:val="00E74AA0"/>
    <w:rsid w:val="00E74CEF"/>
    <w:rsid w:val="00E74D7A"/>
    <w:rsid w:val="00E74D93"/>
    <w:rsid w:val="00E764D3"/>
    <w:rsid w:val="00E77588"/>
    <w:rsid w:val="00E77D13"/>
    <w:rsid w:val="00E77E00"/>
    <w:rsid w:val="00E77F2E"/>
    <w:rsid w:val="00E803D0"/>
    <w:rsid w:val="00E80965"/>
    <w:rsid w:val="00E809BB"/>
    <w:rsid w:val="00E80F09"/>
    <w:rsid w:val="00E81F3D"/>
    <w:rsid w:val="00E82ABE"/>
    <w:rsid w:val="00E84635"/>
    <w:rsid w:val="00E84EB6"/>
    <w:rsid w:val="00E85D92"/>
    <w:rsid w:val="00E85FCF"/>
    <w:rsid w:val="00E86188"/>
    <w:rsid w:val="00E868F1"/>
    <w:rsid w:val="00E874B5"/>
    <w:rsid w:val="00E87D8C"/>
    <w:rsid w:val="00E91908"/>
    <w:rsid w:val="00E91C05"/>
    <w:rsid w:val="00E949B1"/>
    <w:rsid w:val="00E95DF8"/>
    <w:rsid w:val="00E966F0"/>
    <w:rsid w:val="00E96AE2"/>
    <w:rsid w:val="00EA082F"/>
    <w:rsid w:val="00EA08A0"/>
    <w:rsid w:val="00EA1DDB"/>
    <w:rsid w:val="00EA2695"/>
    <w:rsid w:val="00EA32C4"/>
    <w:rsid w:val="00EA3C4D"/>
    <w:rsid w:val="00EA3DBA"/>
    <w:rsid w:val="00EA471A"/>
    <w:rsid w:val="00EA4748"/>
    <w:rsid w:val="00EA5366"/>
    <w:rsid w:val="00EA642F"/>
    <w:rsid w:val="00EA670A"/>
    <w:rsid w:val="00EA7960"/>
    <w:rsid w:val="00EB1256"/>
    <w:rsid w:val="00EB1E08"/>
    <w:rsid w:val="00EB1F1B"/>
    <w:rsid w:val="00EB2DFD"/>
    <w:rsid w:val="00EB3B7F"/>
    <w:rsid w:val="00EB441E"/>
    <w:rsid w:val="00EB4AB3"/>
    <w:rsid w:val="00EB5418"/>
    <w:rsid w:val="00EB5439"/>
    <w:rsid w:val="00EB57CD"/>
    <w:rsid w:val="00EB58E3"/>
    <w:rsid w:val="00EB651C"/>
    <w:rsid w:val="00EB7E44"/>
    <w:rsid w:val="00EB7E83"/>
    <w:rsid w:val="00EC014B"/>
    <w:rsid w:val="00EC0A93"/>
    <w:rsid w:val="00EC0B1B"/>
    <w:rsid w:val="00EC0EE4"/>
    <w:rsid w:val="00EC1148"/>
    <w:rsid w:val="00EC43B0"/>
    <w:rsid w:val="00EC464C"/>
    <w:rsid w:val="00EC5353"/>
    <w:rsid w:val="00EC600B"/>
    <w:rsid w:val="00EC7687"/>
    <w:rsid w:val="00ED0389"/>
    <w:rsid w:val="00ED0D7C"/>
    <w:rsid w:val="00ED10A9"/>
    <w:rsid w:val="00ED1137"/>
    <w:rsid w:val="00ED1D45"/>
    <w:rsid w:val="00ED295D"/>
    <w:rsid w:val="00ED2E97"/>
    <w:rsid w:val="00ED2EF9"/>
    <w:rsid w:val="00ED3128"/>
    <w:rsid w:val="00ED4434"/>
    <w:rsid w:val="00ED534E"/>
    <w:rsid w:val="00ED6764"/>
    <w:rsid w:val="00ED7161"/>
    <w:rsid w:val="00ED7275"/>
    <w:rsid w:val="00ED74AB"/>
    <w:rsid w:val="00EE0928"/>
    <w:rsid w:val="00EE11A8"/>
    <w:rsid w:val="00EE1AF3"/>
    <w:rsid w:val="00EE255D"/>
    <w:rsid w:val="00EE2665"/>
    <w:rsid w:val="00EE2757"/>
    <w:rsid w:val="00EE386C"/>
    <w:rsid w:val="00EE398B"/>
    <w:rsid w:val="00EE3EE0"/>
    <w:rsid w:val="00EE46E4"/>
    <w:rsid w:val="00EE53DD"/>
    <w:rsid w:val="00EE5D81"/>
    <w:rsid w:val="00EE5DEC"/>
    <w:rsid w:val="00EE623C"/>
    <w:rsid w:val="00EE744A"/>
    <w:rsid w:val="00EF043A"/>
    <w:rsid w:val="00EF0C9C"/>
    <w:rsid w:val="00EF2E0F"/>
    <w:rsid w:val="00EF3339"/>
    <w:rsid w:val="00EF37B8"/>
    <w:rsid w:val="00EF3D33"/>
    <w:rsid w:val="00EF4664"/>
    <w:rsid w:val="00EF4854"/>
    <w:rsid w:val="00EF58ED"/>
    <w:rsid w:val="00EF59CA"/>
    <w:rsid w:val="00EF5FA9"/>
    <w:rsid w:val="00EF6CF8"/>
    <w:rsid w:val="00EF7771"/>
    <w:rsid w:val="00F00E3B"/>
    <w:rsid w:val="00F0105D"/>
    <w:rsid w:val="00F017A2"/>
    <w:rsid w:val="00F01F45"/>
    <w:rsid w:val="00F0207B"/>
    <w:rsid w:val="00F03E6B"/>
    <w:rsid w:val="00F04540"/>
    <w:rsid w:val="00F055AD"/>
    <w:rsid w:val="00F065FF"/>
    <w:rsid w:val="00F066BB"/>
    <w:rsid w:val="00F06B82"/>
    <w:rsid w:val="00F07630"/>
    <w:rsid w:val="00F07EF1"/>
    <w:rsid w:val="00F10D93"/>
    <w:rsid w:val="00F1237A"/>
    <w:rsid w:val="00F125CF"/>
    <w:rsid w:val="00F126CD"/>
    <w:rsid w:val="00F12E67"/>
    <w:rsid w:val="00F130C4"/>
    <w:rsid w:val="00F1347C"/>
    <w:rsid w:val="00F13CE0"/>
    <w:rsid w:val="00F14457"/>
    <w:rsid w:val="00F14BCD"/>
    <w:rsid w:val="00F153AE"/>
    <w:rsid w:val="00F1563C"/>
    <w:rsid w:val="00F15911"/>
    <w:rsid w:val="00F15961"/>
    <w:rsid w:val="00F169C1"/>
    <w:rsid w:val="00F16C67"/>
    <w:rsid w:val="00F17652"/>
    <w:rsid w:val="00F177BC"/>
    <w:rsid w:val="00F206F9"/>
    <w:rsid w:val="00F21103"/>
    <w:rsid w:val="00F226DA"/>
    <w:rsid w:val="00F227B3"/>
    <w:rsid w:val="00F24A4A"/>
    <w:rsid w:val="00F264C1"/>
    <w:rsid w:val="00F27728"/>
    <w:rsid w:val="00F27799"/>
    <w:rsid w:val="00F30125"/>
    <w:rsid w:val="00F30865"/>
    <w:rsid w:val="00F313D1"/>
    <w:rsid w:val="00F31B63"/>
    <w:rsid w:val="00F32630"/>
    <w:rsid w:val="00F32957"/>
    <w:rsid w:val="00F334F2"/>
    <w:rsid w:val="00F353C1"/>
    <w:rsid w:val="00F36649"/>
    <w:rsid w:val="00F36C29"/>
    <w:rsid w:val="00F3745E"/>
    <w:rsid w:val="00F379AC"/>
    <w:rsid w:val="00F37E68"/>
    <w:rsid w:val="00F4012E"/>
    <w:rsid w:val="00F40C9D"/>
    <w:rsid w:val="00F40DFE"/>
    <w:rsid w:val="00F41064"/>
    <w:rsid w:val="00F419FD"/>
    <w:rsid w:val="00F41B42"/>
    <w:rsid w:val="00F42ED6"/>
    <w:rsid w:val="00F43AD0"/>
    <w:rsid w:val="00F43DC2"/>
    <w:rsid w:val="00F4580A"/>
    <w:rsid w:val="00F46A5F"/>
    <w:rsid w:val="00F46EC1"/>
    <w:rsid w:val="00F47093"/>
    <w:rsid w:val="00F50045"/>
    <w:rsid w:val="00F5048C"/>
    <w:rsid w:val="00F50B18"/>
    <w:rsid w:val="00F5174A"/>
    <w:rsid w:val="00F525B6"/>
    <w:rsid w:val="00F532EF"/>
    <w:rsid w:val="00F53CAB"/>
    <w:rsid w:val="00F555E0"/>
    <w:rsid w:val="00F557E8"/>
    <w:rsid w:val="00F5697F"/>
    <w:rsid w:val="00F572DC"/>
    <w:rsid w:val="00F57760"/>
    <w:rsid w:val="00F61DB2"/>
    <w:rsid w:val="00F62B7C"/>
    <w:rsid w:val="00F63F30"/>
    <w:rsid w:val="00F642C9"/>
    <w:rsid w:val="00F6509F"/>
    <w:rsid w:val="00F65B7C"/>
    <w:rsid w:val="00F65B98"/>
    <w:rsid w:val="00F66390"/>
    <w:rsid w:val="00F6702D"/>
    <w:rsid w:val="00F67402"/>
    <w:rsid w:val="00F67E27"/>
    <w:rsid w:val="00F70895"/>
    <w:rsid w:val="00F7111A"/>
    <w:rsid w:val="00F740CA"/>
    <w:rsid w:val="00F7617C"/>
    <w:rsid w:val="00F76ECE"/>
    <w:rsid w:val="00F77557"/>
    <w:rsid w:val="00F7756A"/>
    <w:rsid w:val="00F80C0A"/>
    <w:rsid w:val="00F812A5"/>
    <w:rsid w:val="00F81495"/>
    <w:rsid w:val="00F81D80"/>
    <w:rsid w:val="00F83532"/>
    <w:rsid w:val="00F83621"/>
    <w:rsid w:val="00F83BF1"/>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2D1"/>
    <w:rsid w:val="00F97B43"/>
    <w:rsid w:val="00FA0B2C"/>
    <w:rsid w:val="00FA14B1"/>
    <w:rsid w:val="00FA1C24"/>
    <w:rsid w:val="00FA216A"/>
    <w:rsid w:val="00FA2359"/>
    <w:rsid w:val="00FA23D4"/>
    <w:rsid w:val="00FA3DF9"/>
    <w:rsid w:val="00FA3FD1"/>
    <w:rsid w:val="00FA48B9"/>
    <w:rsid w:val="00FA4F6C"/>
    <w:rsid w:val="00FA58AF"/>
    <w:rsid w:val="00FA5F5C"/>
    <w:rsid w:val="00FA7DDE"/>
    <w:rsid w:val="00FB1771"/>
    <w:rsid w:val="00FB25F8"/>
    <w:rsid w:val="00FB26D0"/>
    <w:rsid w:val="00FB2A8E"/>
    <w:rsid w:val="00FB2C9A"/>
    <w:rsid w:val="00FB2E59"/>
    <w:rsid w:val="00FB3B05"/>
    <w:rsid w:val="00FB3B35"/>
    <w:rsid w:val="00FB3BE7"/>
    <w:rsid w:val="00FB4054"/>
    <w:rsid w:val="00FB46E4"/>
    <w:rsid w:val="00FB61FB"/>
    <w:rsid w:val="00FB6B37"/>
    <w:rsid w:val="00FB7664"/>
    <w:rsid w:val="00FB7F3B"/>
    <w:rsid w:val="00FC04D3"/>
    <w:rsid w:val="00FC11D9"/>
    <w:rsid w:val="00FC162B"/>
    <w:rsid w:val="00FC1632"/>
    <w:rsid w:val="00FC1BA7"/>
    <w:rsid w:val="00FC209B"/>
    <w:rsid w:val="00FC3AC7"/>
    <w:rsid w:val="00FC3D71"/>
    <w:rsid w:val="00FC3E36"/>
    <w:rsid w:val="00FC40B4"/>
    <w:rsid w:val="00FC4567"/>
    <w:rsid w:val="00FC4E22"/>
    <w:rsid w:val="00FC5135"/>
    <w:rsid w:val="00FC5E62"/>
    <w:rsid w:val="00FC628F"/>
    <w:rsid w:val="00FC63ED"/>
    <w:rsid w:val="00FC6CB5"/>
    <w:rsid w:val="00FC778B"/>
    <w:rsid w:val="00FC798A"/>
    <w:rsid w:val="00FD1115"/>
    <w:rsid w:val="00FD1565"/>
    <w:rsid w:val="00FD1A09"/>
    <w:rsid w:val="00FD23E7"/>
    <w:rsid w:val="00FD2F2E"/>
    <w:rsid w:val="00FD34C7"/>
    <w:rsid w:val="00FD3763"/>
    <w:rsid w:val="00FD3B12"/>
    <w:rsid w:val="00FD3BCE"/>
    <w:rsid w:val="00FD513A"/>
    <w:rsid w:val="00FD5CA1"/>
    <w:rsid w:val="00FD5F5C"/>
    <w:rsid w:val="00FD70E2"/>
    <w:rsid w:val="00FD743F"/>
    <w:rsid w:val="00FD7A89"/>
    <w:rsid w:val="00FE0063"/>
    <w:rsid w:val="00FE0603"/>
    <w:rsid w:val="00FE12A3"/>
    <w:rsid w:val="00FE134E"/>
    <w:rsid w:val="00FE15F4"/>
    <w:rsid w:val="00FE1653"/>
    <w:rsid w:val="00FE1DCF"/>
    <w:rsid w:val="00FE250B"/>
    <w:rsid w:val="00FE2FE1"/>
    <w:rsid w:val="00FE3589"/>
    <w:rsid w:val="00FE36E2"/>
    <w:rsid w:val="00FE3E4B"/>
    <w:rsid w:val="00FE4D85"/>
    <w:rsid w:val="00FE5BD5"/>
    <w:rsid w:val="00FE60F7"/>
    <w:rsid w:val="00FE7B9E"/>
    <w:rsid w:val="00FF0721"/>
    <w:rsid w:val="00FF07F4"/>
    <w:rsid w:val="00FF1AC3"/>
    <w:rsid w:val="00FF22D3"/>
    <w:rsid w:val="00FF37EE"/>
    <w:rsid w:val="00FF3A65"/>
    <w:rsid w:val="00FF4969"/>
    <w:rsid w:val="00FF5F01"/>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A6B0D"/>
  <w15:docId w15:val="{00EA56FF-4959-4D49-BECD-7EEF4E9E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aliases w:val="Naslov1"/>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
    <w:link w:val="Odstavekseznama"/>
    <w:uiPriority w:val="34"/>
    <w:qFormat/>
    <w:rsid w:val="00C3212C"/>
    <w:rPr>
      <w:rFonts w:ascii="Arial" w:hAnsi="Arial"/>
    </w:rPr>
  </w:style>
  <w:style w:type="character" w:customStyle="1" w:styleId="NaslovZnak">
    <w:name w:val="Naslov Znak"/>
    <w:aliases w:val="Naslov1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7"/>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9"/>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20"/>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8"/>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1"/>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2"/>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3"/>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semiHidden/>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4"/>
      </w:numPr>
    </w:pPr>
  </w:style>
  <w:style w:type="numbering" w:customStyle="1" w:styleId="Slog3">
    <w:name w:val="Slog3"/>
    <w:uiPriority w:val="99"/>
    <w:rsid w:val="00FE5BD5"/>
    <w:pPr>
      <w:numPr>
        <w:numId w:val="25"/>
      </w:numPr>
    </w:pPr>
  </w:style>
  <w:style w:type="character" w:customStyle="1" w:styleId="ZadevapripombeZnak">
    <w:name w:val="Zadeva pripombe Znak"/>
    <w:uiPriority w:val="99"/>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8"/>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9"/>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0"/>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uiPriority w:val="99"/>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paragraph" w:customStyle="1" w:styleId="Paragraf">
    <w:name w:val="Paragraf"/>
    <w:basedOn w:val="Navaden"/>
    <w:link w:val="ParagrafChar"/>
    <w:qFormat/>
    <w:rsid w:val="00431F98"/>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431F98"/>
    <w:rPr>
      <w:rFonts w:ascii="Helvetica" w:eastAsia="Calibri" w:hAnsi="Helvetica"/>
      <w:sz w:val="18"/>
      <w:szCs w:val="18"/>
      <w:lang w:val="x-none" w:eastAsia="en-US"/>
    </w:rPr>
  </w:style>
  <w:style w:type="character" w:customStyle="1" w:styleId="komperdodano">
    <w:name w:val="komperdodano"/>
    <w:basedOn w:val="Privzetapisavaodstavka"/>
    <w:rsid w:val="00935E33"/>
    <w:rPr>
      <w:b/>
      <w:bCs/>
      <w:color w:val="336633"/>
    </w:rPr>
  </w:style>
  <w:style w:type="paragraph" w:customStyle="1" w:styleId="Barvniseznampoudarek11">
    <w:name w:val="Barvni seznam – poudarek 11"/>
    <w:basedOn w:val="Navaden"/>
    <w:link w:val="Barvniseznampoudarek1Znak"/>
    <w:uiPriority w:val="34"/>
    <w:qFormat/>
    <w:rsid w:val="00BE6886"/>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BE6886"/>
    <w:rPr>
      <w:rFonts w:ascii="Calibri" w:hAnsi="Calibri"/>
      <w:sz w:val="22"/>
      <w:szCs w:val="22"/>
    </w:rPr>
  </w:style>
  <w:style w:type="character" w:customStyle="1" w:styleId="PripombabesediloZnak1">
    <w:name w:val="Pripomba – besedilo Znak1"/>
    <w:basedOn w:val="Privzetapisavaodstavka"/>
    <w:link w:val="Pripombabesedilo"/>
    <w:uiPriority w:val="99"/>
    <w:rsid w:val="007B67AE"/>
    <w:rPr>
      <w:rFonts w:ascii="Arial" w:hAnsi="Arial"/>
    </w:rPr>
  </w:style>
  <w:style w:type="paragraph" w:customStyle="1" w:styleId="Style7">
    <w:name w:val="Style7"/>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8">
    <w:name w:val="Style8"/>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9">
    <w:name w:val="Style9"/>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11">
    <w:name w:val="Style11"/>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14">
    <w:name w:val="Style14"/>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15">
    <w:name w:val="Style15"/>
    <w:basedOn w:val="Navaden"/>
    <w:uiPriority w:val="99"/>
    <w:rsid w:val="00CE7DAD"/>
    <w:pPr>
      <w:widowControl w:val="0"/>
      <w:autoSpaceDE w:val="0"/>
      <w:autoSpaceDN w:val="0"/>
      <w:adjustRightInd w:val="0"/>
      <w:spacing w:line="230" w:lineRule="exact"/>
    </w:pPr>
    <w:rPr>
      <w:rFonts w:ascii="Times New Roman" w:eastAsiaTheme="minorEastAsia" w:hAnsi="Times New Roman"/>
      <w:sz w:val="24"/>
      <w:szCs w:val="24"/>
      <w:lang w:val="en-GB" w:eastAsia="en-GB"/>
    </w:rPr>
  </w:style>
  <w:style w:type="paragraph" w:customStyle="1" w:styleId="Style16">
    <w:name w:val="Style16"/>
    <w:basedOn w:val="Navaden"/>
    <w:uiPriority w:val="99"/>
    <w:rsid w:val="00CE7DAD"/>
    <w:pPr>
      <w:widowControl w:val="0"/>
      <w:autoSpaceDE w:val="0"/>
      <w:autoSpaceDN w:val="0"/>
      <w:adjustRightInd w:val="0"/>
      <w:spacing w:line="235" w:lineRule="exact"/>
    </w:pPr>
    <w:rPr>
      <w:rFonts w:ascii="Times New Roman" w:eastAsiaTheme="minorEastAsia" w:hAnsi="Times New Roman"/>
      <w:sz w:val="24"/>
      <w:szCs w:val="24"/>
      <w:lang w:val="en-GB" w:eastAsia="en-GB"/>
    </w:rPr>
  </w:style>
  <w:style w:type="paragraph" w:customStyle="1" w:styleId="Style17">
    <w:name w:val="Style17"/>
    <w:basedOn w:val="Navaden"/>
    <w:uiPriority w:val="99"/>
    <w:rsid w:val="00CE7DAD"/>
    <w:pPr>
      <w:widowControl w:val="0"/>
      <w:autoSpaceDE w:val="0"/>
      <w:autoSpaceDN w:val="0"/>
      <w:adjustRightInd w:val="0"/>
    </w:pPr>
    <w:rPr>
      <w:rFonts w:ascii="Times New Roman" w:eastAsiaTheme="minorEastAsia" w:hAnsi="Times New Roman"/>
      <w:sz w:val="24"/>
      <w:szCs w:val="24"/>
      <w:lang w:val="en-GB" w:eastAsia="en-GB"/>
    </w:rPr>
  </w:style>
  <w:style w:type="paragraph" w:customStyle="1" w:styleId="Style20">
    <w:name w:val="Style20"/>
    <w:basedOn w:val="Navaden"/>
    <w:uiPriority w:val="99"/>
    <w:rsid w:val="00CE7DAD"/>
    <w:pPr>
      <w:widowControl w:val="0"/>
      <w:autoSpaceDE w:val="0"/>
      <w:autoSpaceDN w:val="0"/>
      <w:adjustRightInd w:val="0"/>
      <w:jc w:val="center"/>
    </w:pPr>
    <w:rPr>
      <w:rFonts w:ascii="Times New Roman" w:eastAsiaTheme="minorEastAsia" w:hAnsi="Times New Roman"/>
      <w:sz w:val="24"/>
      <w:szCs w:val="24"/>
      <w:lang w:val="en-GB" w:eastAsia="en-GB"/>
    </w:rPr>
  </w:style>
  <w:style w:type="character" w:customStyle="1" w:styleId="FontStyle28">
    <w:name w:val="Font Style28"/>
    <w:basedOn w:val="Privzetapisavaodstavka"/>
    <w:uiPriority w:val="99"/>
    <w:rsid w:val="00CE7DAD"/>
    <w:rPr>
      <w:rFonts w:ascii="Arial" w:hAnsi="Arial" w:cs="Arial"/>
      <w:b/>
      <w:bCs/>
      <w:i/>
      <w:iCs/>
      <w:sz w:val="16"/>
      <w:szCs w:val="16"/>
    </w:rPr>
  </w:style>
  <w:style w:type="character" w:customStyle="1" w:styleId="FontStyle29">
    <w:name w:val="Font Style29"/>
    <w:basedOn w:val="Privzetapisavaodstavka"/>
    <w:uiPriority w:val="99"/>
    <w:rsid w:val="00CE7DAD"/>
    <w:rPr>
      <w:rFonts w:ascii="Times New Roman" w:hAnsi="Times New Roman" w:cs="Times New Roman"/>
      <w:i/>
      <w:iCs/>
      <w:sz w:val="24"/>
      <w:szCs w:val="24"/>
    </w:rPr>
  </w:style>
  <w:style w:type="character" w:customStyle="1" w:styleId="FontStyle30">
    <w:name w:val="Font Style30"/>
    <w:basedOn w:val="Privzetapisavaodstavka"/>
    <w:uiPriority w:val="99"/>
    <w:rsid w:val="00CE7DAD"/>
    <w:rPr>
      <w:rFonts w:ascii="Arial" w:hAnsi="Arial" w:cs="Arial"/>
      <w:i/>
      <w:iCs/>
      <w:sz w:val="16"/>
      <w:szCs w:val="16"/>
    </w:rPr>
  </w:style>
  <w:style w:type="character" w:customStyle="1" w:styleId="FontStyle31">
    <w:name w:val="Font Style31"/>
    <w:basedOn w:val="Privzetapisavaodstavka"/>
    <w:uiPriority w:val="99"/>
    <w:rsid w:val="00CE7DAD"/>
    <w:rPr>
      <w:rFonts w:ascii="Arial" w:hAnsi="Arial" w:cs="Arial"/>
      <w:b/>
      <w:bCs/>
      <w:sz w:val="16"/>
      <w:szCs w:val="16"/>
    </w:rPr>
  </w:style>
  <w:style w:type="character" w:customStyle="1" w:styleId="FontStyle32">
    <w:name w:val="Font Style32"/>
    <w:basedOn w:val="Privzetapisavaodstavka"/>
    <w:uiPriority w:val="99"/>
    <w:rsid w:val="00CE7DAD"/>
    <w:rPr>
      <w:rFonts w:ascii="Arial" w:hAnsi="Arial" w:cs="Arial"/>
      <w:b/>
      <w:bCs/>
      <w:sz w:val="16"/>
      <w:szCs w:val="16"/>
    </w:rPr>
  </w:style>
  <w:style w:type="character" w:customStyle="1" w:styleId="FontStyle33">
    <w:name w:val="Font Style33"/>
    <w:basedOn w:val="Privzetapisavaodstavka"/>
    <w:uiPriority w:val="99"/>
    <w:rsid w:val="00CE7DAD"/>
    <w:rPr>
      <w:rFonts w:ascii="Arial" w:hAnsi="Arial" w:cs="Arial"/>
      <w:i/>
      <w:iCs/>
      <w:sz w:val="16"/>
      <w:szCs w:val="16"/>
    </w:rPr>
  </w:style>
  <w:style w:type="character" w:customStyle="1" w:styleId="FontStyle34">
    <w:name w:val="Font Style34"/>
    <w:basedOn w:val="Privzetapisavaodstavka"/>
    <w:uiPriority w:val="99"/>
    <w:rsid w:val="00CE7DAD"/>
    <w:rPr>
      <w:rFonts w:ascii="Arial" w:hAnsi="Arial" w:cs="Arial"/>
      <w:sz w:val="16"/>
      <w:szCs w:val="16"/>
    </w:rPr>
  </w:style>
  <w:style w:type="character" w:customStyle="1" w:styleId="FontStyle36">
    <w:name w:val="Font Style36"/>
    <w:basedOn w:val="Privzetapisavaodstavka"/>
    <w:uiPriority w:val="99"/>
    <w:rsid w:val="00CE7DAD"/>
    <w:rPr>
      <w:rFonts w:ascii="Arial" w:hAnsi="Arial" w:cs="Arial"/>
      <w:sz w:val="16"/>
      <w:szCs w:val="16"/>
    </w:rPr>
  </w:style>
  <w:style w:type="character" w:customStyle="1" w:styleId="FontStyle25">
    <w:name w:val="Font Style25"/>
    <w:basedOn w:val="Privzetapisavaodstavka"/>
    <w:uiPriority w:val="99"/>
    <w:rsid w:val="00CE7DAD"/>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02451528">
      <w:bodyDiv w:val="1"/>
      <w:marLeft w:val="0"/>
      <w:marRight w:val="0"/>
      <w:marTop w:val="0"/>
      <w:marBottom w:val="0"/>
      <w:divBdr>
        <w:top w:val="none" w:sz="0" w:space="0" w:color="auto"/>
        <w:left w:val="none" w:sz="0" w:space="0" w:color="auto"/>
        <w:bottom w:val="none" w:sz="0" w:space="0" w:color="auto"/>
        <w:right w:val="none" w:sz="0" w:space="0" w:color="auto"/>
      </w:divBdr>
    </w:div>
    <w:div w:id="277758932">
      <w:bodyDiv w:val="1"/>
      <w:marLeft w:val="0"/>
      <w:marRight w:val="0"/>
      <w:marTop w:val="0"/>
      <w:marBottom w:val="0"/>
      <w:divBdr>
        <w:top w:val="none" w:sz="0" w:space="0" w:color="auto"/>
        <w:left w:val="none" w:sz="0" w:space="0" w:color="auto"/>
        <w:bottom w:val="none" w:sz="0" w:space="0" w:color="auto"/>
        <w:right w:val="none" w:sz="0" w:space="0" w:color="auto"/>
      </w:divBdr>
    </w:div>
    <w:div w:id="397821225">
      <w:bodyDiv w:val="1"/>
      <w:marLeft w:val="0"/>
      <w:marRight w:val="0"/>
      <w:marTop w:val="0"/>
      <w:marBottom w:val="0"/>
      <w:divBdr>
        <w:top w:val="none" w:sz="0" w:space="0" w:color="auto"/>
        <w:left w:val="none" w:sz="0" w:space="0" w:color="auto"/>
        <w:bottom w:val="none" w:sz="0" w:space="0" w:color="auto"/>
        <w:right w:val="none" w:sz="0" w:space="0" w:color="auto"/>
      </w:divBdr>
    </w:div>
    <w:div w:id="421998698">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26118242">
      <w:bodyDiv w:val="1"/>
      <w:marLeft w:val="0"/>
      <w:marRight w:val="0"/>
      <w:marTop w:val="0"/>
      <w:marBottom w:val="0"/>
      <w:divBdr>
        <w:top w:val="none" w:sz="0" w:space="0" w:color="auto"/>
        <w:left w:val="none" w:sz="0" w:space="0" w:color="auto"/>
        <w:bottom w:val="none" w:sz="0" w:space="0" w:color="auto"/>
        <w:right w:val="none" w:sz="0" w:space="0" w:color="auto"/>
      </w:divBdr>
    </w:div>
    <w:div w:id="1144275222">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5247696">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36469009">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2006395891">
      <w:bodyDiv w:val="1"/>
      <w:marLeft w:val="0"/>
      <w:marRight w:val="0"/>
      <w:marTop w:val="0"/>
      <w:marBottom w:val="0"/>
      <w:divBdr>
        <w:top w:val="none" w:sz="0" w:space="0" w:color="auto"/>
        <w:left w:val="none" w:sz="0" w:space="0" w:color="auto"/>
        <w:bottom w:val="none" w:sz="0" w:space="0" w:color="auto"/>
        <w:right w:val="none" w:sz="0" w:space="0" w:color="auto"/>
      </w:divBdr>
    </w:div>
    <w:div w:id="2016109272">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 TargetMode="External"/><Relationship Id="rId18" Type="http://schemas.openxmlformats.org/officeDocument/2006/relationships/hyperlink" Target="https://ejn.gov.si/eJN2" TargetMode="External"/><Relationship Id="rId26"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ponudba/pages/aktualno/aktualno_jnc_podrobno.xhtml?zadevaId=18328"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portalerevizija.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 Id="rId35"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9088C-6001-48BF-86B2-F4A0D07E8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84</Pages>
  <Words>26616</Words>
  <Characters>151716</Characters>
  <Application>Microsoft Office Word</Application>
  <DocSecurity>0</DocSecurity>
  <Lines>1264</Lines>
  <Paragraphs>355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177977</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3</cp:revision>
  <cp:lastPrinted>2022-09-22T08:18:00Z</cp:lastPrinted>
  <dcterms:created xsi:type="dcterms:W3CDTF">2022-09-22T08:17:00Z</dcterms:created>
  <dcterms:modified xsi:type="dcterms:W3CDTF">2022-09-22T08:19:00Z</dcterms:modified>
</cp:coreProperties>
</file>